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4BE" w:rsidRDefault="00B144BE" w:rsidP="007A0C9B">
      <w:pPr>
        <w:pStyle w:val="Nagwek2"/>
        <w:ind w:left="0" w:firstLine="0"/>
        <w:jc w:val="center"/>
        <w:rPr>
          <w:sz w:val="28"/>
          <w:szCs w:val="28"/>
        </w:rPr>
      </w:pPr>
    </w:p>
    <w:p w:rsidR="00B144BE" w:rsidRPr="000D4A9C" w:rsidRDefault="00B144BE" w:rsidP="00B144BE">
      <w:pPr>
        <w:jc w:val="center"/>
        <w:rPr>
          <w:sz w:val="48"/>
          <w:szCs w:val="48"/>
        </w:rPr>
      </w:pPr>
      <w:r w:rsidRPr="000D4A9C">
        <w:rPr>
          <w:sz w:val="48"/>
          <w:szCs w:val="48"/>
        </w:rPr>
        <w:t>STATUT</w:t>
      </w:r>
    </w:p>
    <w:p w:rsidR="00B144BE" w:rsidRDefault="00B144BE" w:rsidP="00B144BE">
      <w:pPr>
        <w:jc w:val="center"/>
        <w:rPr>
          <w:sz w:val="48"/>
          <w:szCs w:val="48"/>
        </w:rPr>
      </w:pPr>
      <w:r w:rsidRPr="000D4A9C">
        <w:rPr>
          <w:sz w:val="48"/>
          <w:szCs w:val="48"/>
        </w:rPr>
        <w:t>ZESPOŁU SZKÓŁ</w:t>
      </w:r>
    </w:p>
    <w:p w:rsidR="00B144BE" w:rsidRDefault="00B144BE" w:rsidP="00B144BE">
      <w:pPr>
        <w:jc w:val="center"/>
        <w:rPr>
          <w:sz w:val="48"/>
          <w:szCs w:val="48"/>
        </w:rPr>
      </w:pPr>
      <w:r w:rsidRPr="000D4A9C">
        <w:rPr>
          <w:sz w:val="48"/>
          <w:szCs w:val="48"/>
        </w:rPr>
        <w:t xml:space="preserve"> IM. IGNACEGO ŁUKASIEWICZA </w:t>
      </w:r>
    </w:p>
    <w:p w:rsidR="00B144BE" w:rsidRDefault="00B144BE" w:rsidP="00B144BE">
      <w:pPr>
        <w:jc w:val="center"/>
        <w:rPr>
          <w:sz w:val="48"/>
          <w:szCs w:val="48"/>
        </w:rPr>
      </w:pPr>
      <w:r w:rsidRPr="000D4A9C">
        <w:rPr>
          <w:sz w:val="48"/>
          <w:szCs w:val="48"/>
        </w:rPr>
        <w:t>W CIESZACINIE WIELKIM</w:t>
      </w:r>
    </w:p>
    <w:p w:rsidR="00B144BE" w:rsidRDefault="00B144BE" w:rsidP="00B144BE">
      <w:pPr>
        <w:jc w:val="center"/>
        <w:rPr>
          <w:sz w:val="48"/>
          <w:szCs w:val="48"/>
        </w:rPr>
      </w:pPr>
    </w:p>
    <w:p w:rsidR="00B144BE" w:rsidRDefault="00B144BE" w:rsidP="00B144BE">
      <w:pPr>
        <w:jc w:val="center"/>
        <w:rPr>
          <w:sz w:val="48"/>
          <w:szCs w:val="48"/>
        </w:rPr>
      </w:pPr>
    </w:p>
    <w:p w:rsidR="00B144BE" w:rsidRDefault="00B144BE" w:rsidP="00B144BE">
      <w:pPr>
        <w:jc w:val="center"/>
        <w:rPr>
          <w:sz w:val="48"/>
          <w:szCs w:val="48"/>
        </w:rPr>
      </w:pPr>
    </w:p>
    <w:p w:rsidR="00B144BE" w:rsidRDefault="00B144BE" w:rsidP="00B144BE">
      <w:pPr>
        <w:jc w:val="center"/>
        <w:rPr>
          <w:sz w:val="48"/>
          <w:szCs w:val="48"/>
        </w:rPr>
      </w:pPr>
    </w:p>
    <w:p w:rsidR="00B144BE" w:rsidRDefault="00B144BE" w:rsidP="00B144BE">
      <w:pPr>
        <w:jc w:val="center"/>
        <w:rPr>
          <w:sz w:val="32"/>
          <w:szCs w:val="32"/>
        </w:rPr>
      </w:pPr>
      <w:r w:rsidRPr="000D4A9C">
        <w:rPr>
          <w:sz w:val="32"/>
          <w:szCs w:val="32"/>
        </w:rPr>
        <w:t>(OSTATNIA NOWELIZACJA PAŹDZIERNIK 2010)</w:t>
      </w:r>
    </w:p>
    <w:p w:rsidR="00B144BE" w:rsidRDefault="00B144BE" w:rsidP="00B144BE">
      <w:pPr>
        <w:jc w:val="center"/>
        <w:rPr>
          <w:sz w:val="32"/>
          <w:szCs w:val="32"/>
        </w:rPr>
      </w:pPr>
    </w:p>
    <w:p w:rsidR="00B144BE" w:rsidRDefault="00B144BE" w:rsidP="00B144BE">
      <w:pPr>
        <w:jc w:val="center"/>
        <w:rPr>
          <w:sz w:val="32"/>
          <w:szCs w:val="32"/>
        </w:rPr>
      </w:pPr>
    </w:p>
    <w:p w:rsidR="00B144BE" w:rsidRDefault="00B144BE" w:rsidP="00B144BE">
      <w:pPr>
        <w:jc w:val="center"/>
        <w:rPr>
          <w:sz w:val="32"/>
          <w:szCs w:val="32"/>
        </w:rPr>
      </w:pPr>
    </w:p>
    <w:p w:rsidR="00B144BE" w:rsidRDefault="00B144BE" w:rsidP="00B144BE">
      <w:pPr>
        <w:jc w:val="center"/>
        <w:rPr>
          <w:sz w:val="32"/>
          <w:szCs w:val="32"/>
        </w:rPr>
      </w:pPr>
    </w:p>
    <w:p w:rsidR="00B144BE" w:rsidRDefault="00B144BE" w:rsidP="00B144BE">
      <w:pPr>
        <w:jc w:val="center"/>
        <w:rPr>
          <w:sz w:val="32"/>
          <w:szCs w:val="32"/>
        </w:rPr>
      </w:pPr>
    </w:p>
    <w:p w:rsidR="00B144BE" w:rsidRDefault="00B144BE" w:rsidP="00B144BE">
      <w:pPr>
        <w:jc w:val="center"/>
        <w:rPr>
          <w:sz w:val="32"/>
          <w:szCs w:val="32"/>
        </w:rPr>
      </w:pPr>
    </w:p>
    <w:p w:rsidR="00B144BE" w:rsidRDefault="00B144BE" w:rsidP="00B144BE">
      <w:pPr>
        <w:jc w:val="center"/>
        <w:rPr>
          <w:sz w:val="32"/>
          <w:szCs w:val="32"/>
        </w:rPr>
      </w:pPr>
    </w:p>
    <w:p w:rsidR="00B144BE" w:rsidRPr="00C7342F" w:rsidRDefault="00B144BE" w:rsidP="00B144BE">
      <w:pPr>
        <w:jc w:val="right"/>
        <w:rPr>
          <w:i/>
          <w:sz w:val="28"/>
          <w:szCs w:val="28"/>
        </w:rPr>
      </w:pPr>
      <w:r w:rsidRPr="000D4A9C">
        <w:rPr>
          <w:sz w:val="28"/>
          <w:szCs w:val="28"/>
        </w:rPr>
        <w:t xml:space="preserve"> </w:t>
      </w:r>
      <w:r w:rsidRPr="00C7342F">
        <w:rPr>
          <w:i/>
          <w:sz w:val="28"/>
          <w:szCs w:val="28"/>
        </w:rPr>
        <w:t>Podstawową potrzebą człowieka jest to, żeby mieć kogoś, kto go natchnie tak, by stał się tym, kim może i pragnie być.</w:t>
      </w:r>
    </w:p>
    <w:p w:rsidR="00B144BE" w:rsidRPr="00C7342F" w:rsidRDefault="00B144BE" w:rsidP="00B144BE">
      <w:pPr>
        <w:jc w:val="right"/>
      </w:pPr>
      <w:r w:rsidRPr="00C7342F">
        <w:t>Ignacy Łukasiewicz</w:t>
      </w:r>
    </w:p>
    <w:p w:rsidR="00B144BE" w:rsidRDefault="00B144BE" w:rsidP="00B144BE">
      <w:pPr>
        <w:jc w:val="center"/>
        <w:rPr>
          <w:sz w:val="32"/>
          <w:szCs w:val="32"/>
        </w:rPr>
      </w:pPr>
    </w:p>
    <w:p w:rsidR="00B144BE" w:rsidRDefault="00B144BE" w:rsidP="00B144BE">
      <w:pPr>
        <w:jc w:val="center"/>
        <w:rPr>
          <w:sz w:val="32"/>
          <w:szCs w:val="32"/>
        </w:rPr>
      </w:pPr>
    </w:p>
    <w:p w:rsidR="00B144BE" w:rsidRDefault="00B144BE" w:rsidP="00B144BE">
      <w:pPr>
        <w:jc w:val="center"/>
        <w:rPr>
          <w:sz w:val="32"/>
          <w:szCs w:val="32"/>
        </w:rPr>
      </w:pPr>
    </w:p>
    <w:p w:rsidR="00B144BE" w:rsidRDefault="00B144BE" w:rsidP="00B144BE">
      <w:pPr>
        <w:pStyle w:val="Nagwekspisutreci"/>
        <w:spacing w:before="0"/>
        <w:rPr>
          <w:rFonts w:ascii="Times New Roman" w:hAnsi="Times New Roman"/>
          <w:color w:val="000000"/>
        </w:rPr>
      </w:pPr>
    </w:p>
    <w:p w:rsidR="00B144BE" w:rsidRDefault="00B144BE" w:rsidP="00B144BE">
      <w:pPr>
        <w:pStyle w:val="Nagwekspisutreci"/>
        <w:spacing w:before="0"/>
        <w:rPr>
          <w:rFonts w:ascii="Times New Roman" w:hAnsi="Times New Roman"/>
          <w:color w:val="000000"/>
        </w:rPr>
      </w:pPr>
    </w:p>
    <w:p w:rsidR="00B144BE" w:rsidRDefault="00B144BE" w:rsidP="00B144BE"/>
    <w:p w:rsidR="00B144BE" w:rsidRDefault="00B144BE" w:rsidP="00B144BE"/>
    <w:p w:rsidR="00B144BE" w:rsidRPr="00A03C55" w:rsidRDefault="004601C8" w:rsidP="004601C8">
      <w:pPr>
        <w:jc w:val="center"/>
      </w:pPr>
      <w:r>
        <w:t>TEKST JEDNOLITY NA DZIEŃ 14.06.2013 R.</w:t>
      </w:r>
    </w:p>
    <w:p w:rsidR="00B144BE" w:rsidRDefault="00B144BE" w:rsidP="00B144BE">
      <w:pPr>
        <w:pStyle w:val="Nagwekspisutreci"/>
        <w:spacing w:before="0"/>
        <w:rPr>
          <w:rFonts w:ascii="Times New Roman" w:hAnsi="Times New Roman"/>
          <w:color w:val="000000"/>
          <w:u w:val="single"/>
        </w:rPr>
      </w:pPr>
    </w:p>
    <w:p w:rsidR="00B144BE" w:rsidRDefault="00B144BE" w:rsidP="00B144BE">
      <w:pPr>
        <w:pStyle w:val="Nagwekspisutreci"/>
        <w:spacing w:before="0"/>
        <w:rPr>
          <w:rFonts w:ascii="Times New Roman" w:hAnsi="Times New Roman"/>
          <w:color w:val="000000"/>
          <w:u w:val="single"/>
        </w:rPr>
      </w:pPr>
    </w:p>
    <w:p w:rsidR="00B144BE" w:rsidRDefault="00B144BE" w:rsidP="00B144BE">
      <w:pPr>
        <w:pStyle w:val="Nagwekspisutreci"/>
        <w:spacing w:before="0"/>
        <w:rPr>
          <w:rFonts w:ascii="Times New Roman" w:hAnsi="Times New Roman"/>
          <w:color w:val="000000"/>
          <w:u w:val="single"/>
        </w:rPr>
      </w:pPr>
    </w:p>
    <w:p w:rsidR="0069716E" w:rsidRDefault="0069716E" w:rsidP="00C7148D">
      <w:pPr>
        <w:pStyle w:val="Spistreci2"/>
        <w:ind w:left="0" w:firstLine="0"/>
      </w:pPr>
    </w:p>
    <w:p w:rsidR="00B144BE" w:rsidRDefault="00B144BE" w:rsidP="000C1E9A">
      <w:pPr>
        <w:pStyle w:val="Spistreci2"/>
        <w:rPr>
          <w:sz w:val="28"/>
          <w:szCs w:val="28"/>
        </w:rPr>
      </w:pPr>
      <w:r w:rsidRPr="0069716E">
        <w:rPr>
          <w:sz w:val="28"/>
          <w:szCs w:val="28"/>
        </w:rPr>
        <w:t>SPIS TREŚCI</w:t>
      </w:r>
    </w:p>
    <w:p w:rsidR="0069716E" w:rsidRPr="0069716E" w:rsidRDefault="0069716E" w:rsidP="0069716E">
      <w:pPr>
        <w:rPr>
          <w:lang w:eastAsia="pl-PL"/>
        </w:rPr>
      </w:pPr>
    </w:p>
    <w:p w:rsidR="0069716E" w:rsidRPr="0069716E" w:rsidRDefault="0069716E" w:rsidP="0069716E">
      <w:pPr>
        <w:rPr>
          <w:lang w:eastAsia="pl-PL"/>
        </w:rPr>
      </w:pPr>
    </w:p>
    <w:p w:rsidR="00B144BE" w:rsidRPr="000D4A9C" w:rsidRDefault="005A635D" w:rsidP="000C1E9A">
      <w:pPr>
        <w:pStyle w:val="Spistreci2"/>
        <w:rPr>
          <w:noProof/>
          <w:sz w:val="20"/>
          <w:szCs w:val="22"/>
        </w:rPr>
      </w:pPr>
      <w:r w:rsidRPr="000D4A9C">
        <w:rPr>
          <w:color w:val="000000"/>
        </w:rPr>
        <w:fldChar w:fldCharType="begin"/>
      </w:r>
      <w:r w:rsidR="00B144BE" w:rsidRPr="000D4A9C">
        <w:rPr>
          <w:color w:val="000000"/>
        </w:rPr>
        <w:instrText xml:space="preserve"> TOC \o "1-3" \h \z \u </w:instrText>
      </w:r>
      <w:r w:rsidRPr="000D4A9C">
        <w:rPr>
          <w:color w:val="000000"/>
        </w:rPr>
        <w:fldChar w:fldCharType="separate"/>
      </w:r>
      <w:hyperlink w:anchor="_Toc271453941" w:history="1">
        <w:r w:rsidR="00B144BE" w:rsidRPr="000D4A9C">
          <w:rPr>
            <w:rStyle w:val="Hipercze"/>
            <w:b/>
            <w:noProof/>
            <w:sz w:val="22"/>
          </w:rPr>
          <w:t xml:space="preserve">ROZDZIAŁ I </w:t>
        </w:r>
        <w:r w:rsidR="00B144BE">
          <w:rPr>
            <w:rStyle w:val="Hipercze"/>
            <w:b/>
            <w:noProof/>
            <w:sz w:val="22"/>
          </w:rPr>
          <w:t xml:space="preserve">     </w:t>
        </w:r>
        <w:r w:rsidR="00B144BE" w:rsidRPr="00A03C55">
          <w:rPr>
            <w:rStyle w:val="Hipercze"/>
            <w:noProof/>
            <w:sz w:val="22"/>
          </w:rPr>
          <w:t>Postanowienia ogólne</w:t>
        </w:r>
        <w:r w:rsidR="00B144BE">
          <w:rPr>
            <w:rStyle w:val="Hipercze"/>
            <w:noProof/>
            <w:sz w:val="22"/>
          </w:rPr>
          <w:t xml:space="preserve"> </w:t>
        </w:r>
        <w:r w:rsidR="00B144BE" w:rsidRPr="000D4A9C">
          <w:rPr>
            <w:noProof/>
            <w:webHidden/>
          </w:rPr>
          <w:tab/>
        </w:r>
      </w:hyperlink>
      <w:r w:rsidR="000C1E9A">
        <w:t>.……………………………………3</w:t>
      </w:r>
    </w:p>
    <w:p w:rsidR="00B144BE" w:rsidRPr="000D4A9C" w:rsidRDefault="00B66F2A" w:rsidP="000C1E9A">
      <w:pPr>
        <w:pStyle w:val="Spistreci2"/>
        <w:rPr>
          <w:noProof/>
          <w:sz w:val="20"/>
          <w:szCs w:val="22"/>
        </w:rPr>
      </w:pPr>
      <w:hyperlink w:anchor="_Toc271453942" w:history="1">
        <w:r w:rsidR="00B144BE" w:rsidRPr="000D4A9C">
          <w:rPr>
            <w:rStyle w:val="Hipercze"/>
            <w:b/>
            <w:bCs/>
            <w:noProof/>
            <w:sz w:val="22"/>
          </w:rPr>
          <w:t xml:space="preserve">ROZDZIAŁ II </w:t>
        </w:r>
        <w:r w:rsidR="00B144BE">
          <w:rPr>
            <w:rStyle w:val="Hipercze"/>
            <w:b/>
            <w:bCs/>
            <w:noProof/>
            <w:sz w:val="22"/>
          </w:rPr>
          <w:t xml:space="preserve">   </w:t>
        </w:r>
        <w:r w:rsidR="00B144BE" w:rsidRPr="00A03C55">
          <w:rPr>
            <w:rStyle w:val="Hipercze"/>
            <w:bCs/>
            <w:noProof/>
            <w:sz w:val="22"/>
          </w:rPr>
          <w:t>Misja szkoły i model absolwenta</w:t>
        </w:r>
        <w:r w:rsidR="000C1E9A">
          <w:rPr>
            <w:noProof/>
            <w:webHidden/>
          </w:rPr>
          <w:t>……………………………………………...</w:t>
        </w:r>
      </w:hyperlink>
      <w:r w:rsidR="000C1E9A">
        <w:t>..4</w:t>
      </w:r>
    </w:p>
    <w:p w:rsidR="00B144BE" w:rsidRPr="000D4A9C" w:rsidRDefault="00B66F2A" w:rsidP="000C1E9A">
      <w:pPr>
        <w:pStyle w:val="Spistreci2"/>
        <w:rPr>
          <w:noProof/>
          <w:sz w:val="20"/>
          <w:szCs w:val="22"/>
        </w:rPr>
      </w:pPr>
      <w:hyperlink w:anchor="_Toc271453943" w:history="1">
        <w:r w:rsidR="00B144BE" w:rsidRPr="000D4A9C">
          <w:rPr>
            <w:rStyle w:val="Hipercze"/>
            <w:b/>
            <w:bCs/>
            <w:noProof/>
            <w:sz w:val="22"/>
          </w:rPr>
          <w:t xml:space="preserve">ROZDZIAŁ III </w:t>
        </w:r>
        <w:r w:rsidR="00B144BE">
          <w:rPr>
            <w:rStyle w:val="Hipercze"/>
            <w:b/>
            <w:bCs/>
            <w:noProof/>
            <w:sz w:val="22"/>
          </w:rPr>
          <w:t xml:space="preserve">  </w:t>
        </w:r>
        <w:r w:rsidR="00B144BE" w:rsidRPr="00A03C55">
          <w:rPr>
            <w:rStyle w:val="Hipercze"/>
            <w:bCs/>
            <w:noProof/>
            <w:sz w:val="22"/>
          </w:rPr>
          <w:t>Cele i zadania Szkoły</w:t>
        </w:r>
        <w:r w:rsidR="009331E9">
          <w:rPr>
            <w:noProof/>
            <w:webHidden/>
          </w:rPr>
          <w:t>………………………………………………………….5</w:t>
        </w:r>
      </w:hyperlink>
    </w:p>
    <w:p w:rsidR="00B144BE" w:rsidRPr="001F110B" w:rsidRDefault="00B66F2A" w:rsidP="000C1E9A">
      <w:pPr>
        <w:pStyle w:val="Spistreci2"/>
      </w:pPr>
      <w:hyperlink w:anchor="_Toc271453944" w:history="1">
        <w:r w:rsidR="00B144BE" w:rsidRPr="000D4A9C">
          <w:rPr>
            <w:rStyle w:val="Hipercze"/>
            <w:b/>
            <w:bCs/>
            <w:noProof/>
            <w:sz w:val="22"/>
          </w:rPr>
          <w:t xml:space="preserve">ROZDZIAŁ IV </w:t>
        </w:r>
        <w:r w:rsidR="00B144BE">
          <w:rPr>
            <w:rStyle w:val="Hipercze"/>
            <w:b/>
            <w:bCs/>
            <w:noProof/>
            <w:sz w:val="22"/>
          </w:rPr>
          <w:t xml:space="preserve"> </w:t>
        </w:r>
      </w:hyperlink>
      <w:r w:rsidR="00B144BE">
        <w:t xml:space="preserve"> </w:t>
      </w:r>
      <w:r w:rsidR="00B144BE" w:rsidRPr="00A03C55">
        <w:t>Podstawowe dokumentacje wewnątrzszkolne…</w:t>
      </w:r>
      <w:r w:rsidR="009331E9" w:rsidRPr="001F110B">
        <w:t>………………………… ..11</w:t>
      </w:r>
    </w:p>
    <w:p w:rsidR="00B144BE" w:rsidRPr="000D4A9C" w:rsidRDefault="00B66F2A" w:rsidP="000C1E9A">
      <w:pPr>
        <w:pStyle w:val="Spistreci2"/>
        <w:rPr>
          <w:noProof/>
          <w:sz w:val="20"/>
          <w:szCs w:val="22"/>
        </w:rPr>
      </w:pPr>
      <w:hyperlink w:anchor="_Toc271453945" w:history="1">
        <w:r w:rsidR="00B144BE" w:rsidRPr="000D4A9C">
          <w:rPr>
            <w:rStyle w:val="Hipercze"/>
            <w:b/>
            <w:bCs/>
            <w:noProof/>
            <w:sz w:val="22"/>
          </w:rPr>
          <w:t xml:space="preserve">ROZDZIAŁ V </w:t>
        </w:r>
        <w:r w:rsidR="00B144BE">
          <w:rPr>
            <w:rStyle w:val="Hipercze"/>
            <w:b/>
            <w:bCs/>
            <w:noProof/>
            <w:sz w:val="22"/>
          </w:rPr>
          <w:t xml:space="preserve">   </w:t>
        </w:r>
        <w:r w:rsidR="00B144BE" w:rsidRPr="00A03C55">
          <w:rPr>
            <w:rStyle w:val="Hipercze"/>
            <w:bCs/>
            <w:noProof/>
            <w:sz w:val="22"/>
          </w:rPr>
          <w:t>Pomoc psychologiczno – pedagogiczna</w:t>
        </w:r>
      </w:hyperlink>
      <w:r w:rsidR="001F110B">
        <w:t>………………………………………..21</w:t>
      </w:r>
    </w:p>
    <w:p w:rsidR="00B144BE" w:rsidRDefault="00B66F2A" w:rsidP="000C1E9A">
      <w:pPr>
        <w:pStyle w:val="Spistreci2"/>
      </w:pPr>
      <w:hyperlink w:anchor="_Toc271453946" w:history="1">
        <w:r w:rsidR="00B144BE" w:rsidRPr="000D4A9C">
          <w:rPr>
            <w:rStyle w:val="Hipercze"/>
            <w:b/>
            <w:bCs/>
            <w:noProof/>
            <w:sz w:val="22"/>
          </w:rPr>
          <w:t xml:space="preserve">ROZDZIAŁ VI </w:t>
        </w:r>
        <w:r w:rsidR="00B144BE">
          <w:rPr>
            <w:rStyle w:val="Hipercze"/>
            <w:b/>
            <w:bCs/>
            <w:noProof/>
            <w:sz w:val="22"/>
          </w:rPr>
          <w:t xml:space="preserve">  </w:t>
        </w:r>
        <w:r w:rsidR="00B144BE" w:rsidRPr="00A03C55">
          <w:rPr>
            <w:rStyle w:val="Hipercze"/>
            <w:bCs/>
            <w:noProof/>
            <w:sz w:val="22"/>
          </w:rPr>
          <w:t>Organy szkoły i ich kompetencje</w:t>
        </w:r>
        <w:r w:rsidR="001F110B">
          <w:rPr>
            <w:noProof/>
            <w:webHidden/>
          </w:rPr>
          <w:t>……………………………………………...26</w:t>
        </w:r>
        <w:r w:rsidR="00B144BE">
          <w:rPr>
            <w:noProof/>
            <w:webHidden/>
          </w:rPr>
          <w:t xml:space="preserve">     </w:t>
        </w:r>
      </w:hyperlink>
    </w:p>
    <w:p w:rsidR="00B144BE" w:rsidRPr="000D4A9C" w:rsidRDefault="00B66F2A" w:rsidP="000C1E9A">
      <w:pPr>
        <w:pStyle w:val="Spistreci2"/>
        <w:rPr>
          <w:noProof/>
          <w:sz w:val="20"/>
          <w:szCs w:val="22"/>
        </w:rPr>
      </w:pPr>
      <w:hyperlink w:anchor="_Toc271453947" w:history="1">
        <w:r w:rsidR="00B144BE" w:rsidRPr="000D4A9C">
          <w:rPr>
            <w:rStyle w:val="Hipercze"/>
            <w:b/>
            <w:bCs/>
            <w:noProof/>
            <w:sz w:val="22"/>
          </w:rPr>
          <w:t xml:space="preserve">ROZDZIAŁ VII </w:t>
        </w:r>
        <w:r w:rsidR="00B144BE">
          <w:rPr>
            <w:rStyle w:val="Hipercze"/>
            <w:b/>
            <w:bCs/>
            <w:noProof/>
            <w:sz w:val="22"/>
          </w:rPr>
          <w:t xml:space="preserve"> </w:t>
        </w:r>
        <w:r w:rsidR="00B144BE" w:rsidRPr="00A03C55">
          <w:rPr>
            <w:rStyle w:val="Hipercze"/>
            <w:bCs/>
            <w:noProof/>
            <w:sz w:val="22"/>
          </w:rPr>
          <w:t>Organizacja nauczania i wychowania</w:t>
        </w:r>
        <w:r w:rsidR="001F110B">
          <w:rPr>
            <w:noProof/>
            <w:webHidden/>
          </w:rPr>
          <w:t>…………………………………………3</w:t>
        </w:r>
      </w:hyperlink>
      <w:r w:rsidR="004601C8">
        <w:rPr>
          <w:noProof/>
        </w:rPr>
        <w:t>3</w:t>
      </w:r>
    </w:p>
    <w:p w:rsidR="00B144BE" w:rsidRDefault="00B66F2A" w:rsidP="000C1E9A">
      <w:pPr>
        <w:pStyle w:val="Spistreci2"/>
      </w:pPr>
      <w:hyperlink w:anchor="_Toc271453949" w:history="1">
        <w:r w:rsidR="00B144BE" w:rsidRPr="00A03C55">
          <w:rPr>
            <w:rStyle w:val="Hipercze"/>
            <w:b/>
            <w:noProof/>
            <w:color w:val="000000"/>
            <w:sz w:val="22"/>
          </w:rPr>
          <w:t xml:space="preserve">ROZDZIAŁ VIII </w:t>
        </w:r>
        <w:r w:rsidR="00B144BE" w:rsidRPr="00A03C55">
          <w:rPr>
            <w:rStyle w:val="Hipercze"/>
            <w:noProof/>
            <w:color w:val="000000"/>
            <w:sz w:val="22"/>
          </w:rPr>
          <w:t>Organizacja szkoły</w:t>
        </w:r>
      </w:hyperlink>
      <w:r w:rsidR="00B144BE">
        <w:t>…………………………………………………………..</w:t>
      </w:r>
      <w:r w:rsidR="004601C8">
        <w:t>40</w:t>
      </w:r>
    </w:p>
    <w:p w:rsidR="00961281" w:rsidRDefault="00B66F2A" w:rsidP="00395B0E">
      <w:pPr>
        <w:pStyle w:val="Spistreci2"/>
        <w:tabs>
          <w:tab w:val="clear" w:pos="9072"/>
        </w:tabs>
      </w:pPr>
      <w:hyperlink w:anchor="_Toc271453950" w:history="1">
        <w:r w:rsidR="00B144BE" w:rsidRPr="000D4A9C">
          <w:rPr>
            <w:rStyle w:val="Hipercze"/>
            <w:b/>
            <w:noProof/>
            <w:sz w:val="22"/>
          </w:rPr>
          <w:t xml:space="preserve">ROZDZIAŁ </w:t>
        </w:r>
        <w:r w:rsidR="00B144BE">
          <w:rPr>
            <w:rStyle w:val="Hipercze"/>
            <w:b/>
            <w:noProof/>
            <w:sz w:val="22"/>
          </w:rPr>
          <w:t>I</w:t>
        </w:r>
        <w:r w:rsidR="00395B0E">
          <w:rPr>
            <w:rStyle w:val="Hipercze"/>
            <w:b/>
            <w:noProof/>
            <w:sz w:val="22"/>
          </w:rPr>
          <w:t xml:space="preserve">X </w:t>
        </w:r>
        <w:r w:rsidR="00B144BE" w:rsidRPr="00A03C55">
          <w:rPr>
            <w:rStyle w:val="Hipercze"/>
            <w:noProof/>
            <w:sz w:val="22"/>
          </w:rPr>
          <w:t>Wewnątrzszkolne zasady oceniania</w:t>
        </w:r>
      </w:hyperlink>
      <w:r w:rsidR="00961281">
        <w:t>………………………...…………………..42</w:t>
      </w:r>
    </w:p>
    <w:p w:rsidR="00B144BE" w:rsidRDefault="00B66F2A" w:rsidP="00395B0E">
      <w:pPr>
        <w:pStyle w:val="Spistreci2"/>
        <w:tabs>
          <w:tab w:val="clear" w:pos="9072"/>
        </w:tabs>
      </w:pPr>
      <w:hyperlink w:anchor="_Toc271453951" w:history="1">
        <w:r w:rsidR="00B144BE" w:rsidRPr="000D4A9C">
          <w:rPr>
            <w:rStyle w:val="Hipercze"/>
            <w:b/>
            <w:bCs/>
            <w:noProof/>
            <w:sz w:val="22"/>
          </w:rPr>
          <w:t>ROZDZIA</w:t>
        </w:r>
        <w:r w:rsidR="00B144BE">
          <w:rPr>
            <w:rStyle w:val="Hipercze"/>
            <w:b/>
            <w:bCs/>
            <w:noProof/>
            <w:sz w:val="22"/>
          </w:rPr>
          <w:t xml:space="preserve">Ł X </w:t>
        </w:r>
        <w:r w:rsidR="00B144BE" w:rsidRPr="000D4A9C">
          <w:rPr>
            <w:rStyle w:val="Hipercze"/>
            <w:b/>
            <w:bCs/>
            <w:noProof/>
            <w:sz w:val="22"/>
          </w:rPr>
          <w:t xml:space="preserve"> </w:t>
        </w:r>
        <w:r w:rsidR="00B144BE">
          <w:rPr>
            <w:rStyle w:val="Hipercze"/>
            <w:b/>
            <w:bCs/>
            <w:noProof/>
            <w:sz w:val="22"/>
          </w:rPr>
          <w:t xml:space="preserve">  </w:t>
        </w:r>
        <w:r w:rsidR="00B144BE" w:rsidRPr="00A03C55">
          <w:rPr>
            <w:rStyle w:val="Hipercze"/>
            <w:bCs/>
            <w:noProof/>
            <w:sz w:val="22"/>
          </w:rPr>
          <w:t xml:space="preserve">Nauczyciele i inni pracownicy </w:t>
        </w:r>
        <w:r w:rsidR="00B144BE" w:rsidRPr="001F110B">
          <w:rPr>
            <w:rStyle w:val="Hipercze"/>
            <w:bCs/>
            <w:noProof/>
            <w:sz w:val="22"/>
            <w:u w:val="none"/>
          </w:rPr>
          <w:t>szkoły</w:t>
        </w:r>
        <w:r w:rsidR="00C7148D">
          <w:rPr>
            <w:rStyle w:val="Hipercze"/>
            <w:bCs/>
            <w:noProof/>
            <w:sz w:val="22"/>
            <w:u w:val="none"/>
          </w:rPr>
          <w:t xml:space="preserve"> </w:t>
        </w:r>
      </w:hyperlink>
      <w:r w:rsidR="00C7148D">
        <w:t>………………………………………</w:t>
      </w:r>
      <w:r w:rsidR="00961281">
        <w:t>…7</w:t>
      </w:r>
      <w:r w:rsidR="004601C8">
        <w:t>4</w:t>
      </w:r>
    </w:p>
    <w:p w:rsidR="00B144BE" w:rsidRPr="000D4A9C" w:rsidRDefault="00B66F2A" w:rsidP="000C1E9A">
      <w:pPr>
        <w:pStyle w:val="Spistreci2"/>
        <w:rPr>
          <w:noProof/>
          <w:sz w:val="20"/>
          <w:szCs w:val="22"/>
        </w:rPr>
      </w:pPr>
      <w:hyperlink w:anchor="_Toc271453952" w:history="1">
        <w:r w:rsidR="00B144BE">
          <w:rPr>
            <w:rStyle w:val="Hipercze"/>
            <w:b/>
            <w:bCs/>
            <w:noProof/>
            <w:sz w:val="22"/>
          </w:rPr>
          <w:t xml:space="preserve">ROZDZIAŁ XI   </w:t>
        </w:r>
        <w:r w:rsidR="00B144BE" w:rsidRPr="00A03C55">
          <w:rPr>
            <w:rStyle w:val="Hipercze"/>
            <w:bCs/>
            <w:noProof/>
            <w:sz w:val="22"/>
          </w:rPr>
          <w:t>Podstawowe prawa i obowiązki członka społeczności szkolnej</w:t>
        </w:r>
        <w:r w:rsidR="00B144BE" w:rsidRPr="000D4A9C">
          <w:rPr>
            <w:noProof/>
            <w:webHidden/>
          </w:rPr>
          <w:tab/>
        </w:r>
      </w:hyperlink>
      <w:r w:rsidR="00E06F4C">
        <w:t>8</w:t>
      </w:r>
      <w:r w:rsidR="004601C8">
        <w:t>1</w:t>
      </w:r>
    </w:p>
    <w:p w:rsidR="00B144BE" w:rsidRPr="000D4A9C" w:rsidRDefault="00B66F2A" w:rsidP="000C1E9A">
      <w:pPr>
        <w:pStyle w:val="Spistreci2"/>
        <w:rPr>
          <w:noProof/>
          <w:sz w:val="20"/>
          <w:szCs w:val="22"/>
        </w:rPr>
      </w:pPr>
      <w:hyperlink w:anchor="_Toc271453953" w:history="1">
        <w:r w:rsidR="00B144BE">
          <w:rPr>
            <w:rStyle w:val="Hipercze"/>
            <w:b/>
            <w:bCs/>
            <w:noProof/>
            <w:sz w:val="22"/>
          </w:rPr>
          <w:t>ROZDZIAŁ XII</w:t>
        </w:r>
        <w:r w:rsidR="00B144BE" w:rsidRPr="000D4A9C">
          <w:rPr>
            <w:rStyle w:val="Hipercze"/>
            <w:b/>
            <w:bCs/>
            <w:noProof/>
            <w:sz w:val="22"/>
          </w:rPr>
          <w:t xml:space="preserve"> </w:t>
        </w:r>
        <w:r w:rsidR="00B144BE">
          <w:rPr>
            <w:rStyle w:val="Hipercze"/>
            <w:b/>
            <w:bCs/>
            <w:noProof/>
            <w:sz w:val="22"/>
          </w:rPr>
          <w:t xml:space="preserve"> </w:t>
        </w:r>
        <w:r w:rsidR="00B144BE" w:rsidRPr="00A03C55">
          <w:rPr>
            <w:rStyle w:val="Hipercze"/>
            <w:noProof/>
            <w:sz w:val="22"/>
          </w:rPr>
          <w:t>Uczniowie szkoły</w:t>
        </w:r>
        <w:r w:rsidR="00B144BE" w:rsidRPr="000D4A9C">
          <w:rPr>
            <w:noProof/>
            <w:webHidden/>
          </w:rPr>
          <w:tab/>
        </w:r>
      </w:hyperlink>
      <w:r w:rsidR="00E06F4C">
        <w:t>8</w:t>
      </w:r>
      <w:r w:rsidR="004601C8">
        <w:t>7</w:t>
      </w:r>
      <w:hyperlink w:anchor="_Toc271453954" w:history="1"/>
    </w:p>
    <w:p w:rsidR="00B144BE" w:rsidRPr="000D4A9C" w:rsidRDefault="00B66F2A" w:rsidP="000C1E9A">
      <w:pPr>
        <w:pStyle w:val="Spistreci2"/>
        <w:rPr>
          <w:noProof/>
          <w:sz w:val="20"/>
          <w:szCs w:val="22"/>
        </w:rPr>
      </w:pPr>
      <w:hyperlink w:anchor="_Toc271453955" w:history="1"/>
      <w:hyperlink w:anchor="_Toc271453956" w:history="1">
        <w:r w:rsidR="00B144BE">
          <w:rPr>
            <w:rStyle w:val="Hipercze"/>
            <w:b/>
            <w:bCs/>
            <w:noProof/>
            <w:sz w:val="22"/>
          </w:rPr>
          <w:t xml:space="preserve">ROZDZIAŁ XIII </w:t>
        </w:r>
        <w:r w:rsidR="00B144BE" w:rsidRPr="00A03C55">
          <w:rPr>
            <w:rStyle w:val="Hipercze"/>
            <w:noProof/>
            <w:sz w:val="22"/>
          </w:rPr>
          <w:t>Przepisy przejściowe</w:t>
        </w:r>
        <w:r w:rsidR="00B144BE" w:rsidRPr="000D4A9C">
          <w:rPr>
            <w:noProof/>
            <w:webHidden/>
          </w:rPr>
          <w:tab/>
        </w:r>
      </w:hyperlink>
      <w:r w:rsidR="00E06F4C">
        <w:t>9</w:t>
      </w:r>
      <w:r w:rsidR="004601C8">
        <w:t>2</w:t>
      </w:r>
    </w:p>
    <w:p w:rsidR="00B144BE" w:rsidRDefault="00B66F2A" w:rsidP="000C1E9A">
      <w:pPr>
        <w:pStyle w:val="Spistreci2"/>
        <w:rPr>
          <w:color w:val="000000"/>
        </w:rPr>
      </w:pPr>
      <w:hyperlink w:anchor="_Toc271453957" w:history="1">
        <w:r w:rsidR="00B144BE">
          <w:rPr>
            <w:rStyle w:val="Hipercze"/>
            <w:b/>
            <w:noProof/>
            <w:sz w:val="22"/>
          </w:rPr>
          <w:t>ROZDZIAŁ XI</w:t>
        </w:r>
        <w:r w:rsidR="00B144BE" w:rsidRPr="000D4A9C">
          <w:rPr>
            <w:rStyle w:val="Hipercze"/>
            <w:b/>
            <w:noProof/>
            <w:sz w:val="22"/>
          </w:rPr>
          <w:t xml:space="preserve">V </w:t>
        </w:r>
        <w:r w:rsidR="00B144BE" w:rsidRPr="00A03C55">
          <w:rPr>
            <w:rStyle w:val="Hipercze"/>
            <w:bCs/>
            <w:noProof/>
            <w:sz w:val="22"/>
          </w:rPr>
          <w:t>Przepisy końcowe</w:t>
        </w:r>
        <w:r w:rsidR="00B144BE" w:rsidRPr="000D4A9C">
          <w:rPr>
            <w:noProof/>
            <w:webHidden/>
          </w:rPr>
          <w:tab/>
        </w:r>
      </w:hyperlink>
      <w:r w:rsidR="005A635D" w:rsidRPr="000D4A9C">
        <w:rPr>
          <w:color w:val="000000"/>
        </w:rPr>
        <w:fldChar w:fldCharType="end"/>
      </w:r>
      <w:r w:rsidR="00E06F4C">
        <w:rPr>
          <w:color w:val="000000"/>
        </w:rPr>
        <w:t>9</w:t>
      </w:r>
      <w:r w:rsidR="004601C8">
        <w:rPr>
          <w:color w:val="000000"/>
        </w:rPr>
        <w:t>3</w:t>
      </w:r>
    </w:p>
    <w:p w:rsidR="00EE0916" w:rsidRDefault="00EE0916" w:rsidP="000F0540">
      <w:pPr>
        <w:rPr>
          <w:lang w:eastAsia="pl-PL"/>
        </w:rPr>
      </w:pPr>
      <w:r w:rsidRPr="00EE0916">
        <w:rPr>
          <w:b/>
          <w:lang w:eastAsia="pl-PL"/>
        </w:rPr>
        <w:t>ANEKS</w:t>
      </w:r>
      <w:r>
        <w:rPr>
          <w:b/>
          <w:lang w:eastAsia="pl-PL"/>
        </w:rPr>
        <w:t xml:space="preserve"> </w:t>
      </w:r>
      <w:r>
        <w:rPr>
          <w:lang w:eastAsia="pl-PL"/>
        </w:rPr>
        <w:t>……………………………</w:t>
      </w:r>
      <w:r w:rsidR="00035F77">
        <w:rPr>
          <w:lang w:eastAsia="pl-PL"/>
        </w:rPr>
        <w:t>.</w:t>
      </w:r>
      <w:r>
        <w:rPr>
          <w:lang w:eastAsia="pl-PL"/>
        </w:rPr>
        <w:t>………………</w:t>
      </w:r>
      <w:r w:rsidR="000F0540">
        <w:rPr>
          <w:lang w:eastAsia="pl-PL"/>
        </w:rPr>
        <w:t>.</w:t>
      </w:r>
      <w:r>
        <w:rPr>
          <w:lang w:eastAsia="pl-PL"/>
        </w:rPr>
        <w:t>………………………………………..9</w:t>
      </w:r>
      <w:r w:rsidR="004601C8">
        <w:rPr>
          <w:lang w:eastAsia="pl-PL"/>
        </w:rPr>
        <w:t>4</w:t>
      </w:r>
    </w:p>
    <w:p w:rsidR="00EE0916" w:rsidRDefault="00EE0916" w:rsidP="000F0540">
      <w:pPr>
        <w:rPr>
          <w:lang w:eastAsia="pl-PL"/>
        </w:rPr>
      </w:pPr>
      <w:r>
        <w:rPr>
          <w:b/>
          <w:lang w:eastAsia="pl-PL"/>
        </w:rPr>
        <w:t xml:space="preserve">ZAŁĄCZNIK 1 </w:t>
      </w:r>
      <w:r w:rsidRPr="00EE0916">
        <w:rPr>
          <w:lang w:eastAsia="pl-PL"/>
        </w:rPr>
        <w:t>……………………</w:t>
      </w:r>
      <w:r>
        <w:rPr>
          <w:lang w:eastAsia="pl-PL"/>
        </w:rPr>
        <w:t>…</w:t>
      </w:r>
      <w:r w:rsidR="00035F77">
        <w:rPr>
          <w:lang w:eastAsia="pl-PL"/>
        </w:rPr>
        <w:t>.</w:t>
      </w:r>
      <w:r>
        <w:rPr>
          <w:lang w:eastAsia="pl-PL"/>
        </w:rPr>
        <w:t>…………………………………………………….9</w:t>
      </w:r>
      <w:r w:rsidR="004601C8">
        <w:rPr>
          <w:lang w:eastAsia="pl-PL"/>
        </w:rPr>
        <w:t>5</w:t>
      </w:r>
    </w:p>
    <w:p w:rsidR="00EE0916" w:rsidRPr="00EE0916" w:rsidRDefault="00EE0916" w:rsidP="000F0540">
      <w:pPr>
        <w:rPr>
          <w:lang w:eastAsia="pl-PL"/>
        </w:rPr>
      </w:pPr>
      <w:r>
        <w:rPr>
          <w:b/>
          <w:lang w:eastAsia="pl-PL"/>
        </w:rPr>
        <w:t xml:space="preserve">ZAŁĄCZNIK 2 </w:t>
      </w:r>
      <w:r w:rsidRPr="00EE0916">
        <w:rPr>
          <w:lang w:eastAsia="pl-PL"/>
        </w:rPr>
        <w:t>……………………</w:t>
      </w:r>
      <w:r>
        <w:rPr>
          <w:lang w:eastAsia="pl-PL"/>
        </w:rPr>
        <w:t>…………</w:t>
      </w:r>
      <w:r w:rsidR="00035F77">
        <w:rPr>
          <w:lang w:eastAsia="pl-PL"/>
        </w:rPr>
        <w:t>.</w:t>
      </w:r>
      <w:r>
        <w:rPr>
          <w:lang w:eastAsia="pl-PL"/>
        </w:rPr>
        <w:t>…………………………………………….9</w:t>
      </w:r>
      <w:r w:rsidR="004601C8">
        <w:rPr>
          <w:lang w:eastAsia="pl-PL"/>
        </w:rPr>
        <w:t>7</w:t>
      </w:r>
    </w:p>
    <w:p w:rsidR="00EE0916" w:rsidRDefault="00EE0916" w:rsidP="000F0540">
      <w:pPr>
        <w:rPr>
          <w:lang w:eastAsia="pl-PL"/>
        </w:rPr>
      </w:pPr>
      <w:r>
        <w:rPr>
          <w:b/>
          <w:lang w:eastAsia="pl-PL"/>
        </w:rPr>
        <w:t xml:space="preserve">ZAŁĄCZNIK 3 </w:t>
      </w:r>
      <w:r w:rsidRPr="00EE0916">
        <w:rPr>
          <w:lang w:eastAsia="pl-PL"/>
        </w:rPr>
        <w:t>……………………</w:t>
      </w:r>
      <w:r>
        <w:rPr>
          <w:lang w:eastAsia="pl-PL"/>
        </w:rPr>
        <w:t>……………………………………………………….9</w:t>
      </w:r>
      <w:r w:rsidR="004601C8">
        <w:rPr>
          <w:lang w:eastAsia="pl-PL"/>
        </w:rPr>
        <w:t>8</w:t>
      </w:r>
    </w:p>
    <w:p w:rsidR="00EE0916" w:rsidRDefault="00EE0916" w:rsidP="000F0540">
      <w:pPr>
        <w:rPr>
          <w:lang w:eastAsia="pl-PL"/>
        </w:rPr>
      </w:pPr>
      <w:r>
        <w:rPr>
          <w:b/>
          <w:lang w:eastAsia="pl-PL"/>
        </w:rPr>
        <w:t xml:space="preserve">ZAŁĄCZNIK 4 </w:t>
      </w:r>
      <w:r w:rsidRPr="00EE0916">
        <w:rPr>
          <w:lang w:eastAsia="pl-PL"/>
        </w:rPr>
        <w:t>……………………</w:t>
      </w:r>
      <w:r>
        <w:rPr>
          <w:lang w:eastAsia="pl-PL"/>
        </w:rPr>
        <w:t>…………</w:t>
      </w:r>
      <w:r w:rsidR="00035F77">
        <w:rPr>
          <w:lang w:eastAsia="pl-PL"/>
        </w:rPr>
        <w:t>.</w:t>
      </w:r>
      <w:r>
        <w:rPr>
          <w:lang w:eastAsia="pl-PL"/>
        </w:rPr>
        <w:t>…………………………………………….9</w:t>
      </w:r>
      <w:r w:rsidR="004601C8">
        <w:rPr>
          <w:lang w:eastAsia="pl-PL"/>
        </w:rPr>
        <w:t>9</w:t>
      </w:r>
    </w:p>
    <w:p w:rsidR="00EE0916" w:rsidRDefault="00EE0916" w:rsidP="000F0540">
      <w:pPr>
        <w:rPr>
          <w:lang w:eastAsia="pl-PL"/>
        </w:rPr>
      </w:pPr>
      <w:r>
        <w:rPr>
          <w:b/>
          <w:lang w:eastAsia="pl-PL"/>
        </w:rPr>
        <w:t xml:space="preserve">ZAŁĄCZNIK 5 </w:t>
      </w:r>
      <w:r w:rsidRPr="00EE0916">
        <w:rPr>
          <w:lang w:eastAsia="pl-PL"/>
        </w:rPr>
        <w:t>……………………</w:t>
      </w:r>
      <w:r>
        <w:rPr>
          <w:lang w:eastAsia="pl-PL"/>
        </w:rPr>
        <w:t>…………</w:t>
      </w:r>
      <w:r w:rsidR="00035F77">
        <w:rPr>
          <w:lang w:eastAsia="pl-PL"/>
        </w:rPr>
        <w:t>.</w:t>
      </w:r>
      <w:r w:rsidR="004601C8">
        <w:rPr>
          <w:lang w:eastAsia="pl-PL"/>
        </w:rPr>
        <w:t>…………………………………………..100</w:t>
      </w:r>
    </w:p>
    <w:p w:rsidR="00EE0916" w:rsidRDefault="00EE0916" w:rsidP="000F0540">
      <w:pPr>
        <w:rPr>
          <w:lang w:eastAsia="pl-PL"/>
        </w:rPr>
      </w:pPr>
      <w:r>
        <w:rPr>
          <w:b/>
          <w:lang w:eastAsia="pl-PL"/>
        </w:rPr>
        <w:t xml:space="preserve">ZAŁĄCZNIK 6 </w:t>
      </w:r>
      <w:r w:rsidRPr="00EE0916">
        <w:rPr>
          <w:lang w:eastAsia="pl-PL"/>
        </w:rPr>
        <w:t>……………………</w:t>
      </w:r>
      <w:r w:rsidR="00214AF6">
        <w:rPr>
          <w:lang w:eastAsia="pl-PL"/>
        </w:rPr>
        <w:t>…………</w:t>
      </w:r>
      <w:r w:rsidR="00035F77">
        <w:rPr>
          <w:lang w:eastAsia="pl-PL"/>
        </w:rPr>
        <w:t>.</w:t>
      </w:r>
      <w:r w:rsidR="004601C8">
        <w:rPr>
          <w:lang w:eastAsia="pl-PL"/>
        </w:rPr>
        <w:t>………………………………………...…101</w:t>
      </w:r>
    </w:p>
    <w:p w:rsidR="005C0068" w:rsidRPr="00EE0916" w:rsidRDefault="005C0068" w:rsidP="000F0540">
      <w:pPr>
        <w:rPr>
          <w:lang w:eastAsia="pl-PL"/>
        </w:rPr>
      </w:pPr>
      <w:r>
        <w:rPr>
          <w:b/>
          <w:lang w:eastAsia="pl-PL"/>
        </w:rPr>
        <w:t xml:space="preserve">ZAŁĄCZNIK 7 </w:t>
      </w:r>
      <w:r w:rsidRPr="00EE0916">
        <w:rPr>
          <w:lang w:eastAsia="pl-PL"/>
        </w:rPr>
        <w:t>……………………</w:t>
      </w:r>
      <w:r>
        <w:rPr>
          <w:lang w:eastAsia="pl-PL"/>
        </w:rPr>
        <w:t>………………………………………………………10</w:t>
      </w:r>
      <w:r w:rsidR="004601C8">
        <w:rPr>
          <w:lang w:eastAsia="pl-PL"/>
        </w:rPr>
        <w:t>2</w:t>
      </w:r>
    </w:p>
    <w:p w:rsidR="004601C8" w:rsidRPr="00EE0916" w:rsidRDefault="004601C8" w:rsidP="004601C8">
      <w:pPr>
        <w:rPr>
          <w:lang w:eastAsia="pl-PL"/>
        </w:rPr>
      </w:pPr>
      <w:r>
        <w:rPr>
          <w:b/>
          <w:lang w:eastAsia="pl-PL"/>
        </w:rPr>
        <w:t xml:space="preserve">ZAŁĄCZNIK </w:t>
      </w:r>
      <w:r>
        <w:rPr>
          <w:b/>
          <w:lang w:eastAsia="pl-PL"/>
        </w:rPr>
        <w:t>8</w:t>
      </w:r>
      <w:r>
        <w:rPr>
          <w:b/>
          <w:lang w:eastAsia="pl-PL"/>
        </w:rPr>
        <w:t xml:space="preserve"> </w:t>
      </w:r>
      <w:r w:rsidRPr="00EE0916">
        <w:rPr>
          <w:lang w:eastAsia="pl-PL"/>
        </w:rPr>
        <w:t>……………………</w:t>
      </w:r>
      <w:r>
        <w:rPr>
          <w:lang w:eastAsia="pl-PL"/>
        </w:rPr>
        <w:t>………………………………………………………10</w:t>
      </w:r>
      <w:r>
        <w:rPr>
          <w:lang w:eastAsia="pl-PL"/>
        </w:rPr>
        <w:t>6</w:t>
      </w:r>
    </w:p>
    <w:p w:rsidR="00EE0916" w:rsidRPr="00EE0916" w:rsidRDefault="00EE0916" w:rsidP="00EE0916">
      <w:pPr>
        <w:rPr>
          <w:lang w:eastAsia="pl-PL"/>
        </w:rPr>
      </w:pPr>
    </w:p>
    <w:p w:rsidR="00B144BE" w:rsidRDefault="00B144BE" w:rsidP="00EE0916">
      <w:pPr>
        <w:pStyle w:val="Tekstpodstawowy"/>
        <w:spacing w:line="360" w:lineRule="auto"/>
        <w:jc w:val="left"/>
        <w:rPr>
          <w:b/>
          <w:bCs/>
        </w:rPr>
      </w:pPr>
    </w:p>
    <w:p w:rsidR="00B144BE" w:rsidRDefault="00B144BE" w:rsidP="00B144BE">
      <w:pPr>
        <w:pStyle w:val="Tekstpodstawowy"/>
        <w:jc w:val="center"/>
        <w:rPr>
          <w:b/>
          <w:bCs/>
        </w:rPr>
      </w:pPr>
    </w:p>
    <w:p w:rsidR="00B144BE" w:rsidRDefault="00B144BE" w:rsidP="00B144BE">
      <w:pPr>
        <w:pStyle w:val="Tekstpodstawowy"/>
        <w:jc w:val="center"/>
        <w:rPr>
          <w:b/>
          <w:bCs/>
        </w:rPr>
      </w:pPr>
    </w:p>
    <w:p w:rsidR="00B144BE" w:rsidRDefault="00B144BE" w:rsidP="00B144BE">
      <w:pPr>
        <w:pStyle w:val="Tekstpodstawowy"/>
        <w:spacing w:line="276" w:lineRule="auto"/>
        <w:rPr>
          <w:b/>
          <w:bCs/>
        </w:rPr>
      </w:pPr>
    </w:p>
    <w:p w:rsidR="00165667" w:rsidRDefault="00165667" w:rsidP="00B144BE">
      <w:pPr>
        <w:pStyle w:val="Tekstpodstawowy"/>
        <w:spacing w:line="276" w:lineRule="auto"/>
        <w:jc w:val="center"/>
        <w:rPr>
          <w:b/>
          <w:bCs/>
          <w:sz w:val="28"/>
          <w:szCs w:val="28"/>
        </w:rPr>
      </w:pPr>
    </w:p>
    <w:p w:rsidR="00165667" w:rsidRDefault="00165667" w:rsidP="00B144BE">
      <w:pPr>
        <w:pStyle w:val="Tekstpodstawowy"/>
        <w:spacing w:line="276" w:lineRule="auto"/>
        <w:jc w:val="center"/>
        <w:rPr>
          <w:b/>
          <w:bCs/>
          <w:sz w:val="28"/>
          <w:szCs w:val="28"/>
        </w:rPr>
      </w:pPr>
    </w:p>
    <w:p w:rsidR="001F110B" w:rsidRDefault="001F110B" w:rsidP="00EE0916">
      <w:pPr>
        <w:pStyle w:val="Tekstpodstawowy"/>
        <w:spacing w:line="276" w:lineRule="auto"/>
        <w:ind w:left="0" w:firstLine="0"/>
        <w:rPr>
          <w:b/>
          <w:bCs/>
          <w:sz w:val="28"/>
          <w:szCs w:val="28"/>
        </w:rPr>
      </w:pPr>
    </w:p>
    <w:p w:rsidR="00EE0916" w:rsidRDefault="00EE0916" w:rsidP="00EE0916">
      <w:pPr>
        <w:pStyle w:val="Tekstpodstawowy"/>
        <w:spacing w:line="276" w:lineRule="auto"/>
        <w:ind w:left="0" w:firstLine="0"/>
        <w:rPr>
          <w:b/>
          <w:bCs/>
          <w:sz w:val="28"/>
          <w:szCs w:val="28"/>
        </w:rPr>
      </w:pPr>
    </w:p>
    <w:p w:rsidR="00B144BE" w:rsidRPr="00632B61" w:rsidRDefault="00B144BE" w:rsidP="00B144BE">
      <w:pPr>
        <w:pStyle w:val="Tekstpodstawowy"/>
        <w:spacing w:line="276" w:lineRule="auto"/>
        <w:jc w:val="center"/>
        <w:rPr>
          <w:b/>
          <w:bCs/>
          <w:sz w:val="28"/>
          <w:szCs w:val="28"/>
        </w:rPr>
      </w:pPr>
      <w:r w:rsidRPr="00632B61">
        <w:rPr>
          <w:b/>
          <w:bCs/>
          <w:sz w:val="28"/>
          <w:szCs w:val="28"/>
        </w:rPr>
        <w:t>ROZDZIAŁ I</w:t>
      </w:r>
    </w:p>
    <w:p w:rsidR="00B144BE" w:rsidRDefault="00B144BE" w:rsidP="00B144BE">
      <w:pPr>
        <w:pStyle w:val="Tekstpodstawowy"/>
        <w:spacing w:line="276" w:lineRule="auto"/>
        <w:jc w:val="center"/>
        <w:rPr>
          <w:b/>
          <w:bCs/>
          <w:sz w:val="28"/>
        </w:rPr>
      </w:pPr>
    </w:p>
    <w:p w:rsidR="00B144BE" w:rsidRDefault="00B144BE" w:rsidP="00B144BE">
      <w:pPr>
        <w:pStyle w:val="Tekstpodstawowy"/>
        <w:spacing w:line="276" w:lineRule="auto"/>
        <w:jc w:val="center"/>
        <w:rPr>
          <w:b/>
        </w:rPr>
      </w:pPr>
      <w:r w:rsidRPr="00632B61">
        <w:rPr>
          <w:b/>
        </w:rPr>
        <w:t>Postanowienia ogólne</w:t>
      </w:r>
    </w:p>
    <w:p w:rsidR="00B144BE" w:rsidRPr="00632B61" w:rsidRDefault="00B144BE" w:rsidP="00B144BE">
      <w:pPr>
        <w:pStyle w:val="Tekstpodstawowy"/>
        <w:spacing w:line="276" w:lineRule="auto"/>
        <w:jc w:val="center"/>
        <w:rPr>
          <w:b/>
        </w:rPr>
      </w:pPr>
    </w:p>
    <w:p w:rsidR="00B144BE" w:rsidRPr="00632B61" w:rsidRDefault="00B144BE" w:rsidP="00B144BE">
      <w:pPr>
        <w:pStyle w:val="Tekstpodstawowy"/>
        <w:spacing w:line="276" w:lineRule="auto"/>
        <w:jc w:val="center"/>
        <w:rPr>
          <w:b/>
          <w:sz w:val="28"/>
        </w:rPr>
      </w:pPr>
      <w:r w:rsidRPr="00632B61">
        <w:rPr>
          <w:b/>
          <w:sz w:val="28"/>
        </w:rPr>
        <w:t>§ 1</w:t>
      </w:r>
    </w:p>
    <w:p w:rsidR="00B144BE" w:rsidRDefault="00B144BE" w:rsidP="00B144BE">
      <w:pPr>
        <w:pStyle w:val="Tekstpodstawowy"/>
        <w:spacing w:line="276" w:lineRule="auto"/>
        <w:jc w:val="center"/>
        <w:rPr>
          <w:sz w:val="28"/>
        </w:rPr>
      </w:pPr>
    </w:p>
    <w:p w:rsidR="00B144BE" w:rsidRDefault="00B144BE" w:rsidP="00B144BE">
      <w:pPr>
        <w:pStyle w:val="Tekstpodstawowy"/>
        <w:numPr>
          <w:ilvl w:val="0"/>
          <w:numId w:val="1"/>
        </w:numPr>
        <w:spacing w:line="276" w:lineRule="auto"/>
      </w:pPr>
      <w:r>
        <w:t>Nazwa : Zespół Szkół  im. Ignacego  Łukasiewicza  w  Cieszacinie Wielkim .</w:t>
      </w:r>
    </w:p>
    <w:p w:rsidR="00B144BE" w:rsidRDefault="00B144BE" w:rsidP="00B144BE">
      <w:pPr>
        <w:pStyle w:val="Tekstpodstawowy"/>
        <w:numPr>
          <w:ilvl w:val="0"/>
          <w:numId w:val="1"/>
        </w:numPr>
        <w:spacing w:line="276" w:lineRule="auto"/>
      </w:pPr>
      <w:r>
        <w:t>W niniejszym statucie Zespół  Szkół  w Cieszacinie Wielkim jest dalej zwany „Zespołem Szkół”.</w:t>
      </w:r>
    </w:p>
    <w:p w:rsidR="00B144BE" w:rsidRDefault="00B144BE" w:rsidP="00B144BE">
      <w:pPr>
        <w:pStyle w:val="Tekstpodstawowy"/>
        <w:numPr>
          <w:ilvl w:val="0"/>
          <w:numId w:val="1"/>
        </w:numPr>
        <w:spacing w:line="276" w:lineRule="auto"/>
      </w:pPr>
      <w:r>
        <w:t>Zespół Szkół działa na podstawie Uchwały  Rady Gminy Nr VI/31/99 z dnia 11 marca 1999r</w:t>
      </w:r>
    </w:p>
    <w:p w:rsidR="00B144BE" w:rsidRDefault="00B144BE" w:rsidP="00B144BE">
      <w:pPr>
        <w:pStyle w:val="Tekstpodstawowy"/>
        <w:spacing w:line="276" w:lineRule="auto"/>
      </w:pPr>
    </w:p>
    <w:p w:rsidR="00B144BE" w:rsidRPr="00632B61" w:rsidRDefault="00B144BE" w:rsidP="00B144BE">
      <w:pPr>
        <w:pStyle w:val="Tekstpodstawowy"/>
        <w:spacing w:line="276" w:lineRule="auto"/>
        <w:ind w:left="360"/>
        <w:jc w:val="center"/>
        <w:rPr>
          <w:b/>
          <w:sz w:val="28"/>
        </w:rPr>
      </w:pPr>
      <w:r w:rsidRPr="00632B61">
        <w:rPr>
          <w:b/>
          <w:sz w:val="28"/>
        </w:rPr>
        <w:t xml:space="preserve">§ 2 </w:t>
      </w:r>
    </w:p>
    <w:p w:rsidR="00B144BE" w:rsidRPr="00632B61" w:rsidRDefault="00B144BE" w:rsidP="00B144BE">
      <w:pPr>
        <w:pStyle w:val="Tekstpodstawowy"/>
        <w:spacing w:line="276" w:lineRule="auto"/>
        <w:ind w:left="360"/>
        <w:jc w:val="center"/>
        <w:rPr>
          <w:b/>
        </w:rPr>
      </w:pPr>
    </w:p>
    <w:p w:rsidR="00B144BE" w:rsidRPr="00DD4EAA" w:rsidRDefault="00B144BE" w:rsidP="00B144BE">
      <w:pPr>
        <w:pStyle w:val="Tekstpodstawowy"/>
        <w:numPr>
          <w:ilvl w:val="0"/>
          <w:numId w:val="2"/>
        </w:numPr>
        <w:spacing w:line="276" w:lineRule="auto"/>
      </w:pPr>
      <w:r w:rsidRPr="00DD4EAA">
        <w:t>Zespól Szkół jest szkołą publiczną.</w:t>
      </w:r>
    </w:p>
    <w:p w:rsidR="00B144BE" w:rsidRDefault="00B144BE" w:rsidP="00EA1F32">
      <w:pPr>
        <w:pStyle w:val="Tekstpodstawowy"/>
        <w:numPr>
          <w:ilvl w:val="1"/>
          <w:numId w:val="7"/>
        </w:numPr>
        <w:spacing w:line="276" w:lineRule="auto"/>
        <w:rPr>
          <w:bCs/>
          <w:color w:val="000000"/>
        </w:rPr>
      </w:pPr>
      <w:r>
        <w:rPr>
          <w:bCs/>
          <w:color w:val="000000"/>
        </w:rPr>
        <w:t>P</w:t>
      </w:r>
      <w:r w:rsidRPr="00DD4EAA">
        <w:rPr>
          <w:bCs/>
          <w:color w:val="000000"/>
        </w:rPr>
        <w:t xml:space="preserve">rowadzi bezpłatne nauczanie i wychowanie w zakresie co najmniej podstawy </w:t>
      </w:r>
      <w:r>
        <w:rPr>
          <w:bCs/>
          <w:color w:val="000000"/>
        </w:rPr>
        <w:t xml:space="preserve">    </w:t>
      </w:r>
    </w:p>
    <w:p w:rsidR="00B144BE" w:rsidRPr="00DD4EAA" w:rsidRDefault="00550F3D" w:rsidP="00B144BE">
      <w:pPr>
        <w:pStyle w:val="Tekstpodstawowy"/>
        <w:spacing w:line="276" w:lineRule="auto"/>
        <w:ind w:left="1069"/>
      </w:pPr>
      <w:r>
        <w:rPr>
          <w:bCs/>
          <w:color w:val="000000"/>
        </w:rPr>
        <w:t xml:space="preserve">     </w:t>
      </w:r>
      <w:r w:rsidR="00B144BE" w:rsidRPr="00DD4EAA">
        <w:rPr>
          <w:bCs/>
          <w:color w:val="000000"/>
        </w:rPr>
        <w:t>programowej kształcenia ogólnego;</w:t>
      </w:r>
    </w:p>
    <w:p w:rsidR="00B144BE" w:rsidRPr="00BC4A3B" w:rsidRDefault="00B144BE" w:rsidP="00EA1F32">
      <w:pPr>
        <w:pStyle w:val="Akapitzlist"/>
        <w:numPr>
          <w:ilvl w:val="1"/>
          <w:numId w:val="7"/>
        </w:numPr>
        <w:jc w:val="left"/>
        <w:rPr>
          <w:bCs/>
          <w:color w:val="000000"/>
        </w:rPr>
      </w:pPr>
      <w:r>
        <w:rPr>
          <w:bCs/>
          <w:color w:val="000000"/>
        </w:rPr>
        <w:t>P</w:t>
      </w:r>
      <w:r w:rsidRPr="00BC4A3B">
        <w:rPr>
          <w:bCs/>
          <w:color w:val="000000"/>
        </w:rPr>
        <w:t>rzeprowadza rekrutację dzieci w oparciu o zasadę powszechnej dostępności;</w:t>
      </w:r>
    </w:p>
    <w:p w:rsidR="00B144BE" w:rsidRPr="00BC4A3B" w:rsidRDefault="00B144BE" w:rsidP="00EA1F32">
      <w:pPr>
        <w:pStyle w:val="Akapitzlist"/>
        <w:numPr>
          <w:ilvl w:val="1"/>
          <w:numId w:val="7"/>
        </w:numPr>
        <w:tabs>
          <w:tab w:val="num" w:pos="1134"/>
        </w:tabs>
        <w:jc w:val="left"/>
        <w:rPr>
          <w:bCs/>
          <w:color w:val="000000"/>
        </w:rPr>
      </w:pPr>
      <w:r>
        <w:rPr>
          <w:bCs/>
          <w:color w:val="000000"/>
        </w:rPr>
        <w:t>Z</w:t>
      </w:r>
      <w:r w:rsidRPr="00BC4A3B">
        <w:rPr>
          <w:bCs/>
          <w:color w:val="000000"/>
        </w:rPr>
        <w:t xml:space="preserve">atrudnia nauczycieli posiadających kwalifikacje określone w odrębnych   </w:t>
      </w:r>
    </w:p>
    <w:p w:rsidR="00B144BE" w:rsidRPr="00BC4A3B" w:rsidRDefault="00550F3D" w:rsidP="00B144BE">
      <w:pPr>
        <w:pStyle w:val="Akapitzlist"/>
        <w:tabs>
          <w:tab w:val="num" w:pos="1134"/>
        </w:tabs>
        <w:ind w:left="1069"/>
        <w:rPr>
          <w:bCs/>
          <w:color w:val="000000"/>
        </w:rPr>
      </w:pPr>
      <w:r>
        <w:rPr>
          <w:bCs/>
          <w:color w:val="000000"/>
        </w:rPr>
        <w:t xml:space="preserve">     </w:t>
      </w:r>
      <w:r w:rsidR="00B144BE" w:rsidRPr="00BC4A3B">
        <w:rPr>
          <w:bCs/>
          <w:color w:val="000000"/>
        </w:rPr>
        <w:t>przepisach;</w:t>
      </w:r>
    </w:p>
    <w:p w:rsidR="00B144BE" w:rsidRPr="00BC4A3B" w:rsidRDefault="00B144BE" w:rsidP="00EA1F32">
      <w:pPr>
        <w:pStyle w:val="Akapitzlist"/>
        <w:numPr>
          <w:ilvl w:val="1"/>
          <w:numId w:val="7"/>
        </w:numPr>
        <w:jc w:val="left"/>
        <w:rPr>
          <w:bCs/>
          <w:color w:val="000000"/>
        </w:rPr>
      </w:pPr>
      <w:r>
        <w:rPr>
          <w:bCs/>
          <w:color w:val="000000"/>
        </w:rPr>
        <w:t>R</w:t>
      </w:r>
      <w:r w:rsidRPr="00BC4A3B">
        <w:rPr>
          <w:bCs/>
          <w:color w:val="000000"/>
        </w:rPr>
        <w:t xml:space="preserve">ealizuje programy nauczania uwzględniające podstawę programową kształcenia </w:t>
      </w:r>
    </w:p>
    <w:p w:rsidR="00B144BE" w:rsidRPr="00DD4EAA" w:rsidRDefault="00B144BE" w:rsidP="00B144BE">
      <w:pPr>
        <w:pStyle w:val="Akapitzlist"/>
        <w:ind w:left="851"/>
        <w:rPr>
          <w:bCs/>
          <w:color w:val="000000"/>
        </w:rPr>
      </w:pPr>
      <w:r>
        <w:rPr>
          <w:bCs/>
          <w:color w:val="000000"/>
        </w:rPr>
        <w:t xml:space="preserve">    </w:t>
      </w:r>
      <w:r w:rsidR="00550F3D">
        <w:rPr>
          <w:bCs/>
          <w:color w:val="000000"/>
        </w:rPr>
        <w:t xml:space="preserve">    </w:t>
      </w:r>
      <w:r w:rsidRPr="00DD4EAA">
        <w:rPr>
          <w:bCs/>
          <w:color w:val="000000"/>
        </w:rPr>
        <w:t>ogólnego</w:t>
      </w:r>
      <w:r>
        <w:rPr>
          <w:bCs/>
          <w:color w:val="000000"/>
        </w:rPr>
        <w:t>;</w:t>
      </w:r>
    </w:p>
    <w:p w:rsidR="00B144BE" w:rsidRPr="00BC4A3B" w:rsidRDefault="00B144BE" w:rsidP="00EA1F32">
      <w:pPr>
        <w:pStyle w:val="Akapitzlist"/>
        <w:numPr>
          <w:ilvl w:val="1"/>
          <w:numId w:val="7"/>
        </w:numPr>
        <w:jc w:val="left"/>
        <w:rPr>
          <w:bCs/>
          <w:color w:val="000000"/>
        </w:rPr>
      </w:pPr>
      <w:r>
        <w:rPr>
          <w:bCs/>
          <w:color w:val="000000"/>
        </w:rPr>
        <w:t>R</w:t>
      </w:r>
      <w:r w:rsidRPr="00BC4A3B">
        <w:rPr>
          <w:bCs/>
          <w:color w:val="000000"/>
        </w:rPr>
        <w:t xml:space="preserve">ealizuje ustalone przez Ministra Oświaty zasady oceniania, klasyfikowania </w:t>
      </w:r>
      <w:r w:rsidR="00550F3D">
        <w:rPr>
          <w:bCs/>
          <w:color w:val="000000"/>
        </w:rPr>
        <w:t xml:space="preserve">                         </w:t>
      </w:r>
      <w:r w:rsidRPr="00BC4A3B">
        <w:rPr>
          <w:bCs/>
          <w:color w:val="000000"/>
        </w:rPr>
        <w:t xml:space="preserve">i </w:t>
      </w:r>
      <w:r w:rsidR="00550F3D">
        <w:rPr>
          <w:bCs/>
          <w:color w:val="000000"/>
        </w:rPr>
        <w:t xml:space="preserve">      </w:t>
      </w:r>
      <w:r w:rsidRPr="00BC4A3B">
        <w:rPr>
          <w:bCs/>
          <w:color w:val="000000"/>
        </w:rPr>
        <w:t>promowania uczniów oraz przeprowadzania egzaminów i sprawdzianów.</w:t>
      </w:r>
    </w:p>
    <w:p w:rsidR="00B144BE" w:rsidRDefault="00B144BE" w:rsidP="00B144BE">
      <w:pPr>
        <w:pStyle w:val="Tekstpodstawowy"/>
        <w:numPr>
          <w:ilvl w:val="0"/>
          <w:numId w:val="2"/>
        </w:numPr>
        <w:spacing w:line="276" w:lineRule="auto"/>
      </w:pPr>
      <w:r>
        <w:t>Siedzibą Zespołu Szkół jest budynek w Cieszacinie Wielkim wybudowany na działce nr 599/78 i 599/79 i oznaczona numerem 201.</w:t>
      </w:r>
    </w:p>
    <w:p w:rsidR="00B144BE" w:rsidRDefault="00B144BE" w:rsidP="00B144BE">
      <w:pPr>
        <w:pStyle w:val="Tekstpodstawowy"/>
        <w:numPr>
          <w:ilvl w:val="0"/>
          <w:numId w:val="2"/>
        </w:numPr>
        <w:spacing w:line="276" w:lineRule="auto"/>
      </w:pPr>
      <w:r>
        <w:t xml:space="preserve">W skład Zespołu  Szkół wchodzi : </w:t>
      </w:r>
    </w:p>
    <w:p w:rsidR="00B144BE" w:rsidRDefault="0069716E" w:rsidP="00B144BE">
      <w:pPr>
        <w:pStyle w:val="Tekstpodstawowy"/>
        <w:spacing w:line="276" w:lineRule="auto"/>
        <w:ind w:left="720"/>
      </w:pPr>
      <w:r>
        <w:t xml:space="preserve">     </w:t>
      </w:r>
      <w:r w:rsidR="00B144BE">
        <w:t xml:space="preserve">-sześcioletnia Szkoła Podstawowa wraz z Punktem Przedszkolnym oraz Oddziałem Przedszkolnym „0”, zwanymi dalej „szkołą podstawową”,  </w:t>
      </w:r>
    </w:p>
    <w:p w:rsidR="00B144BE" w:rsidRDefault="00B144BE" w:rsidP="00B144BE">
      <w:pPr>
        <w:pStyle w:val="Tekstpodstawowy"/>
        <w:spacing w:line="276" w:lineRule="auto"/>
      </w:pPr>
      <w:r>
        <w:t xml:space="preserve">           -trzyletnie Publiczne Gimnazjum zwane dalej „gimnazjum”.</w:t>
      </w:r>
    </w:p>
    <w:p w:rsidR="00B144BE" w:rsidRDefault="00B144BE" w:rsidP="00B144BE">
      <w:pPr>
        <w:pStyle w:val="Tekstpodstawowy"/>
        <w:numPr>
          <w:ilvl w:val="0"/>
          <w:numId w:val="2"/>
        </w:numPr>
        <w:spacing w:line="276" w:lineRule="auto"/>
      </w:pPr>
      <w:r>
        <w:t>Organem prowadzącym zespół jest Gmina Pawłosiów.</w:t>
      </w:r>
    </w:p>
    <w:p w:rsidR="00B144BE" w:rsidRDefault="00B144BE" w:rsidP="00B144BE">
      <w:pPr>
        <w:pStyle w:val="Tekstpodstawowy"/>
        <w:numPr>
          <w:ilvl w:val="0"/>
          <w:numId w:val="2"/>
        </w:numPr>
        <w:spacing w:line="276" w:lineRule="auto"/>
      </w:pPr>
      <w:r>
        <w:t xml:space="preserve">Nadzór pedagogiczny nad pracą Zespołu Szkół i Punktu Przedszkolnego sprawuje Podkarpackie Kuratorium Oświaty w Rzeszowie, natomiast bezpośredni nadzór pedagogiczny i nadzór nad awansem zawodowym nauczycieli zespołu i punktu sprawuje </w:t>
      </w:r>
      <w:r w:rsidR="00550F3D">
        <w:t>D</w:t>
      </w:r>
      <w:r>
        <w:t>yrektor Zespołu Szkół.</w:t>
      </w:r>
    </w:p>
    <w:p w:rsidR="00B144BE" w:rsidRDefault="00B144BE" w:rsidP="00550F3D">
      <w:pPr>
        <w:pStyle w:val="Tekstpodstawowy"/>
        <w:spacing w:line="276" w:lineRule="auto"/>
        <w:ind w:left="720" w:hanging="11"/>
      </w:pPr>
      <w:r>
        <w:t xml:space="preserve">5.1 Przebieg i tematyka zajęć, frekwencja dzieci oraz obserwacje pedagogiczne                  </w:t>
      </w:r>
    </w:p>
    <w:p w:rsidR="00B144BE" w:rsidRDefault="00550F3D" w:rsidP="00550F3D">
      <w:pPr>
        <w:pStyle w:val="Tekstpodstawowy"/>
        <w:spacing w:line="276" w:lineRule="auto"/>
        <w:ind w:left="1134"/>
      </w:pPr>
      <w:r>
        <w:t xml:space="preserve">     </w:t>
      </w:r>
      <w:r w:rsidR="00B144BE">
        <w:t xml:space="preserve">w Punkcie Przedszkolnym dokumentowane są w dzienniku zajęć prowadzonym </w:t>
      </w:r>
    </w:p>
    <w:p w:rsidR="00B144BE" w:rsidRDefault="00B144BE" w:rsidP="00550F3D">
      <w:pPr>
        <w:pStyle w:val="Tekstpodstawowy"/>
        <w:spacing w:line="276" w:lineRule="auto"/>
        <w:ind w:left="1134"/>
      </w:pPr>
      <w:r>
        <w:t xml:space="preserve">     przez nauczyciela Punktu Przedszkolnego.</w:t>
      </w:r>
    </w:p>
    <w:p w:rsidR="00020191" w:rsidRPr="00302E54" w:rsidRDefault="00B144BE" w:rsidP="00302E54">
      <w:pPr>
        <w:pStyle w:val="Tekstpodstawowy"/>
        <w:numPr>
          <w:ilvl w:val="0"/>
          <w:numId w:val="2"/>
        </w:numPr>
        <w:spacing w:line="276" w:lineRule="auto"/>
      </w:pPr>
      <w:r>
        <w:t>Obwód Zespołu Szkół obejmuje następujące miejscowości : Cieszacin Wielki, Cieszacin Mały, Maleniska i Szczytna.</w:t>
      </w:r>
      <w:bookmarkStart w:id="0" w:name="_Toc271453942"/>
    </w:p>
    <w:p w:rsidR="00B144BE" w:rsidRPr="00632B61" w:rsidRDefault="00B144BE" w:rsidP="00B144BE">
      <w:pPr>
        <w:pStyle w:val="Nagwek2"/>
        <w:spacing w:line="276" w:lineRule="auto"/>
        <w:jc w:val="center"/>
        <w:rPr>
          <w:b/>
          <w:bCs/>
          <w:color w:val="000000"/>
          <w:sz w:val="28"/>
          <w:szCs w:val="28"/>
        </w:rPr>
      </w:pPr>
      <w:r w:rsidRPr="00632B61">
        <w:rPr>
          <w:b/>
          <w:bCs/>
          <w:color w:val="000000"/>
          <w:sz w:val="28"/>
          <w:szCs w:val="28"/>
        </w:rPr>
        <w:lastRenderedPageBreak/>
        <w:t>ROZDZIAŁ II</w:t>
      </w:r>
    </w:p>
    <w:p w:rsidR="00B144BE" w:rsidRDefault="00B144BE" w:rsidP="00B144BE">
      <w:pPr>
        <w:pStyle w:val="Nagwek2"/>
        <w:spacing w:line="276" w:lineRule="auto"/>
        <w:jc w:val="center"/>
        <w:rPr>
          <w:rFonts w:ascii="Calibri" w:eastAsia="Calibri" w:hAnsi="Calibri"/>
          <w:sz w:val="28"/>
          <w:szCs w:val="28"/>
        </w:rPr>
      </w:pPr>
    </w:p>
    <w:p w:rsidR="00B144BE" w:rsidRDefault="00B144BE" w:rsidP="00B144BE">
      <w:pPr>
        <w:pStyle w:val="Nagwek2"/>
        <w:spacing w:line="276" w:lineRule="auto"/>
        <w:jc w:val="center"/>
        <w:rPr>
          <w:b/>
          <w:bCs/>
          <w:color w:val="000000"/>
          <w:szCs w:val="24"/>
        </w:rPr>
      </w:pPr>
      <w:r w:rsidRPr="00DD4EAA">
        <w:rPr>
          <w:b/>
          <w:bCs/>
          <w:color w:val="000000"/>
          <w:szCs w:val="24"/>
        </w:rPr>
        <w:t>Misja szkoły i model absolwenta</w:t>
      </w:r>
      <w:bookmarkEnd w:id="0"/>
    </w:p>
    <w:p w:rsidR="00B144BE" w:rsidRPr="00B46277" w:rsidRDefault="00B144BE" w:rsidP="00B144BE"/>
    <w:p w:rsidR="00B144BE" w:rsidRDefault="00B144BE" w:rsidP="00B144BE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§ 3</w:t>
      </w:r>
    </w:p>
    <w:p w:rsidR="00165667" w:rsidRPr="00632B61" w:rsidRDefault="00165667" w:rsidP="00B144BE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144BE" w:rsidRPr="00DD4EAA" w:rsidRDefault="00B144BE" w:rsidP="00B144BE">
      <w:pPr>
        <w:autoSpaceDE w:val="0"/>
        <w:autoSpaceDN w:val="0"/>
        <w:adjustRightInd w:val="0"/>
        <w:ind w:left="426" w:hanging="426"/>
        <w:rPr>
          <w:b/>
          <w:color w:val="000000"/>
        </w:rPr>
      </w:pPr>
      <w:r w:rsidRPr="00BC4A3B">
        <w:rPr>
          <w:color w:val="000000"/>
        </w:rPr>
        <w:t xml:space="preserve"> 1.</w:t>
      </w:r>
      <w:r w:rsidRPr="00DD4EAA">
        <w:rPr>
          <w:color w:val="000000"/>
        </w:rPr>
        <w:t xml:space="preserve"> Szkoła opracowała Misję Szkoły i Model Absolwenta</w:t>
      </w:r>
      <w:r w:rsidR="0004765E">
        <w:rPr>
          <w:color w:val="000000"/>
        </w:rPr>
        <w:t xml:space="preserve">. Stanowią one integralną cześć </w:t>
      </w:r>
      <w:r w:rsidRPr="00DD4EAA">
        <w:rPr>
          <w:color w:val="000000"/>
        </w:rPr>
        <w:t xml:space="preserve">oferty edukacyjnej, a osiągnięcie zawartych w nich założeń jest jednym z głównych celów </w:t>
      </w:r>
      <w:r w:rsidR="00AE6916" w:rsidRPr="00DD4EAA">
        <w:rPr>
          <w:color w:val="000000"/>
        </w:rPr>
        <w:t>s</w:t>
      </w:r>
      <w:r w:rsidRPr="00DD4EAA">
        <w:rPr>
          <w:color w:val="000000"/>
        </w:rPr>
        <w:t>zkoły.</w:t>
      </w:r>
    </w:p>
    <w:p w:rsidR="00B144BE" w:rsidRPr="00302E54" w:rsidRDefault="00B144BE" w:rsidP="00B144BE">
      <w:pPr>
        <w:autoSpaceDE w:val="0"/>
        <w:autoSpaceDN w:val="0"/>
        <w:adjustRightInd w:val="0"/>
        <w:ind w:left="142" w:hanging="142"/>
        <w:rPr>
          <w:b/>
        </w:rPr>
      </w:pPr>
      <w:r w:rsidRPr="00302E54">
        <w:t>2.</w:t>
      </w:r>
      <w:r w:rsidRPr="00302E54">
        <w:rPr>
          <w:b/>
        </w:rPr>
        <w:t xml:space="preserve"> </w:t>
      </w:r>
      <w:r w:rsidR="00AE6916" w:rsidRPr="00302E54">
        <w:rPr>
          <w:b/>
          <w:bCs/>
          <w:iCs/>
        </w:rPr>
        <w:t>Misja szkoły</w:t>
      </w:r>
    </w:p>
    <w:p w:rsidR="00B144BE" w:rsidRPr="00DD4EAA" w:rsidRDefault="0004765E" w:rsidP="0004765E">
      <w:pPr>
        <w:ind w:hanging="142"/>
        <w:rPr>
          <w:color w:val="000000"/>
        </w:rPr>
      </w:pPr>
      <w:r>
        <w:rPr>
          <w:color w:val="000000"/>
        </w:rPr>
        <w:t xml:space="preserve">  </w:t>
      </w:r>
      <w:r w:rsidR="00B144BE" w:rsidRPr="00DD4EAA">
        <w:rPr>
          <w:color w:val="000000"/>
        </w:rPr>
        <w:t xml:space="preserve">We wszystkich działaniach kierujemy się wyznawanymi wartościami oraz poszanowaniem praw i godności człowieka, zgodnie z Konwencją o Prawach Dziecka oraz Konwencją </w:t>
      </w:r>
      <w:r w:rsidR="00AE6916">
        <w:rPr>
          <w:color w:val="000000"/>
        </w:rPr>
        <w:t xml:space="preserve">                     </w:t>
      </w:r>
      <w:r w:rsidR="00B144BE" w:rsidRPr="00DD4EAA">
        <w:rPr>
          <w:color w:val="000000"/>
        </w:rPr>
        <w:t>o Ochronie Praw Człowieka i Podstawowych Wolności.</w:t>
      </w:r>
    </w:p>
    <w:p w:rsidR="00B144BE" w:rsidRPr="00DD4EAA" w:rsidRDefault="0004765E" w:rsidP="0004765E">
      <w:pPr>
        <w:ind w:hanging="142"/>
        <w:rPr>
          <w:color w:val="000000"/>
        </w:rPr>
      </w:pPr>
      <w:r>
        <w:rPr>
          <w:color w:val="000000"/>
        </w:rPr>
        <w:t xml:space="preserve"> </w:t>
      </w:r>
      <w:r w:rsidR="00165667">
        <w:rPr>
          <w:color w:val="000000"/>
        </w:rPr>
        <w:t xml:space="preserve"> </w:t>
      </w:r>
      <w:r w:rsidR="00B144BE" w:rsidRPr="00DD4EAA">
        <w:rPr>
          <w:color w:val="000000"/>
        </w:rPr>
        <w:t xml:space="preserve">Nauczamy i wychowujemy młodych ludzi tak, aby w pełni mogli oni wykorzystywać swoje możliwości intelektualne, duchowe i fizyczne. Kierowali się w życiu zasadami moralnymi i szacunkiem dla tradycji narodowych. Uczymy otwartości i tolerancji oraz odpowiedzialności. Zachęcamy do aktywnych postaw wobec problemów codziennego życia, co wraz z solidną i wszechstronną wiedzą pozwoli im w przyszłości spełniać </w:t>
      </w:r>
      <w:r w:rsidR="00AE6916">
        <w:rPr>
          <w:color w:val="000000"/>
        </w:rPr>
        <w:t xml:space="preserve">                     </w:t>
      </w:r>
      <w:r w:rsidR="00B144BE" w:rsidRPr="00DD4EAA">
        <w:rPr>
          <w:color w:val="000000"/>
        </w:rPr>
        <w:t>w sposób świadomy i racjonalny różne role społeczne. Stawiamy na rozwój takich cech o</w:t>
      </w:r>
      <w:r w:rsidR="00B144BE">
        <w:rPr>
          <w:color w:val="000000"/>
        </w:rPr>
        <w:t xml:space="preserve">sobowości jak </w:t>
      </w:r>
      <w:r w:rsidR="00B144BE" w:rsidRPr="00DD4EAA">
        <w:rPr>
          <w:color w:val="000000"/>
        </w:rPr>
        <w:t xml:space="preserve"> kreatywność, samodzielność, umiejętność samokształcenia </w:t>
      </w:r>
      <w:r w:rsidR="00B144BE">
        <w:rPr>
          <w:color w:val="000000"/>
        </w:rPr>
        <w:t xml:space="preserve">                               </w:t>
      </w:r>
      <w:r w:rsidR="00B144BE" w:rsidRPr="00DD4EAA">
        <w:rPr>
          <w:color w:val="000000"/>
        </w:rPr>
        <w:t>i doskonalenia się, skutecznego komunikowania się oraz nawiązywania kontaktów interpersonalnych.</w:t>
      </w:r>
    </w:p>
    <w:p w:rsidR="00B144BE" w:rsidRPr="00DD4EAA" w:rsidRDefault="0004765E" w:rsidP="0004765E">
      <w:pPr>
        <w:ind w:hanging="142"/>
        <w:rPr>
          <w:color w:val="000000"/>
        </w:rPr>
      </w:pPr>
      <w:r>
        <w:rPr>
          <w:color w:val="000000"/>
        </w:rPr>
        <w:t xml:space="preserve">    </w:t>
      </w:r>
      <w:r w:rsidR="00B144BE" w:rsidRPr="00DD4EAA">
        <w:rPr>
          <w:color w:val="000000"/>
        </w:rPr>
        <w:t>Współpracujemy z rodzicami oraz organizacjami w środowisku lokalnym, które wspierają szkołę w jej działaniach zarówno dydaktycznych jak i wychowawczych. Stwarzamy warunki do uczestnictwa w kulturze, propagujemy zdrowy styl życia, w tym aktywne formy spędzania wolnego czasu.</w:t>
      </w:r>
    </w:p>
    <w:p w:rsidR="00B144BE" w:rsidRPr="00DD4EAA" w:rsidRDefault="00B144BE" w:rsidP="00B144BE">
      <w:pPr>
        <w:ind w:left="425" w:hanging="425"/>
        <w:rPr>
          <w:color w:val="000000"/>
        </w:rPr>
      </w:pPr>
      <w:r w:rsidRPr="00D616D3">
        <w:rPr>
          <w:color w:val="000000"/>
        </w:rPr>
        <w:t>3</w:t>
      </w:r>
      <w:r w:rsidRPr="00DD4EAA">
        <w:rPr>
          <w:color w:val="000000"/>
        </w:rPr>
        <w:t>. Model absolwenta Zespo</w:t>
      </w:r>
      <w:r>
        <w:rPr>
          <w:color w:val="000000"/>
        </w:rPr>
        <w:t>łu Szkół  im. Ignacego Łukasiewicza w Cieszacinie Wielkim</w:t>
      </w:r>
      <w:r w:rsidR="00AE6916">
        <w:rPr>
          <w:color w:val="000000"/>
        </w:rPr>
        <w:t>.</w:t>
      </w:r>
    </w:p>
    <w:p w:rsidR="00B144BE" w:rsidRPr="00DD4EAA" w:rsidRDefault="00B144BE" w:rsidP="00B144BE">
      <w:pPr>
        <w:autoSpaceDE w:val="0"/>
        <w:autoSpaceDN w:val="0"/>
        <w:adjustRightInd w:val="0"/>
        <w:rPr>
          <w:iCs/>
          <w:color w:val="000000"/>
        </w:rPr>
      </w:pPr>
      <w:r>
        <w:rPr>
          <w:iCs/>
          <w:color w:val="000000"/>
        </w:rPr>
        <w:t xml:space="preserve">    </w:t>
      </w:r>
      <w:r w:rsidRPr="00DD4EAA">
        <w:rPr>
          <w:iCs/>
          <w:color w:val="000000"/>
        </w:rPr>
        <w:t xml:space="preserve">Absolwent </w:t>
      </w:r>
      <w:r w:rsidRPr="00DD4EAA">
        <w:rPr>
          <w:color w:val="000000"/>
        </w:rPr>
        <w:t xml:space="preserve">Zespołu </w:t>
      </w:r>
      <w:r>
        <w:rPr>
          <w:color w:val="000000"/>
        </w:rPr>
        <w:t xml:space="preserve"> Szkół </w:t>
      </w:r>
      <w:r w:rsidRPr="00DD4EAA">
        <w:rPr>
          <w:iCs/>
          <w:color w:val="000000"/>
        </w:rPr>
        <w:t>to obywatel Europy XXI wieku, który:</w:t>
      </w:r>
    </w:p>
    <w:p w:rsidR="00B144BE" w:rsidRPr="00E97713" w:rsidRDefault="00AE6916" w:rsidP="00B144BE">
      <w:pPr>
        <w:autoSpaceDE w:val="0"/>
        <w:autoSpaceDN w:val="0"/>
        <w:adjustRightInd w:val="0"/>
        <w:rPr>
          <w:iCs/>
          <w:color w:val="000000"/>
        </w:rPr>
      </w:pPr>
      <w:r>
        <w:rPr>
          <w:iCs/>
          <w:color w:val="000000"/>
        </w:rPr>
        <w:t xml:space="preserve">    3.1 </w:t>
      </w:r>
      <w:r w:rsidR="00B144BE">
        <w:rPr>
          <w:iCs/>
          <w:color w:val="000000"/>
        </w:rPr>
        <w:t xml:space="preserve"> </w:t>
      </w:r>
      <w:r w:rsidR="00B144BE" w:rsidRPr="00E97713">
        <w:rPr>
          <w:iCs/>
          <w:color w:val="000000"/>
        </w:rPr>
        <w:t>w swoim postępowaniu dąży do prawd</w:t>
      </w:r>
      <w:r w:rsidR="00B144BE">
        <w:rPr>
          <w:iCs/>
          <w:color w:val="000000"/>
        </w:rPr>
        <w:t>y,</w:t>
      </w:r>
    </w:p>
    <w:p w:rsidR="00B144BE" w:rsidRPr="00AE6916" w:rsidRDefault="00AE6916" w:rsidP="00AE6916">
      <w:pPr>
        <w:autoSpaceDE w:val="0"/>
        <w:autoSpaceDN w:val="0"/>
        <w:adjustRightInd w:val="0"/>
        <w:ind w:right="-143" w:firstLine="0"/>
        <w:jc w:val="left"/>
        <w:rPr>
          <w:color w:val="000000"/>
        </w:rPr>
      </w:pPr>
      <w:r>
        <w:rPr>
          <w:iCs/>
          <w:color w:val="000000"/>
        </w:rPr>
        <w:t xml:space="preserve">3.2 </w:t>
      </w:r>
      <w:r w:rsidRPr="00AE6916">
        <w:rPr>
          <w:iCs/>
          <w:color w:val="000000"/>
        </w:rPr>
        <w:t xml:space="preserve"> </w:t>
      </w:r>
      <w:r w:rsidR="00B144BE" w:rsidRPr="00AE6916">
        <w:rPr>
          <w:iCs/>
          <w:color w:val="000000"/>
        </w:rPr>
        <w:t>jest świadomy życiowej użyteczności zdobytej wiedzy i umiejętności przedmiotowych,</w:t>
      </w:r>
    </w:p>
    <w:p w:rsidR="00B144BE" w:rsidRPr="00AE6916" w:rsidRDefault="00AE6916" w:rsidP="00AE6916">
      <w:pPr>
        <w:autoSpaceDE w:val="0"/>
        <w:autoSpaceDN w:val="0"/>
        <w:adjustRightInd w:val="0"/>
        <w:ind w:firstLine="0"/>
        <w:rPr>
          <w:iCs/>
          <w:color w:val="000000"/>
        </w:rPr>
      </w:pPr>
      <w:r>
        <w:rPr>
          <w:iCs/>
          <w:color w:val="000000"/>
        </w:rPr>
        <w:t xml:space="preserve">3.3 </w:t>
      </w:r>
      <w:r w:rsidR="00B144BE" w:rsidRPr="00AE6916">
        <w:rPr>
          <w:iCs/>
          <w:color w:val="000000"/>
        </w:rPr>
        <w:t>posługuje się językami obcymi,</w:t>
      </w:r>
    </w:p>
    <w:p w:rsidR="00B144BE" w:rsidRPr="00AE6916" w:rsidRDefault="00AE6916" w:rsidP="00AE6916">
      <w:pPr>
        <w:autoSpaceDE w:val="0"/>
        <w:autoSpaceDN w:val="0"/>
        <w:adjustRightInd w:val="0"/>
        <w:ind w:firstLine="0"/>
        <w:rPr>
          <w:iCs/>
          <w:color w:val="000000"/>
        </w:rPr>
      </w:pPr>
      <w:r>
        <w:rPr>
          <w:iCs/>
          <w:color w:val="000000"/>
        </w:rPr>
        <w:t xml:space="preserve">3.4 </w:t>
      </w:r>
      <w:r w:rsidR="00B144BE" w:rsidRPr="00AE6916">
        <w:rPr>
          <w:iCs/>
          <w:color w:val="000000"/>
        </w:rPr>
        <w:t>wykorzystuje najnowsze techniki multimedialne,</w:t>
      </w:r>
    </w:p>
    <w:p w:rsidR="00B144BE" w:rsidRPr="00AE6916" w:rsidRDefault="00AE6916" w:rsidP="00AE6916">
      <w:pPr>
        <w:autoSpaceDE w:val="0"/>
        <w:autoSpaceDN w:val="0"/>
        <w:adjustRightInd w:val="0"/>
        <w:ind w:firstLine="0"/>
        <w:rPr>
          <w:iCs/>
          <w:color w:val="000000"/>
        </w:rPr>
      </w:pPr>
      <w:r>
        <w:rPr>
          <w:iCs/>
          <w:color w:val="000000"/>
        </w:rPr>
        <w:t xml:space="preserve">3.5 </w:t>
      </w:r>
      <w:r w:rsidR="00B144BE" w:rsidRPr="00AE6916">
        <w:rPr>
          <w:iCs/>
          <w:color w:val="000000"/>
        </w:rPr>
        <w:t>wie, gdzie szukać pomocy w rozwiązywaniu złożonych problemów,</w:t>
      </w:r>
    </w:p>
    <w:p w:rsidR="00B144BE" w:rsidRPr="00AE6916" w:rsidRDefault="00AE6916" w:rsidP="00AE6916">
      <w:pPr>
        <w:autoSpaceDE w:val="0"/>
        <w:autoSpaceDN w:val="0"/>
        <w:adjustRightInd w:val="0"/>
        <w:ind w:firstLine="0"/>
        <w:rPr>
          <w:iCs/>
          <w:color w:val="000000"/>
        </w:rPr>
      </w:pPr>
      <w:r>
        <w:rPr>
          <w:iCs/>
          <w:color w:val="000000"/>
        </w:rPr>
        <w:t xml:space="preserve">3.6 </w:t>
      </w:r>
      <w:r w:rsidR="00B144BE" w:rsidRPr="00AE6916">
        <w:rPr>
          <w:iCs/>
          <w:color w:val="000000"/>
        </w:rPr>
        <w:t>jest otwarty na europejskie i światowe wartości kultury,</w:t>
      </w:r>
    </w:p>
    <w:p w:rsidR="00B144BE" w:rsidRPr="00AE6916" w:rsidRDefault="00AE6916" w:rsidP="00AE6916">
      <w:pPr>
        <w:autoSpaceDE w:val="0"/>
        <w:autoSpaceDN w:val="0"/>
        <w:adjustRightInd w:val="0"/>
        <w:ind w:firstLine="0"/>
        <w:rPr>
          <w:iCs/>
          <w:color w:val="000000"/>
        </w:rPr>
      </w:pPr>
      <w:r>
        <w:rPr>
          <w:iCs/>
          <w:color w:val="000000"/>
        </w:rPr>
        <w:t xml:space="preserve">3.7 </w:t>
      </w:r>
      <w:r w:rsidR="00B144BE" w:rsidRPr="00AE6916">
        <w:rPr>
          <w:iCs/>
          <w:color w:val="000000"/>
        </w:rPr>
        <w:t>świadomie dokonuje wyboru dalszego kierunku kształcenia.</w:t>
      </w:r>
    </w:p>
    <w:p w:rsidR="00B144BE" w:rsidRDefault="00B144BE" w:rsidP="00B144BE">
      <w:pPr>
        <w:pStyle w:val="Nagwek2"/>
        <w:spacing w:line="276" w:lineRule="auto"/>
        <w:ind w:left="0"/>
        <w:rPr>
          <w:rFonts w:ascii="Arial" w:hAnsi="Arial" w:cs="Arial"/>
          <w:b/>
          <w:bCs/>
          <w:color w:val="000000"/>
          <w:szCs w:val="24"/>
        </w:rPr>
      </w:pPr>
      <w:bookmarkStart w:id="1" w:name="_Toc271453943"/>
    </w:p>
    <w:p w:rsidR="00B144BE" w:rsidRDefault="00B144BE" w:rsidP="00B144BE"/>
    <w:p w:rsidR="0004765E" w:rsidRDefault="0004765E" w:rsidP="00B144BE">
      <w:pPr>
        <w:pStyle w:val="Nagwek2"/>
        <w:spacing w:line="276" w:lineRule="auto"/>
        <w:jc w:val="center"/>
        <w:rPr>
          <w:b/>
          <w:bCs/>
          <w:color w:val="000000"/>
          <w:sz w:val="28"/>
          <w:szCs w:val="28"/>
        </w:rPr>
      </w:pPr>
    </w:p>
    <w:p w:rsidR="0004765E" w:rsidRDefault="0004765E" w:rsidP="0004765E">
      <w:pPr>
        <w:rPr>
          <w:lang w:eastAsia="pl-PL"/>
        </w:rPr>
      </w:pPr>
    </w:p>
    <w:p w:rsidR="0004765E" w:rsidRDefault="0004765E" w:rsidP="00B144BE">
      <w:pPr>
        <w:pStyle w:val="Nagwek2"/>
        <w:spacing w:line="276" w:lineRule="auto"/>
        <w:jc w:val="center"/>
        <w:rPr>
          <w:rFonts w:eastAsia="Calibri"/>
          <w:szCs w:val="24"/>
        </w:rPr>
      </w:pPr>
    </w:p>
    <w:p w:rsidR="0004765E" w:rsidRPr="0004765E" w:rsidRDefault="0004765E" w:rsidP="0004765E">
      <w:pPr>
        <w:rPr>
          <w:lang w:eastAsia="pl-PL"/>
        </w:rPr>
      </w:pPr>
    </w:p>
    <w:p w:rsidR="00B144BE" w:rsidRPr="00632B61" w:rsidRDefault="00B144BE" w:rsidP="00B144BE">
      <w:pPr>
        <w:pStyle w:val="Nagwek2"/>
        <w:spacing w:line="276" w:lineRule="auto"/>
        <w:jc w:val="center"/>
        <w:rPr>
          <w:b/>
          <w:bCs/>
          <w:color w:val="000000"/>
          <w:sz w:val="28"/>
          <w:szCs w:val="28"/>
        </w:rPr>
      </w:pPr>
      <w:r w:rsidRPr="00632B61">
        <w:rPr>
          <w:b/>
          <w:bCs/>
          <w:color w:val="000000"/>
          <w:sz w:val="28"/>
          <w:szCs w:val="28"/>
        </w:rPr>
        <w:lastRenderedPageBreak/>
        <w:t>ROZDZIAŁ III</w:t>
      </w:r>
    </w:p>
    <w:p w:rsidR="00B144BE" w:rsidRDefault="00B144BE" w:rsidP="00B144BE">
      <w:pPr>
        <w:pStyle w:val="Nagwek2"/>
        <w:spacing w:line="276" w:lineRule="auto"/>
        <w:jc w:val="center"/>
        <w:rPr>
          <w:rFonts w:ascii="Calibri" w:eastAsia="Calibri" w:hAnsi="Calibri"/>
          <w:sz w:val="28"/>
          <w:szCs w:val="28"/>
        </w:rPr>
      </w:pPr>
    </w:p>
    <w:p w:rsidR="00B144BE" w:rsidRDefault="00B144BE" w:rsidP="00B144BE">
      <w:pPr>
        <w:pStyle w:val="Nagwek2"/>
        <w:spacing w:line="276" w:lineRule="auto"/>
        <w:jc w:val="center"/>
        <w:rPr>
          <w:b/>
          <w:bCs/>
          <w:color w:val="000000"/>
          <w:szCs w:val="24"/>
        </w:rPr>
      </w:pPr>
      <w:r w:rsidRPr="00A70A0C">
        <w:rPr>
          <w:b/>
          <w:bCs/>
          <w:color w:val="000000"/>
          <w:szCs w:val="24"/>
        </w:rPr>
        <w:t xml:space="preserve">Cele i zadania </w:t>
      </w:r>
      <w:r>
        <w:rPr>
          <w:b/>
          <w:bCs/>
          <w:color w:val="000000"/>
          <w:szCs w:val="24"/>
        </w:rPr>
        <w:t>s</w:t>
      </w:r>
      <w:r w:rsidRPr="00A70A0C">
        <w:rPr>
          <w:b/>
          <w:bCs/>
          <w:color w:val="000000"/>
          <w:szCs w:val="24"/>
        </w:rPr>
        <w:t>zkoły</w:t>
      </w:r>
      <w:bookmarkEnd w:id="1"/>
    </w:p>
    <w:p w:rsidR="00B144BE" w:rsidRPr="00E97713" w:rsidRDefault="00B144BE" w:rsidP="00B144BE"/>
    <w:p w:rsidR="00B144BE" w:rsidRPr="00E97713" w:rsidRDefault="00B144BE" w:rsidP="00B144BE">
      <w:pPr>
        <w:pStyle w:val="Tekstpodstawowy"/>
        <w:spacing w:line="276" w:lineRule="auto"/>
        <w:ind w:firstLine="708"/>
      </w:pPr>
      <w:r w:rsidRPr="00E97713">
        <w:t xml:space="preserve">Zespół Szkół realizuje cele i zadania określone w ustawie z dnia 7 września 1991r.                          </w:t>
      </w:r>
    </w:p>
    <w:p w:rsidR="00B144BE" w:rsidRDefault="00B144BE" w:rsidP="0004765E">
      <w:pPr>
        <w:pStyle w:val="Tekstpodstawowy"/>
        <w:spacing w:line="276" w:lineRule="auto"/>
        <w:ind w:firstLine="0"/>
      </w:pPr>
      <w:r w:rsidRPr="00E97713">
        <w:t>o systemie oświaty oraz przepisach wydanych na jej podstawie (z późniejszymi zmianami).</w:t>
      </w:r>
    </w:p>
    <w:p w:rsidR="00B144BE" w:rsidRDefault="00B144BE" w:rsidP="00B144BE">
      <w:pPr>
        <w:pStyle w:val="Tekstpodstawowy"/>
        <w:spacing w:line="276" w:lineRule="auto"/>
        <w:jc w:val="center"/>
        <w:rPr>
          <w:rFonts w:ascii="Calibri" w:eastAsia="Calibri" w:hAnsi="Calibri"/>
          <w:sz w:val="22"/>
          <w:szCs w:val="22"/>
        </w:rPr>
      </w:pPr>
    </w:p>
    <w:p w:rsidR="00B144BE" w:rsidRPr="00E44528" w:rsidRDefault="00B144BE" w:rsidP="00B144BE">
      <w:pPr>
        <w:pStyle w:val="Tekstpodstawowy"/>
        <w:spacing w:line="276" w:lineRule="auto"/>
        <w:jc w:val="center"/>
        <w:rPr>
          <w:b/>
          <w:sz w:val="28"/>
          <w:szCs w:val="28"/>
        </w:rPr>
      </w:pPr>
      <w:r w:rsidRPr="00E44528">
        <w:rPr>
          <w:b/>
          <w:sz w:val="28"/>
          <w:szCs w:val="28"/>
        </w:rPr>
        <w:t xml:space="preserve">§ </w:t>
      </w:r>
      <w:r>
        <w:rPr>
          <w:b/>
          <w:sz w:val="28"/>
          <w:szCs w:val="28"/>
        </w:rPr>
        <w:t>4</w:t>
      </w:r>
    </w:p>
    <w:p w:rsidR="00B144BE" w:rsidRPr="00E97713" w:rsidRDefault="00B144BE" w:rsidP="00B144BE">
      <w:pPr>
        <w:pStyle w:val="Tekstpodstawowy"/>
        <w:spacing w:line="276" w:lineRule="auto"/>
        <w:ind w:firstLine="284"/>
      </w:pPr>
    </w:p>
    <w:p w:rsidR="00B144BE" w:rsidRPr="00D616D3" w:rsidRDefault="0004765E" w:rsidP="00B144BE">
      <w:pPr>
        <w:pStyle w:val="Tekstpodstawowy"/>
        <w:spacing w:line="276" w:lineRule="auto"/>
      </w:pPr>
      <w:r>
        <w:t xml:space="preserve">1. </w:t>
      </w:r>
      <w:r w:rsidR="00B144BE" w:rsidRPr="00D616D3">
        <w:t>Zespół Szkół w zakresie nauczania zapewnia  uczniom w szczególności:</w:t>
      </w:r>
      <w:r w:rsidR="00B144BE">
        <w:t xml:space="preserve"> </w:t>
      </w:r>
      <w:r w:rsidR="00B144BE" w:rsidRPr="00D616D3">
        <w:t>naukę poprawnego i swobodnego wypowiadania się, pisania i czytania ze</w:t>
      </w:r>
      <w:r w:rsidR="00B144BE">
        <w:t xml:space="preserve"> </w:t>
      </w:r>
      <w:r w:rsidR="00B144BE" w:rsidRPr="00D616D3">
        <w:t>zrozumieniem,</w:t>
      </w:r>
      <w:r w:rsidR="00B144BE">
        <w:t xml:space="preserve"> </w:t>
      </w:r>
      <w:r w:rsidR="00B144BE" w:rsidRPr="00D616D3">
        <w:t>poznawanie wymaganych pojęć i zdobywanie rzetelnej wiedzy na poziomie</w:t>
      </w:r>
      <w:r w:rsidR="00B144BE">
        <w:t xml:space="preserve"> </w:t>
      </w:r>
      <w:r w:rsidR="00B144BE" w:rsidRPr="00D616D3">
        <w:t>umożliwiającym co najmniej kontynuację nauki na kolejnym etapie kształcenia,</w:t>
      </w:r>
      <w:r w:rsidR="00B144BE">
        <w:t xml:space="preserve"> </w:t>
      </w:r>
      <w:r w:rsidR="00B144BE" w:rsidRPr="00D616D3">
        <w:t>dochodzenie do rozumienia, a nie t</w:t>
      </w:r>
      <w:r w:rsidR="00B144BE">
        <w:t>ylko do pamięciowego opanowania p</w:t>
      </w:r>
      <w:r w:rsidR="00B144BE" w:rsidRPr="00D616D3">
        <w:t>rzekazywanych</w:t>
      </w:r>
      <w:r w:rsidR="00B144BE">
        <w:t xml:space="preserve"> treści, </w:t>
      </w:r>
      <w:r w:rsidR="00B144BE" w:rsidRPr="00D616D3">
        <w:t>rozwijanie zdolności dostrzegania różnego rodzaju związków i zależności</w:t>
      </w:r>
      <w:r w:rsidR="00B144BE">
        <w:t xml:space="preserve"> </w:t>
      </w:r>
      <w:r w:rsidR="00B144BE" w:rsidRPr="00D616D3">
        <w:t>przyczynowo-</w:t>
      </w:r>
      <w:r w:rsidR="00B144BE">
        <w:t xml:space="preserve"> </w:t>
      </w:r>
      <w:r w:rsidR="00B144BE" w:rsidRPr="00D616D3">
        <w:t>skutkowych, funkcjonalnych, czasowych, przestrzennych,</w:t>
      </w:r>
      <w:r w:rsidR="00B144BE">
        <w:t xml:space="preserve"> </w:t>
      </w:r>
      <w:r w:rsidR="00B144BE" w:rsidRPr="00D616D3">
        <w:t>rozwijanie zdolności myślenia analitycznego i syntetycznego,</w:t>
      </w:r>
      <w:r w:rsidR="00B144BE">
        <w:t xml:space="preserve"> </w:t>
      </w:r>
      <w:r w:rsidR="00B144BE" w:rsidRPr="00D616D3">
        <w:t>traktowanie wiadomości przedmiotowych, stanowiąc</w:t>
      </w:r>
      <w:r w:rsidR="00B144BE">
        <w:t xml:space="preserve">ych wartość poznawczą samą </w:t>
      </w:r>
      <w:r w:rsidR="00B144BE" w:rsidRPr="00D616D3">
        <w:t xml:space="preserve">w sobie, w sposób integralny, prowadzący do lepszego rozumienia świata, ludzi i </w:t>
      </w:r>
      <w:r w:rsidR="00B144BE">
        <w:t xml:space="preserve"> siebie, </w:t>
      </w:r>
      <w:r w:rsidR="00B144BE" w:rsidRPr="00D616D3">
        <w:t>poznawanie zasad rozwoju osobowego i życia społecznego,</w:t>
      </w:r>
      <w:r w:rsidR="00B144BE">
        <w:t xml:space="preserve"> </w:t>
      </w:r>
      <w:r w:rsidR="00B144BE" w:rsidRPr="00D616D3">
        <w:t xml:space="preserve">poznawanie </w:t>
      </w:r>
      <w:r w:rsidR="00B144BE">
        <w:t>dziedzictwa kultury narodowej w </w:t>
      </w:r>
      <w:r w:rsidR="00B144BE" w:rsidRPr="00D616D3">
        <w:t>perspektywie kultury europejskiej.</w:t>
      </w:r>
    </w:p>
    <w:p w:rsidR="00B144BE" w:rsidRPr="00D616D3" w:rsidRDefault="00B144BE" w:rsidP="00B144BE">
      <w:pPr>
        <w:pStyle w:val="Tekstpodstawowy"/>
        <w:spacing w:line="276" w:lineRule="auto"/>
      </w:pPr>
      <w:r w:rsidRPr="00D616D3">
        <w:t>2. Umożliwia zdobycie wiedzy i umiejętności niezbędnych do uzyskania świadectwa</w:t>
      </w:r>
    </w:p>
    <w:p w:rsidR="00B144BE" w:rsidRPr="00D616D3" w:rsidRDefault="00B144BE" w:rsidP="00B144BE">
      <w:pPr>
        <w:pStyle w:val="Tekstpodstawowy"/>
        <w:spacing w:line="276" w:lineRule="auto"/>
      </w:pPr>
      <w:r>
        <w:t xml:space="preserve">    </w:t>
      </w:r>
      <w:r w:rsidRPr="00D616D3">
        <w:t>ukończenia szkoły podstawowej i gimnazjum poprzez:</w:t>
      </w:r>
      <w:r>
        <w:t xml:space="preserve"> </w:t>
      </w:r>
      <w:r w:rsidRPr="00D616D3">
        <w:t>zatrudnienie nauczycieli posiadających odpowiednie kwalifikacje</w:t>
      </w:r>
      <w:r w:rsidR="00882109">
        <w:t xml:space="preserve">, </w:t>
      </w:r>
      <w:r w:rsidRPr="00D616D3">
        <w:t xml:space="preserve"> określone w odrębnych</w:t>
      </w:r>
      <w:r>
        <w:t xml:space="preserve"> </w:t>
      </w:r>
      <w:r w:rsidRPr="00D616D3">
        <w:t>przepisach,</w:t>
      </w:r>
      <w:r>
        <w:t xml:space="preserve"> </w:t>
      </w:r>
      <w:r w:rsidRPr="00D616D3">
        <w:t>zapewnienie odpowiednich warunków do nauki,</w:t>
      </w:r>
      <w:r>
        <w:t xml:space="preserve"> </w:t>
      </w:r>
      <w:r w:rsidRPr="00D616D3">
        <w:t xml:space="preserve">realizację ustalonego dla szkoły </w:t>
      </w:r>
      <w:r>
        <w:t>podstawowej i </w:t>
      </w:r>
      <w:r w:rsidRPr="00D616D3">
        <w:t>gimnazjum</w:t>
      </w:r>
      <w:r>
        <w:t xml:space="preserve"> </w:t>
      </w:r>
      <w:r w:rsidRPr="00D616D3">
        <w:t>programu nauczania przedmiotów obowiązkowych oraz ramowego planu nauczania,</w:t>
      </w:r>
      <w:r>
        <w:t xml:space="preserve"> </w:t>
      </w:r>
      <w:r w:rsidRPr="00D616D3">
        <w:t>realizację ustalonych przez Ministerstwo Edukacji Narodowej i Sportu zasad oceniania,</w:t>
      </w:r>
      <w:r>
        <w:t xml:space="preserve"> </w:t>
      </w:r>
      <w:r w:rsidRPr="00D616D3">
        <w:t>klasyfikowania i promowania uczniów.</w:t>
      </w:r>
    </w:p>
    <w:p w:rsidR="00B144BE" w:rsidRPr="00D616D3" w:rsidRDefault="00B144BE" w:rsidP="00B144BE">
      <w:pPr>
        <w:pStyle w:val="Tekstpodstawowy"/>
        <w:spacing w:line="276" w:lineRule="auto"/>
      </w:pPr>
      <w:r w:rsidRPr="00D616D3">
        <w:t>3. Kształtuje środowisko wychowawcze sprzyjające realizowaniu celów i zasad określonych</w:t>
      </w:r>
    </w:p>
    <w:p w:rsidR="00B144BE" w:rsidRPr="00D616D3" w:rsidRDefault="00B144BE" w:rsidP="00B144BE">
      <w:pPr>
        <w:pStyle w:val="Tekstpodstawowy"/>
        <w:spacing w:line="276" w:lineRule="auto"/>
      </w:pPr>
      <w:r>
        <w:t xml:space="preserve">    </w:t>
      </w:r>
      <w:r w:rsidRPr="00D616D3">
        <w:t>w ustawie stosowanie do warunków Zespołu Szkół i wielu uczniów, poprzez:</w:t>
      </w:r>
      <w:r>
        <w:t xml:space="preserve"> </w:t>
      </w:r>
      <w:r w:rsidRPr="00D616D3">
        <w:t>prowadzenie planowanej pracy wychowawczej,</w:t>
      </w:r>
      <w:r>
        <w:t xml:space="preserve"> </w:t>
      </w:r>
      <w:r w:rsidRPr="00D616D3">
        <w:t>ścisłą współpracę z rodzicami uczniów,</w:t>
      </w:r>
      <w:r>
        <w:t xml:space="preserve"> </w:t>
      </w:r>
      <w:r w:rsidRPr="00D616D3">
        <w:t>organizowanie dla rodziców dyskusji, spotkań dotyczących spraw wychowawczych,</w:t>
      </w:r>
      <w:r>
        <w:t xml:space="preserve"> </w:t>
      </w:r>
      <w:r w:rsidRPr="00D616D3">
        <w:t>rozwijanie samorządności uczniowskiej,</w:t>
      </w:r>
      <w:r>
        <w:t xml:space="preserve"> </w:t>
      </w:r>
      <w:r w:rsidRPr="00D616D3">
        <w:t>wdrażanie uczniów do właściwego spędzania</w:t>
      </w:r>
      <w:r>
        <w:t xml:space="preserve"> czasu, propagowanie właściwych </w:t>
      </w:r>
      <w:r w:rsidRPr="00D616D3">
        <w:t>wzorców,</w:t>
      </w:r>
      <w:r>
        <w:t xml:space="preserve"> </w:t>
      </w:r>
      <w:r w:rsidRPr="00D616D3">
        <w:t>organizację imprez kulturalnych, sportowych, turystycznych,</w:t>
      </w:r>
      <w:r>
        <w:t xml:space="preserve"> </w:t>
      </w:r>
      <w:r w:rsidRPr="00D616D3">
        <w:t>współpracę między organami Zespołu Szkó</w:t>
      </w:r>
      <w:r>
        <w:t xml:space="preserve">ł zapewniającą wzajemną wymianę </w:t>
      </w:r>
      <w:r w:rsidRPr="00D616D3">
        <w:t>informacji</w:t>
      </w:r>
      <w:r>
        <w:t xml:space="preserve"> </w:t>
      </w:r>
      <w:r w:rsidRPr="00D616D3">
        <w:t>i opinii.</w:t>
      </w:r>
    </w:p>
    <w:p w:rsidR="00B144BE" w:rsidRPr="00D616D3" w:rsidRDefault="00B144BE" w:rsidP="00B144BE">
      <w:pPr>
        <w:pStyle w:val="Tekstpodstawowy"/>
        <w:spacing w:line="276" w:lineRule="auto"/>
      </w:pPr>
      <w:r w:rsidRPr="00D616D3">
        <w:t xml:space="preserve">4. </w:t>
      </w:r>
      <w:r>
        <w:t xml:space="preserve"> </w:t>
      </w:r>
      <w:r w:rsidRPr="00D616D3">
        <w:t>Nauczyciele pracujący w Zespole Szkół w swojej pracy wychowawczej wspierają w tym</w:t>
      </w:r>
    </w:p>
    <w:p w:rsidR="00B144BE" w:rsidRPr="00D616D3" w:rsidRDefault="00B144BE" w:rsidP="00B144BE">
      <w:pPr>
        <w:pStyle w:val="Tekstpodstawowy"/>
        <w:spacing w:line="276" w:lineRule="auto"/>
      </w:pPr>
      <w:r>
        <w:t xml:space="preserve">    </w:t>
      </w:r>
      <w:r w:rsidRPr="00D616D3">
        <w:t>zakresie obowiązki rodziców, zmierzają</w:t>
      </w:r>
      <w:r>
        <w:t>c</w:t>
      </w:r>
      <w:r w:rsidRPr="00D616D3">
        <w:t xml:space="preserve"> do tego, by uczniowie w szczególności:</w:t>
      </w:r>
      <w:r>
        <w:t xml:space="preserve"> </w:t>
      </w:r>
      <w:r w:rsidRPr="00D616D3">
        <w:t>znajdowali w szkole środowisko wszechstronnego rozwoju osobowego (w wymiarze</w:t>
      </w:r>
    </w:p>
    <w:p w:rsidR="00B144BE" w:rsidRPr="00D616D3" w:rsidRDefault="0004765E" w:rsidP="00B144BE">
      <w:pPr>
        <w:pStyle w:val="Tekstpodstawowy"/>
        <w:spacing w:line="276" w:lineRule="auto"/>
      </w:pPr>
      <w:r>
        <w:t xml:space="preserve">    </w:t>
      </w:r>
      <w:r w:rsidR="00B144BE" w:rsidRPr="00D616D3">
        <w:t>intelektualnym, psychicznym, społecznym, zdrowotnym, estetycznym, moralnym,</w:t>
      </w:r>
      <w:r w:rsidR="00B144BE">
        <w:t xml:space="preserve"> </w:t>
      </w:r>
      <w:r w:rsidR="00B144BE" w:rsidRPr="00D616D3">
        <w:t>duchowym),</w:t>
      </w:r>
      <w:r w:rsidR="00B144BE">
        <w:t xml:space="preserve"> </w:t>
      </w:r>
      <w:r w:rsidR="00B144BE" w:rsidRPr="00D616D3">
        <w:t>rozwijali w sobie dociekliwość poznawczą, ukierunkowaną na poznani</w:t>
      </w:r>
      <w:r w:rsidR="00B144BE">
        <w:t xml:space="preserve">e prawdy, dobra i </w:t>
      </w:r>
      <w:r w:rsidR="00B144BE" w:rsidRPr="00D616D3">
        <w:t>piękna w świecie,</w:t>
      </w:r>
      <w:r w:rsidR="00B144BE">
        <w:t xml:space="preserve"> </w:t>
      </w:r>
      <w:r w:rsidR="00B144BE" w:rsidRPr="00D616D3">
        <w:t>mieli świadomość życiowej użyteczności zarówno poszczególnych przedmiotów</w:t>
      </w:r>
      <w:r w:rsidR="00B144BE">
        <w:t xml:space="preserve"> </w:t>
      </w:r>
      <w:r w:rsidR="00B144BE" w:rsidRPr="00D616D3">
        <w:t>szkolnych, jak i całej edukacji na danym etapie,</w:t>
      </w:r>
      <w:r w:rsidR="00B144BE">
        <w:t xml:space="preserve"> </w:t>
      </w:r>
      <w:r w:rsidR="00B144BE" w:rsidRPr="00D616D3">
        <w:t xml:space="preserve">stawali się </w:t>
      </w:r>
      <w:r w:rsidR="00B144BE" w:rsidRPr="00D616D3">
        <w:lastRenderedPageBreak/>
        <w:t>coraz bardziej samodzielni w dążeniu do dobra w jego wymiarze</w:t>
      </w:r>
      <w:r w:rsidR="00B144BE">
        <w:t xml:space="preserve"> indywidualnym i </w:t>
      </w:r>
      <w:r w:rsidR="00B144BE" w:rsidRPr="00D616D3">
        <w:t>społecznym, godząc umiejętnie dążenie do dobra własnego z dobrem</w:t>
      </w:r>
      <w:r w:rsidR="00B144BE">
        <w:t xml:space="preserve"> innych i </w:t>
      </w:r>
      <w:r w:rsidR="00B144BE" w:rsidRPr="00D616D3">
        <w:t>odpowiedzialnością za nich,</w:t>
      </w:r>
      <w:r w:rsidR="00B144BE">
        <w:t xml:space="preserve"> </w:t>
      </w:r>
      <w:r w:rsidR="00B144BE" w:rsidRPr="00D616D3">
        <w:t>poszukiwali, odkrywali i dąży</w:t>
      </w:r>
      <w:r w:rsidR="00B144BE">
        <w:t>li na drodze rzetelnej pracy do </w:t>
      </w:r>
      <w:r w:rsidR="00B144BE" w:rsidRPr="00D616D3">
        <w:t xml:space="preserve">osiągnięcia celów </w:t>
      </w:r>
      <w:r w:rsidR="00B144BE">
        <w:t xml:space="preserve">życiowych </w:t>
      </w:r>
      <w:r w:rsidR="00B144BE" w:rsidRPr="00D616D3">
        <w:t xml:space="preserve">i   wartości ważnych dla </w:t>
      </w:r>
      <w:r w:rsidR="00B144BE">
        <w:t>odnalezienia własnego miejsca w </w:t>
      </w:r>
      <w:r w:rsidR="00B144BE" w:rsidRPr="00D616D3">
        <w:t>świecie,</w:t>
      </w:r>
      <w:r w:rsidR="00B144BE">
        <w:t xml:space="preserve"> </w:t>
      </w:r>
      <w:r w:rsidR="00B144BE" w:rsidRPr="00D616D3">
        <w:t>uczyli się szacunku dla dobra wspólnego jako podstawy życia społecznego oraz</w:t>
      </w:r>
    </w:p>
    <w:p w:rsidR="00B144BE" w:rsidRDefault="00B144BE" w:rsidP="0004765E">
      <w:pPr>
        <w:pStyle w:val="Tekstpodstawowy"/>
        <w:spacing w:line="276" w:lineRule="auto"/>
      </w:pPr>
      <w:r>
        <w:t xml:space="preserve">    </w:t>
      </w:r>
      <w:r w:rsidRPr="00D616D3">
        <w:t>przygotowali się do życia w rodzinie, w społeczności lokalnej i w państwie w duchu</w:t>
      </w:r>
      <w:r>
        <w:t xml:space="preserve"> </w:t>
      </w:r>
      <w:r w:rsidR="0004765E">
        <w:t xml:space="preserve">   </w:t>
      </w:r>
      <w:r w:rsidRPr="00D616D3">
        <w:t>przekazu dziedzictwa kulturowego i kształtowania postaw patriotycznych,</w:t>
      </w:r>
      <w:r>
        <w:t xml:space="preserve"> </w:t>
      </w:r>
      <w:r w:rsidRPr="00D616D3">
        <w:t>przygotowali się do rozpoznawania wartości mora</w:t>
      </w:r>
      <w:r>
        <w:t xml:space="preserve">lnych, dokonywania wyborów </w:t>
      </w:r>
      <w:r w:rsidRPr="00D616D3">
        <w:t>i hierarchizacji wartości oraz mieli możliwość doskonalenia się,</w:t>
      </w:r>
      <w:r>
        <w:t xml:space="preserve"> </w:t>
      </w:r>
      <w:r w:rsidRPr="00D616D3">
        <w:t>kształtowali w sobie postawę dialogu, umiejętności słuchania innych i rozumienia ich</w:t>
      </w:r>
      <w:r>
        <w:t xml:space="preserve"> </w:t>
      </w:r>
      <w:r w:rsidRPr="00D616D3">
        <w:t>poglądów, umieli współtworzyć w szkole wspólnotę nauczycieli i uczniów.</w:t>
      </w:r>
    </w:p>
    <w:p w:rsidR="00B144BE" w:rsidRDefault="00B144BE" w:rsidP="00EA1F32">
      <w:pPr>
        <w:pStyle w:val="Tekstpodstawowy"/>
        <w:numPr>
          <w:ilvl w:val="0"/>
          <w:numId w:val="18"/>
        </w:numPr>
        <w:spacing w:line="276" w:lineRule="auto"/>
        <w:ind w:left="284" w:hanging="284"/>
      </w:pPr>
      <w:r w:rsidRPr="00D616D3">
        <w:t xml:space="preserve">Szkoła zapewnia bezpieczeństwo uczniów na terenie szkoły oraz sprawuje opiekę nad </w:t>
      </w:r>
      <w:r>
        <w:t xml:space="preserve">   </w:t>
      </w:r>
    </w:p>
    <w:p w:rsidR="00B144BE" w:rsidRDefault="00B144BE" w:rsidP="00B144BE">
      <w:pPr>
        <w:pStyle w:val="Tekstpodstawowy"/>
        <w:spacing w:line="276" w:lineRule="auto"/>
        <w:jc w:val="left"/>
      </w:pPr>
      <w:r>
        <w:t xml:space="preserve">     </w:t>
      </w:r>
      <w:r w:rsidRPr="00D616D3">
        <w:t>uczniami dostosowaną do ich potrzeb oraz możliwości Zespołu Szkół.</w:t>
      </w:r>
      <w:r>
        <w:t xml:space="preserve"> </w:t>
      </w:r>
    </w:p>
    <w:p w:rsidR="00B144BE" w:rsidRDefault="00B144BE" w:rsidP="00B144BE">
      <w:pPr>
        <w:pStyle w:val="Tekstpodstawowy"/>
        <w:spacing w:line="276" w:lineRule="auto"/>
        <w:ind w:left="660" w:hanging="440"/>
      </w:pPr>
      <w:r>
        <w:t xml:space="preserve"> 5.1 Opieka wychowawcza sprawowana jest</w:t>
      </w:r>
      <w:r w:rsidRPr="00D616D3">
        <w:t xml:space="preserve"> podczas wszystkich zajęć organizowanych </w:t>
      </w:r>
      <w:r>
        <w:t xml:space="preserve">  </w:t>
      </w:r>
      <w:r w:rsidRPr="00D616D3">
        <w:t>przez Zespół Szkół</w:t>
      </w:r>
      <w:r>
        <w:t xml:space="preserve"> oraz przerw międzylekcyjnych.</w:t>
      </w:r>
    </w:p>
    <w:p w:rsidR="00B144BE" w:rsidRPr="00D616D3" w:rsidRDefault="00B144BE" w:rsidP="00B144BE">
      <w:pPr>
        <w:pStyle w:val="Tekstpodstawowy"/>
        <w:spacing w:line="276" w:lineRule="auto"/>
      </w:pPr>
      <w:r>
        <w:t xml:space="preserve">    5.2 Dodatkową działalnością w zakresie opieki nad uczniami Zespołu Szkół jest:</w:t>
      </w:r>
    </w:p>
    <w:p w:rsidR="00B144BE" w:rsidRPr="00D616D3" w:rsidRDefault="00B144BE" w:rsidP="00B144BE">
      <w:pPr>
        <w:pStyle w:val="Tekstpodstawowy"/>
        <w:spacing w:line="276" w:lineRule="auto"/>
        <w:ind w:left="770"/>
      </w:pPr>
      <w:r>
        <w:t xml:space="preserve">- </w:t>
      </w:r>
      <w:r w:rsidRPr="00D616D3">
        <w:t xml:space="preserve">pomoc </w:t>
      </w:r>
      <w:proofErr w:type="spellStart"/>
      <w:r w:rsidRPr="00D616D3">
        <w:t>psychologiczno</w:t>
      </w:r>
      <w:proofErr w:type="spellEnd"/>
      <w:r w:rsidRPr="00D616D3">
        <w:t xml:space="preserve"> – pedagogiczną,</w:t>
      </w:r>
    </w:p>
    <w:p w:rsidR="00B144BE" w:rsidRPr="00D616D3" w:rsidRDefault="00B144BE" w:rsidP="00B144BE">
      <w:pPr>
        <w:pStyle w:val="Tekstpodstawowy"/>
        <w:spacing w:line="276" w:lineRule="auto"/>
        <w:ind w:left="770"/>
      </w:pPr>
      <w:r>
        <w:t>-</w:t>
      </w:r>
      <w:r w:rsidRPr="00D616D3">
        <w:t xml:space="preserve"> opiekę medyczną,</w:t>
      </w:r>
    </w:p>
    <w:p w:rsidR="00B144BE" w:rsidRPr="00D616D3" w:rsidRDefault="00B144BE" w:rsidP="00B144BE">
      <w:pPr>
        <w:pStyle w:val="Tekstpodstawowy"/>
        <w:spacing w:line="276" w:lineRule="auto"/>
        <w:ind w:left="770"/>
      </w:pPr>
      <w:r>
        <w:t xml:space="preserve">- </w:t>
      </w:r>
      <w:r w:rsidRPr="00D616D3">
        <w:t>opiekę nad uczniami niepełnosprawnymi,</w:t>
      </w:r>
    </w:p>
    <w:p w:rsidR="00B144BE" w:rsidRPr="00D616D3" w:rsidRDefault="00B144BE" w:rsidP="00B144BE">
      <w:pPr>
        <w:pStyle w:val="Tekstpodstawowy"/>
        <w:spacing w:line="276" w:lineRule="auto"/>
        <w:ind w:left="770"/>
      </w:pPr>
      <w:r>
        <w:t xml:space="preserve">- </w:t>
      </w:r>
      <w:r w:rsidRPr="00D616D3">
        <w:t>pomoc materialną i finansową,</w:t>
      </w:r>
    </w:p>
    <w:p w:rsidR="00B144BE" w:rsidRPr="00D616D3" w:rsidRDefault="00B144BE" w:rsidP="00B144BE">
      <w:pPr>
        <w:pStyle w:val="Tekstpodstawowy"/>
        <w:spacing w:line="276" w:lineRule="auto"/>
        <w:ind w:left="770"/>
      </w:pPr>
      <w:r>
        <w:t xml:space="preserve">- </w:t>
      </w:r>
      <w:r w:rsidRPr="00D616D3">
        <w:t>dożywianie uczniów,</w:t>
      </w:r>
    </w:p>
    <w:p w:rsidR="00B144BE" w:rsidRPr="00D616D3" w:rsidRDefault="00B144BE" w:rsidP="00B144BE">
      <w:pPr>
        <w:pStyle w:val="Tekstpodstawowy"/>
        <w:spacing w:line="276" w:lineRule="auto"/>
        <w:ind w:left="770"/>
      </w:pPr>
      <w:r>
        <w:t xml:space="preserve">- </w:t>
      </w:r>
      <w:r w:rsidRPr="00D616D3">
        <w:t>organizację wypoczynku letniego i zimowego.</w:t>
      </w:r>
    </w:p>
    <w:p w:rsidR="00B144BE" w:rsidRPr="00D616D3" w:rsidRDefault="00B144BE" w:rsidP="00B144BE">
      <w:pPr>
        <w:pStyle w:val="Tekstpodstawowy"/>
        <w:spacing w:line="276" w:lineRule="auto"/>
      </w:pPr>
      <w:r w:rsidRPr="00D616D3">
        <w:t>6. W Zespole Szkół uczniowie powinni kształcić swoje umiejętności wykorzystywania</w:t>
      </w:r>
    </w:p>
    <w:p w:rsidR="00B144BE" w:rsidRPr="00D616D3" w:rsidRDefault="00B144BE" w:rsidP="00B144BE">
      <w:pPr>
        <w:pStyle w:val="Tekstpodstawowy"/>
        <w:spacing w:line="276" w:lineRule="auto"/>
      </w:pPr>
      <w:r>
        <w:t xml:space="preserve">    </w:t>
      </w:r>
      <w:r w:rsidRPr="00D616D3">
        <w:t>zdobywania wiedzy, aby w ten sposób lepiej przygotować się do pracy w warunkach</w:t>
      </w:r>
    </w:p>
    <w:p w:rsidR="00B144BE" w:rsidRPr="00D616D3" w:rsidRDefault="00B144BE" w:rsidP="00B144BE">
      <w:pPr>
        <w:pStyle w:val="Tekstpodstawowy"/>
        <w:spacing w:line="276" w:lineRule="auto"/>
      </w:pPr>
      <w:r>
        <w:t xml:space="preserve">    </w:t>
      </w:r>
      <w:r w:rsidRPr="00D616D3">
        <w:t>współczesnego świata.</w:t>
      </w:r>
    </w:p>
    <w:p w:rsidR="00B144BE" w:rsidRPr="00D616D3" w:rsidRDefault="00B144BE" w:rsidP="00B144BE">
      <w:pPr>
        <w:pStyle w:val="Tekstpodstawowy"/>
        <w:spacing w:line="276" w:lineRule="auto"/>
      </w:pPr>
      <w:r w:rsidRPr="00E44528">
        <w:rPr>
          <w:color w:val="000000"/>
        </w:rPr>
        <w:t>7. Nauczyciele</w:t>
      </w:r>
      <w:r w:rsidRPr="00D616D3">
        <w:t xml:space="preserve"> stwarzają uczniom warunki do nabywania następujących umiejętności:</w:t>
      </w:r>
    </w:p>
    <w:p w:rsidR="00B144BE" w:rsidRPr="00D616D3" w:rsidRDefault="0004765E" w:rsidP="00B144BE">
      <w:pPr>
        <w:pStyle w:val="Tekstpodstawowy"/>
        <w:spacing w:line="276" w:lineRule="auto"/>
      </w:pPr>
      <w:r>
        <w:t xml:space="preserve">    </w:t>
      </w:r>
      <w:r w:rsidR="00B144BE" w:rsidRPr="00D616D3">
        <w:t>skutecznego porozumiewania się w różnych sytuacjach, prezentacji własnego punktu</w:t>
      </w:r>
    </w:p>
    <w:p w:rsidR="00B144BE" w:rsidRPr="00D616D3" w:rsidRDefault="0004765E" w:rsidP="00B144BE">
      <w:pPr>
        <w:pStyle w:val="Tekstpodstawowy"/>
        <w:spacing w:line="276" w:lineRule="auto"/>
      </w:pPr>
      <w:r>
        <w:t xml:space="preserve">     </w:t>
      </w:r>
      <w:r w:rsidR="00B144BE" w:rsidRPr="00D616D3">
        <w:t>widzenia, uwzględnienia poglądów i innych ludzi, poprawnego posługiwania się językiem</w:t>
      </w:r>
      <w:r w:rsidR="00B144BE">
        <w:t xml:space="preserve"> </w:t>
      </w:r>
      <w:r w:rsidR="00B144BE" w:rsidRPr="00D616D3">
        <w:t>ojczystym, przygotowanie do publicznych wystąpień,</w:t>
      </w:r>
      <w:r w:rsidR="00B144BE">
        <w:t xml:space="preserve"> </w:t>
      </w:r>
      <w:r w:rsidR="00B144BE" w:rsidRPr="00D616D3">
        <w:t>planowania, or</w:t>
      </w:r>
      <w:r w:rsidR="00B144BE">
        <w:t>ganizowania i </w:t>
      </w:r>
      <w:r w:rsidR="00B144BE" w:rsidRPr="00D616D3">
        <w:t>oceniania własnej nauki, przyjmowania za nią coraz</w:t>
      </w:r>
      <w:r w:rsidR="00B144BE">
        <w:t xml:space="preserve"> </w:t>
      </w:r>
      <w:r w:rsidR="00B144BE" w:rsidRPr="00D616D3">
        <w:t>większej</w:t>
      </w:r>
      <w:r w:rsidR="00B144BE">
        <w:t xml:space="preserve"> </w:t>
      </w:r>
      <w:r w:rsidR="00B144BE" w:rsidRPr="00D616D3">
        <w:t>odpowiedzialności,</w:t>
      </w:r>
      <w:r w:rsidR="00B144BE">
        <w:t xml:space="preserve"> </w:t>
      </w:r>
      <w:r w:rsidR="00B144BE" w:rsidRPr="00D616D3">
        <w:t>efektywnego współdziałania w zespole i pracy w grupie, budowania więzi międzyludzkich,</w:t>
      </w:r>
      <w:r w:rsidR="00B144BE">
        <w:t xml:space="preserve"> </w:t>
      </w:r>
      <w:r w:rsidR="00B144BE" w:rsidRPr="00D616D3">
        <w:t>podejmowania indywidualnych i</w:t>
      </w:r>
      <w:r w:rsidR="00B144BE">
        <w:t xml:space="preserve"> grupowych decyzji, skutecznego </w:t>
      </w:r>
      <w:r w:rsidR="00B144BE" w:rsidRPr="00D616D3">
        <w:t>działania na gruncie</w:t>
      </w:r>
      <w:r w:rsidR="00B144BE">
        <w:t xml:space="preserve"> </w:t>
      </w:r>
      <w:r w:rsidR="00B144BE" w:rsidRPr="00D616D3">
        <w:t>zachowania obowiązujących norm,</w:t>
      </w:r>
      <w:r w:rsidR="00B144BE">
        <w:t xml:space="preserve"> </w:t>
      </w:r>
      <w:r w:rsidR="00B144BE" w:rsidRPr="00D616D3">
        <w:t>rozwiązywania problemów w twórczy sposób,</w:t>
      </w:r>
      <w:r w:rsidR="00B144BE">
        <w:t xml:space="preserve"> </w:t>
      </w:r>
      <w:r w:rsidR="00B144BE" w:rsidRPr="00D616D3">
        <w:t>poszukiwania, porządkowania i wykorzystywania informacji z różnych źródeł oraz</w:t>
      </w:r>
      <w:r w:rsidR="00B144BE">
        <w:t xml:space="preserve"> </w:t>
      </w:r>
      <w:r w:rsidR="00B144BE" w:rsidRPr="00D616D3">
        <w:t>efektywnego posługiwania się technologią informacyjną,</w:t>
      </w:r>
      <w:r w:rsidR="00B144BE">
        <w:t xml:space="preserve"> </w:t>
      </w:r>
      <w:r w:rsidR="00B144BE" w:rsidRPr="00D616D3">
        <w:t>odnoszenia do praktyki zdobytej wiedzy oraz tworze</w:t>
      </w:r>
      <w:r w:rsidR="00B144BE">
        <w:t xml:space="preserve">nia potrzebnych doświadczeń  </w:t>
      </w:r>
      <w:r w:rsidR="00B144BE" w:rsidRPr="00D616D3">
        <w:t>i nawyków,</w:t>
      </w:r>
      <w:r w:rsidR="00B144BE">
        <w:t xml:space="preserve"> </w:t>
      </w:r>
      <w:r w:rsidR="00B144BE" w:rsidRPr="00D616D3">
        <w:t>rozwijania sprawności umysłowych oraz osobistych zainteresowań,</w:t>
      </w:r>
      <w:r w:rsidR="00B144BE">
        <w:t xml:space="preserve"> </w:t>
      </w:r>
      <w:r w:rsidR="00B144BE" w:rsidRPr="00D616D3">
        <w:t>przyswajania sobie metod i techniki negocjacyjnego rozwiązania konfliktów</w:t>
      </w:r>
      <w:r w:rsidR="00B144BE">
        <w:t xml:space="preserve"> </w:t>
      </w:r>
      <w:r w:rsidR="00B144BE" w:rsidRPr="00D616D3">
        <w:t>i problemów</w:t>
      </w:r>
      <w:r w:rsidR="00B144BE">
        <w:t xml:space="preserve"> </w:t>
      </w:r>
      <w:r w:rsidR="00B144BE" w:rsidRPr="00D616D3">
        <w:t>społecznych.</w:t>
      </w:r>
    </w:p>
    <w:p w:rsidR="00B144BE" w:rsidRPr="00D616D3" w:rsidRDefault="00B144BE" w:rsidP="00B144BE">
      <w:pPr>
        <w:pStyle w:val="Tekstpodstawowy"/>
        <w:spacing w:line="276" w:lineRule="auto"/>
      </w:pPr>
      <w:r w:rsidRPr="00D616D3">
        <w:t>8. Zespół Szkół umożliwia uczniom podtrzymywanie poczucia tożsamości narodowej,</w:t>
      </w:r>
    </w:p>
    <w:p w:rsidR="00B144BE" w:rsidRPr="00D616D3" w:rsidRDefault="0004765E" w:rsidP="00B144BE">
      <w:pPr>
        <w:pStyle w:val="Tekstpodstawowy"/>
        <w:spacing w:line="276" w:lineRule="auto"/>
      </w:pPr>
      <w:r>
        <w:t xml:space="preserve">    </w:t>
      </w:r>
      <w:r w:rsidR="00B144BE" w:rsidRPr="00D616D3">
        <w:t>etycznej, językowej i religijnej:</w:t>
      </w:r>
      <w:r w:rsidR="00B144BE">
        <w:t xml:space="preserve"> </w:t>
      </w:r>
      <w:r w:rsidR="00B144BE" w:rsidRPr="00D616D3">
        <w:t>ucząc szacunku do symboli narodowych,</w:t>
      </w:r>
      <w:r w:rsidR="00B144BE">
        <w:t xml:space="preserve"> zapoznając z </w:t>
      </w:r>
      <w:r w:rsidR="00B144BE" w:rsidRPr="00D616D3">
        <w:t>historią i kulturą własnego narodu,</w:t>
      </w:r>
      <w:r w:rsidR="00B144BE">
        <w:t xml:space="preserve"> </w:t>
      </w:r>
      <w:r w:rsidR="00B144BE" w:rsidRPr="00D616D3">
        <w:t>organizując obchody rocznic i świąt państwowych,</w:t>
      </w:r>
    </w:p>
    <w:p w:rsidR="00B144BE" w:rsidRPr="00D616D3" w:rsidRDefault="0004765E" w:rsidP="00B144BE">
      <w:pPr>
        <w:pStyle w:val="Tekstpodstawowy"/>
        <w:spacing w:line="276" w:lineRule="auto"/>
      </w:pPr>
      <w:r>
        <w:t xml:space="preserve">     </w:t>
      </w:r>
      <w:r w:rsidR="00B144BE" w:rsidRPr="00D616D3">
        <w:t>zapoznając z historią i kulturą regionu,</w:t>
      </w:r>
      <w:r w:rsidR="00B144BE">
        <w:t xml:space="preserve"> </w:t>
      </w:r>
      <w:r w:rsidR="00B144BE" w:rsidRPr="00D616D3">
        <w:t>zapewniając możliwość czynnego udziału uczniów w kulturze własnego regionu,</w:t>
      </w:r>
      <w:r w:rsidR="00B144BE">
        <w:t xml:space="preserve"> </w:t>
      </w:r>
      <w:r w:rsidR="00B144BE" w:rsidRPr="00D616D3">
        <w:t>ukazując piękno języka ojczystego i dbając o kulturę języka,</w:t>
      </w:r>
      <w:r w:rsidR="00B144BE">
        <w:t xml:space="preserve"> </w:t>
      </w:r>
      <w:r w:rsidR="00B144BE" w:rsidRPr="00D616D3">
        <w:t>organizując naukę religii i etyki w Zespole Szkół.</w:t>
      </w:r>
    </w:p>
    <w:p w:rsidR="00B144BE" w:rsidRPr="00D616D3" w:rsidRDefault="00B144BE" w:rsidP="00B144BE">
      <w:pPr>
        <w:pStyle w:val="Tekstpodstawowy"/>
        <w:spacing w:line="276" w:lineRule="auto"/>
      </w:pPr>
      <w:r w:rsidRPr="00D616D3">
        <w:lastRenderedPageBreak/>
        <w:t>9. Celem utworzenia Punktu Przedszkolnego jest wyrównywanie szans edukacyjnych dzieci</w:t>
      </w:r>
    </w:p>
    <w:p w:rsidR="0004765E" w:rsidRPr="00D616D3" w:rsidRDefault="00B144BE" w:rsidP="00AB7761">
      <w:pPr>
        <w:pStyle w:val="Tekstpodstawowy"/>
        <w:spacing w:line="276" w:lineRule="auto"/>
      </w:pPr>
      <w:r>
        <w:t xml:space="preserve">    </w:t>
      </w:r>
      <w:r w:rsidRPr="00D616D3">
        <w:t>z obwo</w:t>
      </w:r>
      <w:r w:rsidR="00882109">
        <w:t>du zespołu oraz przygotowanie ich do</w:t>
      </w:r>
      <w:r w:rsidRPr="00D616D3">
        <w:t xml:space="preserve"> nauki szkolnej.</w:t>
      </w:r>
    </w:p>
    <w:p w:rsidR="0004765E" w:rsidRDefault="00B144BE" w:rsidP="00B144BE">
      <w:pPr>
        <w:pStyle w:val="Tekstpodstawowy"/>
        <w:spacing w:line="276" w:lineRule="auto"/>
      </w:pPr>
      <w:r>
        <w:t xml:space="preserve">    </w:t>
      </w:r>
      <w:r w:rsidRPr="00D616D3">
        <w:t xml:space="preserve">9.1 Dyrektor Zespołu  Szkół zapewnia odpowiednie warunki i kadrę niezbędną </w:t>
      </w:r>
      <w:r>
        <w:t xml:space="preserve">                                  </w:t>
      </w:r>
      <w:r w:rsidR="0004765E">
        <w:t xml:space="preserve">   </w:t>
      </w:r>
    </w:p>
    <w:p w:rsidR="00B144BE" w:rsidRPr="00D616D3" w:rsidRDefault="0004765E" w:rsidP="00B144BE">
      <w:pPr>
        <w:pStyle w:val="Tekstpodstawowy"/>
        <w:spacing w:line="276" w:lineRule="auto"/>
      </w:pPr>
      <w:r>
        <w:t xml:space="preserve">          </w:t>
      </w:r>
      <w:r w:rsidR="00B144BE" w:rsidRPr="00D616D3">
        <w:t>do</w:t>
      </w:r>
      <w:r w:rsidR="00B144BE">
        <w:t xml:space="preserve"> </w:t>
      </w:r>
      <w:r w:rsidR="00B144BE" w:rsidRPr="00D616D3">
        <w:t>prawidłowego rozwoju dziecka.</w:t>
      </w:r>
    </w:p>
    <w:p w:rsidR="00B144BE" w:rsidRDefault="00B144BE" w:rsidP="00B144BE">
      <w:pPr>
        <w:rPr>
          <w:rFonts w:eastAsia="Times New Roman"/>
        </w:rPr>
      </w:pPr>
    </w:p>
    <w:p w:rsidR="00AB7761" w:rsidRDefault="00AB7761" w:rsidP="00B144BE">
      <w:pPr>
        <w:jc w:val="center"/>
        <w:rPr>
          <w:b/>
          <w:sz w:val="28"/>
          <w:szCs w:val="28"/>
        </w:rPr>
      </w:pPr>
    </w:p>
    <w:p w:rsidR="00B144BE" w:rsidRDefault="00B144BE" w:rsidP="00B144BE">
      <w:pPr>
        <w:jc w:val="center"/>
        <w:rPr>
          <w:b/>
          <w:sz w:val="28"/>
          <w:szCs w:val="28"/>
        </w:rPr>
      </w:pPr>
      <w:r w:rsidRPr="00E44528">
        <w:rPr>
          <w:b/>
          <w:sz w:val="28"/>
          <w:szCs w:val="28"/>
        </w:rPr>
        <w:t xml:space="preserve">§ </w:t>
      </w:r>
      <w:r>
        <w:rPr>
          <w:b/>
          <w:sz w:val="28"/>
          <w:szCs w:val="28"/>
        </w:rPr>
        <w:t>5</w:t>
      </w:r>
    </w:p>
    <w:p w:rsidR="0004765E" w:rsidRPr="00E44528" w:rsidRDefault="0004765E" w:rsidP="00B144BE">
      <w:pPr>
        <w:jc w:val="center"/>
        <w:rPr>
          <w:b/>
          <w:sz w:val="28"/>
          <w:szCs w:val="28"/>
        </w:rPr>
      </w:pPr>
    </w:p>
    <w:p w:rsidR="00B144BE" w:rsidRPr="00A70A0C" w:rsidRDefault="00B144BE" w:rsidP="00B144BE">
      <w:pPr>
        <w:pStyle w:val="Tekstpodstawowy"/>
        <w:spacing w:line="276" w:lineRule="auto"/>
        <w:jc w:val="left"/>
      </w:pPr>
      <w:r w:rsidRPr="00A70A0C">
        <w:t>W celu realizacji zadań wynikających z ustawy:</w:t>
      </w:r>
    </w:p>
    <w:p w:rsidR="00B144BE" w:rsidRDefault="00B144BE" w:rsidP="00B144BE">
      <w:pPr>
        <w:pStyle w:val="Akapitzlist"/>
        <w:numPr>
          <w:ilvl w:val="0"/>
          <w:numId w:val="3"/>
        </w:numPr>
        <w:ind w:left="284" w:hanging="284"/>
        <w:jc w:val="left"/>
      </w:pPr>
      <w:r w:rsidRPr="00AA1AAB">
        <w:t xml:space="preserve">Zespół Szkół zapewnia uczniom poczucie tożsamości religijnej: </w:t>
      </w:r>
    </w:p>
    <w:p w:rsidR="00B144BE" w:rsidRPr="00BB15E9" w:rsidRDefault="00B144BE" w:rsidP="00EA1F32">
      <w:pPr>
        <w:pStyle w:val="Akapitzlist"/>
        <w:numPr>
          <w:ilvl w:val="1"/>
          <w:numId w:val="19"/>
        </w:numPr>
        <w:jc w:val="left"/>
      </w:pPr>
      <w:r>
        <w:t>N</w:t>
      </w:r>
      <w:r w:rsidRPr="00BB15E9">
        <w:t xml:space="preserve">auka religii odbywa się w Zespole Szkół, jest dobrowolna, na życzenie rodziców, </w:t>
      </w:r>
      <w:r w:rsidRPr="00BB15E9">
        <w:br/>
        <w:t>jest uwzględniona w t</w:t>
      </w:r>
      <w:r>
        <w:t>ygodniowym planie zajęć uczniów.</w:t>
      </w:r>
    </w:p>
    <w:p w:rsidR="00B144BE" w:rsidRPr="00BB15E9" w:rsidRDefault="00B144BE" w:rsidP="00EA1F32">
      <w:pPr>
        <w:pStyle w:val="Akapitzlist"/>
        <w:numPr>
          <w:ilvl w:val="1"/>
          <w:numId w:val="19"/>
        </w:numPr>
        <w:jc w:val="left"/>
        <w:rPr>
          <w:color w:val="000000"/>
        </w:rPr>
      </w:pPr>
      <w:r>
        <w:rPr>
          <w:color w:val="000000"/>
        </w:rPr>
        <w:t>D</w:t>
      </w:r>
      <w:r w:rsidRPr="00BB15E9">
        <w:rPr>
          <w:color w:val="000000"/>
        </w:rPr>
        <w:t>zieci nie uczęszczające na lekcje religii przebywają w świetlicy szkolnej, pod opieką wychowawców świetlicy.</w:t>
      </w:r>
    </w:p>
    <w:p w:rsidR="00B144BE" w:rsidRPr="00523D0F" w:rsidRDefault="00B144BE" w:rsidP="00B144BE">
      <w:pPr>
        <w:pStyle w:val="Akapitzlist"/>
        <w:numPr>
          <w:ilvl w:val="0"/>
          <w:numId w:val="3"/>
        </w:numPr>
        <w:ind w:left="284" w:hanging="284"/>
      </w:pPr>
      <w:r w:rsidRPr="00523D0F">
        <w:t>Zespół Szkół udziela uczniom pomocy psychologiczno-pedagogicznej, której celem jest wspomaganie procesu rozwoju psychicznego ucznia i efektywności uczenia się, poprzez wyrównanie i korygowanie braków w opanowaniu programu nauczania oraz eliminowaniu przyczyn i przejawów zaburzeń.</w:t>
      </w:r>
    </w:p>
    <w:p w:rsidR="00B144BE" w:rsidRDefault="00B144BE" w:rsidP="00EA1F32">
      <w:pPr>
        <w:pStyle w:val="Akapitzlist"/>
        <w:numPr>
          <w:ilvl w:val="1"/>
          <w:numId w:val="20"/>
        </w:numPr>
        <w:ind w:left="770" w:hanging="486"/>
      </w:pPr>
      <w:r>
        <w:t>P</w:t>
      </w:r>
      <w:r w:rsidRPr="00AA446D">
        <w:t>omoc psychologiczno-pedagogiczna jest udzielana na wniosek: ucznia, nauczyciela,</w:t>
      </w:r>
      <w:r>
        <w:t xml:space="preserve"> </w:t>
      </w:r>
      <w:r w:rsidRPr="00A70A0C">
        <w:t>rodzica (opiekuna prawnego) lub innych osób</w:t>
      </w:r>
      <w:r>
        <w:t>.</w:t>
      </w:r>
    </w:p>
    <w:p w:rsidR="00B144BE" w:rsidRPr="00E30FAF" w:rsidRDefault="00B144BE" w:rsidP="00EA1F32">
      <w:pPr>
        <w:pStyle w:val="Akapitzlist"/>
        <w:numPr>
          <w:ilvl w:val="1"/>
          <w:numId w:val="20"/>
        </w:numPr>
        <w:ind w:left="709" w:hanging="425"/>
      </w:pPr>
      <w:r>
        <w:t>P</w:t>
      </w:r>
      <w:r w:rsidRPr="00E30FAF">
        <w:t xml:space="preserve">omoc psychologiczno-pedagogiczna jest organizowana w </w:t>
      </w:r>
      <w:r w:rsidR="00BC07E9" w:rsidRPr="00E30FAF">
        <w:t>Z</w:t>
      </w:r>
      <w:r w:rsidRPr="00E30FAF">
        <w:t xml:space="preserve">espole </w:t>
      </w:r>
      <w:r w:rsidR="00BC07E9" w:rsidRPr="00E30FAF">
        <w:t>S</w:t>
      </w:r>
      <w:r w:rsidRPr="00E30FAF">
        <w:t xml:space="preserve">zkół w formie zajęć </w:t>
      </w:r>
      <w:proofErr w:type="spellStart"/>
      <w:r w:rsidRPr="00E30FAF">
        <w:t>dydaktyczno</w:t>
      </w:r>
      <w:proofErr w:type="spellEnd"/>
      <w:r w:rsidRPr="00E30FAF">
        <w:t xml:space="preserve"> –wyrównawczych i zajęć korekcyjno-kompensacyjnych</w:t>
      </w:r>
      <w:r>
        <w:t>.</w:t>
      </w:r>
    </w:p>
    <w:p w:rsidR="00B144BE" w:rsidRPr="00E30FAF" w:rsidRDefault="00B144BE" w:rsidP="00EA1F32">
      <w:pPr>
        <w:pStyle w:val="Akapitzlist"/>
        <w:numPr>
          <w:ilvl w:val="1"/>
          <w:numId w:val="20"/>
        </w:numPr>
        <w:ind w:left="709" w:hanging="425"/>
      </w:pPr>
      <w:r>
        <w:t>Z</w:t>
      </w:r>
      <w:r w:rsidRPr="00E30FAF">
        <w:t>ajęcia dydaktyczno-wyrównawcze są organizowane dla uczniów ze środowisk niewydolnych wychowawczo lub dla uczniów, którzy maja znaczne opóźnienia                           w opanowaniu programów obowiązkowych przedmiotów nauczania. Zajęcia te są prowadzone przez nauczyciela właściwego przedmiotu obowiązkowego. Kwalifikacji uczniów na zajęcia dydaktyczno-wyrównawcze dokonuje nauczyciel danego przedmiotu</w:t>
      </w:r>
      <w:r>
        <w:t>.</w:t>
      </w:r>
    </w:p>
    <w:p w:rsidR="00B144BE" w:rsidRPr="00E30FAF" w:rsidRDefault="00B144BE" w:rsidP="00EA1F32">
      <w:pPr>
        <w:pStyle w:val="Akapitzlist"/>
        <w:numPr>
          <w:ilvl w:val="1"/>
          <w:numId w:val="20"/>
        </w:numPr>
        <w:ind w:left="709" w:hanging="425"/>
      </w:pPr>
      <w:r>
        <w:t>Z</w:t>
      </w:r>
      <w:r w:rsidRPr="00E30FAF">
        <w:t>ajęcia korekcyjno-kompensacyjne organizowane są dla uczniów, u których  nieprawidłowości rozwoju utrudniają opanowanie określonych umiejętności. Zajęcia   prowadzą nauczyciele posiadający przygotowanie w zakresie terapii pedagogicznej. Liczba uczestników tych zajęć powinna wynosić 2-5 osób. Kwalifikacji uczniów dokonuje specjalista</w:t>
      </w:r>
      <w:r>
        <w:t>.</w:t>
      </w:r>
    </w:p>
    <w:p w:rsidR="00B144BE" w:rsidRPr="00E30FAF" w:rsidRDefault="00B144BE" w:rsidP="00EA1F32">
      <w:pPr>
        <w:pStyle w:val="Akapitzlist"/>
        <w:numPr>
          <w:ilvl w:val="1"/>
          <w:numId w:val="20"/>
        </w:numPr>
        <w:ind w:left="709" w:hanging="425"/>
      </w:pPr>
      <w:r>
        <w:t>P</w:t>
      </w:r>
      <w:r w:rsidRPr="00E30FAF">
        <w:t>omoc psychologiczno-pedagogiczną organizuje wychowawca w zakresie rozpoznania  indywidualnych potrzeb uczniów or</w:t>
      </w:r>
      <w:r>
        <w:t>az analizy przyczyn trudności i </w:t>
      </w:r>
      <w:r w:rsidRPr="00E30FAF">
        <w:t xml:space="preserve">niepowodzeń szkolnych , współdziałając z nauczycielami, pedagogiem szkolnym, służbą zdrowia, rodzicami, korzystając z pomocy poradni </w:t>
      </w:r>
      <w:proofErr w:type="spellStart"/>
      <w:r w:rsidRPr="00E30FAF">
        <w:t>psychologiczno</w:t>
      </w:r>
      <w:proofErr w:type="spellEnd"/>
      <w:r w:rsidRPr="00E30FAF">
        <w:t xml:space="preserve"> – pedagogicznej lub innych poradni specjalistycznych w zakresie konsultacji metod</w:t>
      </w:r>
      <w:r>
        <w:t xml:space="preserve"> i </w:t>
      </w:r>
      <w:r w:rsidRPr="00E30FAF">
        <w:t>form pomocy uczniom.</w:t>
      </w:r>
    </w:p>
    <w:p w:rsidR="00B144BE" w:rsidRDefault="00B144BE" w:rsidP="00B144BE">
      <w:pPr>
        <w:pStyle w:val="Akapitzlist"/>
        <w:numPr>
          <w:ilvl w:val="0"/>
          <w:numId w:val="3"/>
        </w:numPr>
        <w:ind w:left="284" w:hanging="284"/>
      </w:pPr>
      <w:r w:rsidRPr="00DE4EA6">
        <w:t>Zespół Szkół sprawuje opiekę nad uczniami:</w:t>
      </w:r>
    </w:p>
    <w:p w:rsidR="00B144BE" w:rsidRPr="0025646F" w:rsidRDefault="00B144BE" w:rsidP="00EA1F32">
      <w:pPr>
        <w:pStyle w:val="Akapitzlist"/>
        <w:numPr>
          <w:ilvl w:val="1"/>
          <w:numId w:val="21"/>
        </w:numPr>
        <w:ind w:left="709" w:hanging="425"/>
      </w:pPr>
      <w:r>
        <w:t>P</w:t>
      </w:r>
      <w:r w:rsidRPr="00E30FAF">
        <w:t xml:space="preserve">odczas zajęć obowiązkowych, nadobowiązkowych i pozalekcyjnych opiekę nad            </w:t>
      </w:r>
      <w:r w:rsidRPr="0025646F">
        <w:t>uczniami sprawuje nauczyciel, któremu powierzono prowadzenie w/w zadań.</w:t>
      </w:r>
    </w:p>
    <w:p w:rsidR="00B144BE" w:rsidRPr="00E30FAF" w:rsidRDefault="00B144BE" w:rsidP="00EA1F32">
      <w:pPr>
        <w:pStyle w:val="Akapitzlist"/>
        <w:numPr>
          <w:ilvl w:val="1"/>
          <w:numId w:val="21"/>
        </w:numPr>
        <w:ind w:left="709" w:hanging="425"/>
      </w:pPr>
      <w:r>
        <w:t>P</w:t>
      </w:r>
      <w:r w:rsidRPr="00E30FAF">
        <w:t xml:space="preserve">odczas przerw między lekcjami opiekę nad uczniami sprawują nauczyciele według                </w:t>
      </w:r>
    </w:p>
    <w:p w:rsidR="00B144BE" w:rsidRDefault="00B144BE" w:rsidP="00B144BE">
      <w:pPr>
        <w:pStyle w:val="Akapitzlist"/>
        <w:ind w:left="709" w:hanging="425"/>
      </w:pPr>
      <w:r>
        <w:lastRenderedPageBreak/>
        <w:t xml:space="preserve">      opracowanego przez </w:t>
      </w:r>
      <w:r w:rsidR="001A0BC7">
        <w:t>d</w:t>
      </w:r>
      <w:r>
        <w:t xml:space="preserve">yrektora </w:t>
      </w:r>
      <w:r w:rsidRPr="00DE4EA6">
        <w:t>planu dyżurów nauczycielskich</w:t>
      </w:r>
      <w:r>
        <w:t>.</w:t>
      </w:r>
    </w:p>
    <w:p w:rsidR="00B144BE" w:rsidRPr="00A6633C" w:rsidRDefault="00B144BE" w:rsidP="00EA1F32">
      <w:pPr>
        <w:pStyle w:val="Akapitzlist"/>
        <w:numPr>
          <w:ilvl w:val="1"/>
          <w:numId w:val="21"/>
        </w:numPr>
        <w:ind w:left="709" w:hanging="425"/>
      </w:pPr>
      <w:r w:rsidRPr="00A6633C">
        <w:t>Uczniowie odbywają wszystkie zajęcia w wyznaczonych salach lekcyjnych.</w:t>
      </w:r>
    </w:p>
    <w:p w:rsidR="00B144BE" w:rsidRPr="004C039C" w:rsidRDefault="00B144BE" w:rsidP="00EA1F32">
      <w:pPr>
        <w:pStyle w:val="Akapitzlist"/>
        <w:numPr>
          <w:ilvl w:val="1"/>
          <w:numId w:val="21"/>
        </w:numPr>
        <w:spacing w:after="30"/>
        <w:ind w:left="709" w:hanging="425"/>
        <w:jc w:val="left"/>
      </w:pPr>
      <w:r>
        <w:t>U</w:t>
      </w:r>
      <w:r w:rsidRPr="004C039C">
        <w:t xml:space="preserve">czniowie z zaburzeniami rozwojowymi, uszkodzeniami narządów ruchu, słuchu                   </w:t>
      </w:r>
    </w:p>
    <w:p w:rsidR="00B144BE" w:rsidRPr="0025646F" w:rsidRDefault="00B144BE" w:rsidP="00B144BE">
      <w:pPr>
        <w:pStyle w:val="Akapitzlist"/>
        <w:spacing w:after="30"/>
        <w:ind w:left="660"/>
      </w:pPr>
      <w:r>
        <w:t xml:space="preserve"> i </w:t>
      </w:r>
      <w:r w:rsidRPr="00DE4EA6">
        <w:t>wzroku</w:t>
      </w:r>
      <w:r>
        <w:t xml:space="preserve"> </w:t>
      </w:r>
      <w:r w:rsidRPr="00DE4EA6">
        <w:t xml:space="preserve">objęci są szczególną opieką podczas zajęć </w:t>
      </w:r>
      <w:r>
        <w:t xml:space="preserve">szkolnych  i podczas </w:t>
      </w:r>
      <w:r w:rsidRPr="00DE4EA6">
        <w:t xml:space="preserve"> przerw</w:t>
      </w:r>
      <w:r>
        <w:t xml:space="preserve">           </w:t>
      </w:r>
      <w:r w:rsidRPr="0025646F">
        <w:t xml:space="preserve"> </w:t>
      </w:r>
      <w:r>
        <w:t xml:space="preserve">       </w:t>
      </w:r>
      <w:r w:rsidRPr="0025646F">
        <w:t>międzylekcyjnych przez nauczycieli sprawuj</w:t>
      </w:r>
      <w:r>
        <w:t xml:space="preserve">ących w danej chwili opiekę nad </w:t>
      </w:r>
      <w:r w:rsidRPr="0025646F">
        <w:t>uczniami.</w:t>
      </w:r>
    </w:p>
    <w:p w:rsidR="00B144BE" w:rsidRDefault="00B144BE" w:rsidP="00EA1F32">
      <w:pPr>
        <w:pStyle w:val="Akapitzlist"/>
        <w:numPr>
          <w:ilvl w:val="1"/>
          <w:numId w:val="21"/>
        </w:numPr>
        <w:spacing w:after="30"/>
        <w:ind w:left="709" w:hanging="425"/>
      </w:pPr>
      <w:r w:rsidRPr="004C039C">
        <w:t xml:space="preserve">Zespół Szkół zapewnia indywidualną opiekę, a w szczególnych przypadkach        </w:t>
      </w:r>
      <w:r>
        <w:t xml:space="preserve"> </w:t>
      </w:r>
      <w:r w:rsidRPr="00DE4EA6">
        <w:t>organizuje</w:t>
      </w:r>
      <w:r>
        <w:t xml:space="preserve"> </w:t>
      </w:r>
      <w:r w:rsidRPr="00DE4EA6">
        <w:t>naucza</w:t>
      </w:r>
      <w:r>
        <w:t>nie uczniów w domach (organizację nauczania</w:t>
      </w:r>
      <w:r w:rsidRPr="00DE4EA6">
        <w:t xml:space="preserve"> indywidualnego </w:t>
      </w:r>
      <w:r>
        <w:t xml:space="preserve">                </w:t>
      </w:r>
    </w:p>
    <w:p w:rsidR="00B144BE" w:rsidRPr="004A4789" w:rsidRDefault="00B144BE" w:rsidP="00B144BE">
      <w:pPr>
        <w:spacing w:after="30"/>
        <w:ind w:left="709" w:hanging="425"/>
      </w:pPr>
      <w:r>
        <w:t xml:space="preserve">      </w:t>
      </w:r>
      <w:r w:rsidRPr="004A4789">
        <w:t>w szkole określają odrębne przepisy)</w:t>
      </w:r>
      <w:r>
        <w:t>.</w:t>
      </w:r>
    </w:p>
    <w:p w:rsidR="00B144BE" w:rsidRPr="004C039C" w:rsidRDefault="00B144BE" w:rsidP="00EA1F32">
      <w:pPr>
        <w:pStyle w:val="Akapitzlist"/>
        <w:numPr>
          <w:ilvl w:val="1"/>
          <w:numId w:val="21"/>
        </w:numPr>
        <w:spacing w:after="30"/>
        <w:ind w:left="709" w:hanging="425"/>
      </w:pPr>
      <w:r>
        <w:t>P</w:t>
      </w:r>
      <w:r w:rsidRPr="004C039C">
        <w:t xml:space="preserve">odczas wycieczek szkolnych opiekę nad uczniami wycieczki sprawuje kierownik    </w:t>
      </w:r>
    </w:p>
    <w:p w:rsidR="00B144BE" w:rsidRDefault="00B144BE" w:rsidP="00B144BE">
      <w:pPr>
        <w:pStyle w:val="Akapitzlist"/>
        <w:spacing w:after="30"/>
        <w:ind w:left="709" w:hanging="425"/>
      </w:pPr>
      <w:r>
        <w:t xml:space="preserve">       </w:t>
      </w:r>
      <w:r w:rsidRPr="00DE4EA6">
        <w:t>wycieczki oraz nauczyciel</w:t>
      </w:r>
      <w:r>
        <w:t>e</w:t>
      </w:r>
      <w:r w:rsidRPr="00DE4EA6">
        <w:t>, którym powierzono opiekę nad poszczególnymi grupami</w:t>
      </w:r>
      <w:r>
        <w:t xml:space="preserve">       </w:t>
      </w:r>
    </w:p>
    <w:p w:rsidR="00B144BE" w:rsidRDefault="00B144BE" w:rsidP="00B144BE">
      <w:pPr>
        <w:pStyle w:val="Akapitzlist"/>
        <w:spacing w:after="30"/>
        <w:ind w:left="709" w:hanging="425"/>
      </w:pPr>
      <w:r>
        <w:t xml:space="preserve">       </w:t>
      </w:r>
      <w:r w:rsidRPr="00DE4EA6">
        <w:t>zgodnie z przepisami dotyczącymi organizacji wycieczek</w:t>
      </w:r>
      <w:r>
        <w:t>.</w:t>
      </w:r>
    </w:p>
    <w:p w:rsidR="00B144BE" w:rsidRPr="004C039C" w:rsidRDefault="00B144BE" w:rsidP="00EA1F32">
      <w:pPr>
        <w:pStyle w:val="Akapitzlist"/>
        <w:numPr>
          <w:ilvl w:val="1"/>
          <w:numId w:val="21"/>
        </w:numPr>
        <w:spacing w:after="30"/>
        <w:ind w:left="709" w:hanging="425"/>
      </w:pPr>
      <w:r>
        <w:t>R</w:t>
      </w:r>
      <w:r w:rsidRPr="004C039C">
        <w:t xml:space="preserve">odzice,  których dzieci wyjeżdżają na wycieczkę szkolną, odpowiadają za ich       </w:t>
      </w:r>
    </w:p>
    <w:p w:rsidR="00B144BE" w:rsidRDefault="00B144BE" w:rsidP="00B144BE">
      <w:pPr>
        <w:pStyle w:val="Akapitzlist"/>
        <w:spacing w:after="30"/>
        <w:ind w:left="709" w:hanging="425"/>
      </w:pPr>
      <w:r>
        <w:t xml:space="preserve">      </w:t>
      </w:r>
      <w:r w:rsidRPr="00DE4EA6">
        <w:t>bezpieczeństwo w drodze do punktu zbiórki oraz w drodze powrotnej do domu</w:t>
      </w:r>
      <w:r>
        <w:t>.</w:t>
      </w:r>
    </w:p>
    <w:p w:rsidR="00B144BE" w:rsidRPr="0025646F" w:rsidRDefault="00B144BE" w:rsidP="00EA1F32">
      <w:pPr>
        <w:pStyle w:val="Akapitzlist"/>
        <w:numPr>
          <w:ilvl w:val="1"/>
          <w:numId w:val="21"/>
        </w:numPr>
        <w:spacing w:after="30"/>
        <w:ind w:left="709" w:hanging="425"/>
      </w:pPr>
      <w:r>
        <w:t>U</w:t>
      </w:r>
      <w:r w:rsidRPr="004C039C">
        <w:t>czniom, którym z powodu warunków rodzinnych lub losowych potrzebna jest pomoc</w:t>
      </w:r>
      <w:r>
        <w:t xml:space="preserve"> </w:t>
      </w:r>
      <w:r w:rsidRPr="0025646F">
        <w:t>materialna, Zespół Szkół stara się zabezpieczyć środki finansowe w celu zapewnienia podstawowych potrzeb.</w:t>
      </w:r>
    </w:p>
    <w:p w:rsidR="00B144BE" w:rsidRPr="004A4789" w:rsidRDefault="00B144BE" w:rsidP="00B144BE">
      <w:pPr>
        <w:pStyle w:val="Akapitzlist"/>
        <w:numPr>
          <w:ilvl w:val="0"/>
          <w:numId w:val="3"/>
        </w:numPr>
        <w:spacing w:after="30"/>
        <w:ind w:left="284" w:hanging="284"/>
      </w:pPr>
      <w:r w:rsidRPr="004A4789">
        <w:rPr>
          <w:bCs/>
        </w:rPr>
        <w:t>Zespół Szkół umożliwia rozwijanie zainteresowań uczniów poprzez:</w:t>
      </w:r>
    </w:p>
    <w:p w:rsidR="00B144BE" w:rsidRPr="00E30FAF" w:rsidRDefault="00B144BE" w:rsidP="00EA1F32">
      <w:pPr>
        <w:pStyle w:val="Akapitzlist"/>
        <w:numPr>
          <w:ilvl w:val="1"/>
          <w:numId w:val="22"/>
        </w:numPr>
        <w:spacing w:after="30"/>
        <w:ind w:left="709" w:hanging="425"/>
      </w:pPr>
      <w:r>
        <w:rPr>
          <w:bCs/>
        </w:rPr>
        <w:t>O</w:t>
      </w:r>
      <w:r w:rsidRPr="00E30FAF">
        <w:rPr>
          <w:bCs/>
        </w:rPr>
        <w:t>rganizowanie (w miarę możliwości organizacyjnych i finansowych):  kół zajęć edukacyjnych, kół zainteresowań, nadobowiązkowych zajęć z wychowania fizycznego,  zajęć indywidualnych dla u</w:t>
      </w:r>
      <w:r>
        <w:rPr>
          <w:bCs/>
        </w:rPr>
        <w:t>czniów szczególnie uzdolnionych.</w:t>
      </w:r>
    </w:p>
    <w:p w:rsidR="00B144BE" w:rsidRPr="00E30FAF" w:rsidRDefault="00B144BE" w:rsidP="00EA1F32">
      <w:pPr>
        <w:pStyle w:val="Akapitzlist"/>
        <w:numPr>
          <w:ilvl w:val="1"/>
          <w:numId w:val="22"/>
        </w:numPr>
        <w:spacing w:after="30"/>
        <w:ind w:left="709" w:hanging="425"/>
      </w:pPr>
      <w:r w:rsidRPr="00E30FAF">
        <w:rPr>
          <w:bCs/>
        </w:rPr>
        <w:t xml:space="preserve"> </w:t>
      </w:r>
      <w:r>
        <w:rPr>
          <w:bCs/>
        </w:rPr>
        <w:t>K</w:t>
      </w:r>
      <w:r w:rsidRPr="00E30FAF">
        <w:rPr>
          <w:bCs/>
        </w:rPr>
        <w:t>oła edukacyjne oraz koła zainteresowań służą rozwijaniu zainteresowań i uzdolnień dzieci i młodzieży</w:t>
      </w:r>
      <w:r>
        <w:rPr>
          <w:bCs/>
        </w:rPr>
        <w:t>.</w:t>
      </w:r>
    </w:p>
    <w:p w:rsidR="00B144BE" w:rsidRPr="000262DC" w:rsidRDefault="00B144BE" w:rsidP="00EA1F32">
      <w:pPr>
        <w:pStyle w:val="Akapitzlist"/>
        <w:numPr>
          <w:ilvl w:val="1"/>
          <w:numId w:val="22"/>
        </w:numPr>
        <w:spacing w:after="30"/>
        <w:ind w:left="709" w:hanging="425"/>
      </w:pPr>
      <w:r>
        <w:rPr>
          <w:bCs/>
        </w:rPr>
        <w:t>Z</w:t>
      </w:r>
      <w:r w:rsidRPr="000262DC">
        <w:rPr>
          <w:bCs/>
        </w:rPr>
        <w:t>ajęcia prowadzone w ramach kół i zajęć nadobowiązkowych powinny być dostosowane</w:t>
      </w:r>
      <w:r>
        <w:rPr>
          <w:bCs/>
        </w:rPr>
        <w:t xml:space="preserve"> </w:t>
      </w:r>
      <w:r w:rsidRPr="000262DC">
        <w:rPr>
          <w:bCs/>
        </w:rPr>
        <w:t>do wieku rozwojowego uczniów, ich zainteresowań, posiadanej bazy dydaktycznej</w:t>
      </w:r>
      <w:r>
        <w:rPr>
          <w:bCs/>
        </w:rPr>
        <w:t xml:space="preserve"> </w:t>
      </w:r>
      <w:r w:rsidRPr="000262DC">
        <w:rPr>
          <w:bCs/>
        </w:rPr>
        <w:t>szkoły</w:t>
      </w:r>
      <w:r>
        <w:rPr>
          <w:bCs/>
        </w:rPr>
        <w:t>.</w:t>
      </w:r>
    </w:p>
    <w:p w:rsidR="00B144BE" w:rsidRPr="000262DC" w:rsidRDefault="00B144BE" w:rsidP="00EA1F32">
      <w:pPr>
        <w:pStyle w:val="Akapitzlist"/>
        <w:numPr>
          <w:ilvl w:val="1"/>
          <w:numId w:val="22"/>
        </w:numPr>
        <w:spacing w:after="30"/>
        <w:ind w:left="709" w:hanging="425"/>
      </w:pPr>
      <w:r>
        <w:rPr>
          <w:bCs/>
        </w:rPr>
        <w:t>Z</w:t>
      </w:r>
      <w:r w:rsidRPr="000262DC">
        <w:rPr>
          <w:bCs/>
        </w:rPr>
        <w:t xml:space="preserve">ajęcia mogą być organizowane w celu przygotowania uczniów do udziału </w:t>
      </w:r>
      <w:r>
        <w:rPr>
          <w:bCs/>
        </w:rPr>
        <w:t xml:space="preserve">                        </w:t>
      </w:r>
      <w:r w:rsidRPr="000262DC">
        <w:rPr>
          <w:bCs/>
        </w:rPr>
        <w:t>w konkursach</w:t>
      </w:r>
      <w:r>
        <w:rPr>
          <w:bCs/>
        </w:rPr>
        <w:t xml:space="preserve"> </w:t>
      </w:r>
      <w:r w:rsidRPr="000262DC">
        <w:rPr>
          <w:bCs/>
        </w:rPr>
        <w:t>przedmiotowych, artystycznych, sportowych i innych.</w:t>
      </w:r>
    </w:p>
    <w:p w:rsidR="00B144BE" w:rsidRPr="00CC63C9" w:rsidRDefault="00B144BE" w:rsidP="00B144BE">
      <w:pPr>
        <w:pStyle w:val="Akapitzlist"/>
        <w:numPr>
          <w:ilvl w:val="0"/>
          <w:numId w:val="3"/>
        </w:numPr>
        <w:spacing w:after="30"/>
        <w:ind w:left="284" w:hanging="284"/>
      </w:pPr>
      <w:r w:rsidRPr="00CC63C9">
        <w:rPr>
          <w:bCs/>
        </w:rPr>
        <w:t>W celu umożliwienia uczniom rozwijania szczególnych uzdolnień i zainteresowań,  dyr</w:t>
      </w:r>
      <w:r w:rsidR="00466DED">
        <w:rPr>
          <w:bCs/>
        </w:rPr>
        <w:t xml:space="preserve">ektor,  po zasięgnięciu opinii Rady Pedagogicznej i Poradni </w:t>
      </w:r>
      <w:proofErr w:type="spellStart"/>
      <w:r w:rsidR="00466DED">
        <w:rPr>
          <w:bCs/>
        </w:rPr>
        <w:t>Psychologiczno</w:t>
      </w:r>
      <w:proofErr w:type="spellEnd"/>
      <w:r w:rsidR="00466DED">
        <w:rPr>
          <w:bCs/>
        </w:rPr>
        <w:t>– P</w:t>
      </w:r>
      <w:r w:rsidRPr="00CC63C9">
        <w:rPr>
          <w:bCs/>
        </w:rPr>
        <w:t>edagogicznej, może zezwolić uczniowi na indywidualny program lub tok nauki, dostosowany  do jego indywidualnych możliwości i potrzeb, co powinno sprzyjać ukończeniu szkoły w skróconym czasie (organizację indywidualnego programu lub toku nauki określają odrębne przepisy).</w:t>
      </w:r>
    </w:p>
    <w:p w:rsidR="00B144BE" w:rsidRPr="006956B2" w:rsidRDefault="00B144BE" w:rsidP="00B144BE">
      <w:pPr>
        <w:pStyle w:val="Akapitzlist"/>
        <w:numPr>
          <w:ilvl w:val="0"/>
          <w:numId w:val="3"/>
        </w:numPr>
        <w:spacing w:after="30"/>
        <w:ind w:left="284" w:hanging="284"/>
      </w:pPr>
      <w:r>
        <w:rPr>
          <w:bCs/>
        </w:rPr>
        <w:t>Zespół S</w:t>
      </w:r>
      <w:r w:rsidRPr="00BE760A">
        <w:rPr>
          <w:bCs/>
        </w:rPr>
        <w:t>zkół zapewnia kształcenie uczniów z upośledzeniem umysłowym w stopniu</w:t>
      </w:r>
      <w:r>
        <w:rPr>
          <w:bCs/>
        </w:rPr>
        <w:t xml:space="preserve">  </w:t>
      </w:r>
      <w:r w:rsidRPr="006956B2">
        <w:rPr>
          <w:bCs/>
        </w:rPr>
        <w:t>lekkim</w:t>
      </w:r>
      <w:r>
        <w:rPr>
          <w:bCs/>
        </w:rPr>
        <w:t xml:space="preserve"> i </w:t>
      </w:r>
      <w:r w:rsidRPr="006956B2">
        <w:rPr>
          <w:bCs/>
        </w:rPr>
        <w:t>umiarkowanym.</w:t>
      </w:r>
    </w:p>
    <w:p w:rsidR="00B144BE" w:rsidRDefault="00B144BE" w:rsidP="00EA1F32">
      <w:pPr>
        <w:pStyle w:val="Tekstpodstawowy2"/>
        <w:numPr>
          <w:ilvl w:val="1"/>
          <w:numId w:val="23"/>
        </w:numPr>
        <w:tabs>
          <w:tab w:val="left" w:pos="567"/>
        </w:tabs>
        <w:spacing w:after="30" w:line="276" w:lineRule="auto"/>
        <w:ind w:hanging="436"/>
        <w:jc w:val="left"/>
        <w:rPr>
          <w:bCs/>
        </w:rPr>
      </w:pPr>
      <w:r>
        <w:rPr>
          <w:bCs/>
        </w:rPr>
        <w:t>E</w:t>
      </w:r>
      <w:r w:rsidRPr="006956B2">
        <w:rPr>
          <w:bCs/>
        </w:rPr>
        <w:t xml:space="preserve">dukacja dzieci i młodzieży z upośledzeniem umysłowym w stopniu </w:t>
      </w:r>
      <w:r>
        <w:rPr>
          <w:bCs/>
        </w:rPr>
        <w:t>lekkim</w:t>
      </w:r>
    </w:p>
    <w:p w:rsidR="00B144BE" w:rsidRPr="008516F5" w:rsidRDefault="00AB7761" w:rsidP="00AB7761">
      <w:pPr>
        <w:pStyle w:val="Tekstpodstawowy2"/>
        <w:tabs>
          <w:tab w:val="left" w:pos="709"/>
        </w:tabs>
        <w:spacing w:after="30" w:line="276" w:lineRule="auto"/>
        <w:ind w:left="709" w:hanging="330"/>
        <w:rPr>
          <w:bCs/>
        </w:rPr>
      </w:pPr>
      <w:r>
        <w:rPr>
          <w:bCs/>
        </w:rPr>
        <w:t xml:space="preserve">    </w:t>
      </w:r>
      <w:r w:rsidR="00B144BE">
        <w:rPr>
          <w:bCs/>
        </w:rPr>
        <w:t xml:space="preserve"> i </w:t>
      </w:r>
      <w:r w:rsidR="00B144BE" w:rsidRPr="006956B2">
        <w:rPr>
          <w:bCs/>
        </w:rPr>
        <w:t xml:space="preserve">umiarkowanym </w:t>
      </w:r>
      <w:r w:rsidR="00B144BE" w:rsidRPr="000262DC">
        <w:rPr>
          <w:bCs/>
        </w:rPr>
        <w:t xml:space="preserve">  polega na integralnej realizacji funkcji</w:t>
      </w:r>
      <w:r w:rsidR="00B144BE">
        <w:rPr>
          <w:bCs/>
        </w:rPr>
        <w:t xml:space="preserve"> wychowawczej,      dydaktycznej </w:t>
      </w:r>
      <w:r w:rsidR="00B144BE" w:rsidRPr="000262DC">
        <w:rPr>
          <w:bCs/>
        </w:rPr>
        <w:t>i opiekuńczej szkoły z uwzględnie</w:t>
      </w:r>
      <w:r w:rsidR="00B144BE">
        <w:rPr>
          <w:bCs/>
        </w:rPr>
        <w:t xml:space="preserve">niem specyficznych form i metod     </w:t>
      </w:r>
      <w:r w:rsidR="0004765E">
        <w:rPr>
          <w:bCs/>
        </w:rPr>
        <w:t xml:space="preserve">    </w:t>
      </w:r>
      <w:r w:rsidR="00B144BE" w:rsidRPr="000262DC">
        <w:rPr>
          <w:bCs/>
        </w:rPr>
        <w:t>pracy</w:t>
      </w:r>
      <w:r w:rsidR="00B144BE">
        <w:rPr>
          <w:bCs/>
        </w:rPr>
        <w:t xml:space="preserve">, zasad  nauczania </w:t>
      </w:r>
      <w:r w:rsidR="00B144BE" w:rsidRPr="000262DC">
        <w:rPr>
          <w:bCs/>
        </w:rPr>
        <w:t>opisanych przez współczesne nauki pedagogiczne</w:t>
      </w:r>
      <w:r w:rsidR="00B144BE">
        <w:rPr>
          <w:bCs/>
        </w:rPr>
        <w:t>.</w:t>
      </w:r>
    </w:p>
    <w:p w:rsidR="00B144BE" w:rsidRDefault="00B144BE" w:rsidP="00B144BE">
      <w:pPr>
        <w:pStyle w:val="Tekstpodstawowy2"/>
        <w:spacing w:after="30" w:line="276" w:lineRule="auto"/>
        <w:ind w:left="720" w:hanging="436"/>
        <w:rPr>
          <w:bCs/>
        </w:rPr>
      </w:pPr>
      <w:r>
        <w:rPr>
          <w:bCs/>
        </w:rPr>
        <w:t>6.2</w:t>
      </w:r>
      <w:r w:rsidRPr="000262DC">
        <w:rPr>
          <w:bCs/>
        </w:rPr>
        <w:t xml:space="preserve"> </w:t>
      </w:r>
      <w:r>
        <w:rPr>
          <w:bCs/>
        </w:rPr>
        <w:t>S</w:t>
      </w:r>
      <w:r w:rsidRPr="000262DC">
        <w:rPr>
          <w:bCs/>
        </w:rPr>
        <w:t>pecyfika kształcenia dzieci i młodzieży z upośled</w:t>
      </w:r>
      <w:r>
        <w:rPr>
          <w:bCs/>
        </w:rPr>
        <w:t xml:space="preserve">zeniem umysłowym w stopniu </w:t>
      </w:r>
      <w:r w:rsidR="000D141F">
        <w:rPr>
          <w:bCs/>
        </w:rPr>
        <w:t>lekkim i umiarkowanym</w:t>
      </w:r>
      <w:r w:rsidRPr="000262DC">
        <w:rPr>
          <w:bCs/>
        </w:rPr>
        <w:t>, opartym na wielozmysłowym poz</w:t>
      </w:r>
      <w:r>
        <w:rPr>
          <w:bCs/>
        </w:rPr>
        <w:t xml:space="preserve">nawaniu otaczającego       </w:t>
      </w:r>
    </w:p>
    <w:p w:rsidR="00B144BE" w:rsidRPr="000262DC" w:rsidRDefault="00B144BE" w:rsidP="00B144BE">
      <w:pPr>
        <w:pStyle w:val="Tekstpodstawowy2"/>
        <w:spacing w:after="30" w:line="276" w:lineRule="auto"/>
        <w:ind w:left="720" w:hanging="436"/>
        <w:rPr>
          <w:bCs/>
        </w:rPr>
      </w:pPr>
      <w:r>
        <w:rPr>
          <w:bCs/>
        </w:rPr>
        <w:t xml:space="preserve">       świata </w:t>
      </w:r>
      <w:r w:rsidRPr="000262DC">
        <w:rPr>
          <w:bCs/>
        </w:rPr>
        <w:t>w całym procesie edukacji.</w:t>
      </w:r>
    </w:p>
    <w:p w:rsidR="00B144BE" w:rsidRPr="002D19F9" w:rsidRDefault="00B144BE" w:rsidP="00B144BE">
      <w:pPr>
        <w:pStyle w:val="Tekstpodstawowy2"/>
        <w:numPr>
          <w:ilvl w:val="0"/>
          <w:numId w:val="3"/>
        </w:numPr>
        <w:spacing w:after="30" w:line="276" w:lineRule="auto"/>
        <w:ind w:left="284" w:hanging="284"/>
        <w:rPr>
          <w:bCs/>
        </w:rPr>
      </w:pPr>
      <w:r>
        <w:rPr>
          <w:bCs/>
        </w:rPr>
        <w:lastRenderedPageBreak/>
        <w:t>Zespół S</w:t>
      </w:r>
      <w:r w:rsidRPr="000262DC">
        <w:rPr>
          <w:bCs/>
        </w:rPr>
        <w:t>zkół stosuje indywidualizację dydaktyczną polegaj</w:t>
      </w:r>
      <w:r>
        <w:rPr>
          <w:bCs/>
        </w:rPr>
        <w:t xml:space="preserve">ącą na obniżeniu (zgodnie </w:t>
      </w:r>
      <w:r>
        <w:rPr>
          <w:bCs/>
        </w:rPr>
        <w:br/>
      </w:r>
      <w:r w:rsidRPr="000262DC">
        <w:rPr>
          <w:bCs/>
        </w:rPr>
        <w:t xml:space="preserve">z zaleceniami poradni </w:t>
      </w:r>
      <w:proofErr w:type="spellStart"/>
      <w:r w:rsidRPr="000262DC">
        <w:rPr>
          <w:bCs/>
        </w:rPr>
        <w:t>psychologiczno</w:t>
      </w:r>
      <w:proofErr w:type="spellEnd"/>
      <w:r w:rsidRPr="000262DC">
        <w:rPr>
          <w:bCs/>
        </w:rPr>
        <w:t xml:space="preserve"> – pedagogicznej)</w:t>
      </w:r>
      <w:r>
        <w:rPr>
          <w:bCs/>
        </w:rPr>
        <w:t xml:space="preserve"> wymogów programowych dla </w:t>
      </w:r>
      <w:r>
        <w:rPr>
          <w:bCs/>
        </w:rPr>
        <w:br/>
      </w:r>
      <w:r w:rsidRPr="000262DC">
        <w:rPr>
          <w:bCs/>
        </w:rPr>
        <w:t>uczniów słabych</w:t>
      </w:r>
    </w:p>
    <w:p w:rsidR="00B144BE" w:rsidRPr="000262DC" w:rsidRDefault="00B144BE" w:rsidP="00B144BE">
      <w:pPr>
        <w:pStyle w:val="Tekstpodstawowy2"/>
        <w:spacing w:after="30" w:line="276" w:lineRule="auto"/>
        <w:rPr>
          <w:bCs/>
        </w:rPr>
      </w:pPr>
    </w:p>
    <w:p w:rsidR="00B144BE" w:rsidRDefault="00B144BE" w:rsidP="00B144BE">
      <w:pPr>
        <w:pStyle w:val="Tekstpodstawowy2"/>
        <w:spacing w:after="30" w:line="276" w:lineRule="auto"/>
        <w:jc w:val="center"/>
        <w:rPr>
          <w:b/>
          <w:bCs/>
          <w:sz w:val="28"/>
          <w:szCs w:val="28"/>
        </w:rPr>
      </w:pPr>
      <w:r w:rsidRPr="00091CDF">
        <w:rPr>
          <w:b/>
          <w:bCs/>
          <w:sz w:val="28"/>
          <w:szCs w:val="28"/>
        </w:rPr>
        <w:t xml:space="preserve">§ </w:t>
      </w:r>
      <w:r>
        <w:rPr>
          <w:b/>
          <w:bCs/>
          <w:sz w:val="28"/>
          <w:szCs w:val="28"/>
        </w:rPr>
        <w:t>6</w:t>
      </w:r>
    </w:p>
    <w:p w:rsidR="00B144BE" w:rsidRDefault="00B144BE" w:rsidP="00B144BE">
      <w:pPr>
        <w:pStyle w:val="Tekstpodstawowy2"/>
        <w:spacing w:after="30" w:line="276" w:lineRule="auto"/>
        <w:rPr>
          <w:b/>
          <w:bCs/>
          <w:sz w:val="28"/>
          <w:szCs w:val="28"/>
        </w:rPr>
      </w:pPr>
    </w:p>
    <w:p w:rsidR="00B144BE" w:rsidRDefault="00B144BE" w:rsidP="00EA1F32">
      <w:pPr>
        <w:pStyle w:val="Tekstpodstawowy2"/>
        <w:numPr>
          <w:ilvl w:val="0"/>
          <w:numId w:val="8"/>
        </w:numPr>
        <w:spacing w:after="30" w:line="276" w:lineRule="auto"/>
        <w:ind w:left="284" w:hanging="284"/>
        <w:rPr>
          <w:bCs/>
        </w:rPr>
      </w:pPr>
      <w:r w:rsidRPr="000262DC">
        <w:rPr>
          <w:bCs/>
        </w:rPr>
        <w:t xml:space="preserve">Zasady sprawowania opieki nad uczniami podczas zajęć organizowanych przez </w:t>
      </w:r>
    </w:p>
    <w:p w:rsidR="00B144BE" w:rsidRDefault="00B144BE" w:rsidP="00B144BE">
      <w:pPr>
        <w:pStyle w:val="Tekstpodstawowy2"/>
        <w:spacing w:after="30" w:line="276" w:lineRule="auto"/>
        <w:rPr>
          <w:bCs/>
        </w:rPr>
      </w:pPr>
      <w:r>
        <w:rPr>
          <w:bCs/>
        </w:rPr>
        <w:t xml:space="preserve">    Zespół Szkół</w:t>
      </w:r>
      <w:r w:rsidRPr="000262DC">
        <w:rPr>
          <w:bCs/>
        </w:rPr>
        <w:t>:</w:t>
      </w:r>
    </w:p>
    <w:p w:rsidR="00B144BE" w:rsidRDefault="00B144BE" w:rsidP="00AB7761">
      <w:pPr>
        <w:pStyle w:val="Tekstpodstawowy2"/>
        <w:spacing w:after="30" w:line="276" w:lineRule="auto"/>
        <w:ind w:firstLine="0"/>
        <w:rPr>
          <w:bCs/>
        </w:rPr>
      </w:pPr>
      <w:r>
        <w:rPr>
          <w:bCs/>
        </w:rPr>
        <w:t>1.1  O</w:t>
      </w:r>
      <w:r w:rsidRPr="000262DC">
        <w:rPr>
          <w:bCs/>
        </w:rPr>
        <w:t xml:space="preserve">piekę nad uczniem przebywającym w szkole podczas zajęć obowiązkowych, </w:t>
      </w:r>
      <w:r w:rsidRPr="000262DC">
        <w:rPr>
          <w:bCs/>
        </w:rPr>
        <w:br/>
        <w:t xml:space="preserve">     </w:t>
      </w:r>
      <w:r w:rsidR="00AB7761">
        <w:rPr>
          <w:bCs/>
        </w:rPr>
        <w:t xml:space="preserve">    </w:t>
      </w:r>
      <w:r w:rsidRPr="000262DC">
        <w:rPr>
          <w:bCs/>
        </w:rPr>
        <w:t>nadobowiązkowych pozalekcyjnych sprawuje n</w:t>
      </w:r>
      <w:r>
        <w:rPr>
          <w:bCs/>
        </w:rPr>
        <w:t>auczyciel prowadzący te zajęcia.</w:t>
      </w:r>
    </w:p>
    <w:p w:rsidR="00B144BE" w:rsidRPr="000262DC" w:rsidRDefault="00B144BE" w:rsidP="00AB7761">
      <w:pPr>
        <w:pStyle w:val="Tekstpodstawowy2"/>
        <w:spacing w:after="30" w:line="276" w:lineRule="auto"/>
        <w:ind w:firstLine="0"/>
        <w:rPr>
          <w:bCs/>
        </w:rPr>
      </w:pPr>
      <w:r>
        <w:rPr>
          <w:bCs/>
        </w:rPr>
        <w:t xml:space="preserve">1.2 </w:t>
      </w:r>
      <w:r w:rsidR="00AB7761">
        <w:rPr>
          <w:bCs/>
        </w:rPr>
        <w:t xml:space="preserve">    </w:t>
      </w:r>
      <w:r>
        <w:rPr>
          <w:bCs/>
        </w:rPr>
        <w:t>O</w:t>
      </w:r>
      <w:r w:rsidRPr="000262DC">
        <w:rPr>
          <w:bCs/>
        </w:rPr>
        <w:t xml:space="preserve">rganizowanie przez nauczycieli dodatkowych zajęć na terenie szkoły uzgadnia się </w:t>
      </w:r>
      <w:r w:rsidRPr="000262DC">
        <w:rPr>
          <w:bCs/>
        </w:rPr>
        <w:br/>
        <w:t xml:space="preserve">    </w:t>
      </w:r>
      <w:r w:rsidR="00AB7761">
        <w:rPr>
          <w:bCs/>
        </w:rPr>
        <w:t xml:space="preserve">      </w:t>
      </w:r>
      <w:r w:rsidR="00A11EF0">
        <w:rPr>
          <w:bCs/>
        </w:rPr>
        <w:t>z d</w:t>
      </w:r>
      <w:r w:rsidRPr="000262DC">
        <w:rPr>
          <w:bCs/>
        </w:rPr>
        <w:t>yrektorem</w:t>
      </w:r>
      <w:r>
        <w:rPr>
          <w:bCs/>
        </w:rPr>
        <w:t>.</w:t>
      </w:r>
    </w:p>
    <w:p w:rsidR="00B144BE" w:rsidRPr="000262DC" w:rsidRDefault="00B144BE" w:rsidP="00AB7761">
      <w:pPr>
        <w:pStyle w:val="Tekstpodstawowy2"/>
        <w:spacing w:after="30" w:line="276" w:lineRule="auto"/>
        <w:ind w:firstLine="0"/>
        <w:rPr>
          <w:bCs/>
        </w:rPr>
      </w:pPr>
      <w:r>
        <w:rPr>
          <w:bCs/>
        </w:rPr>
        <w:t>1.3</w:t>
      </w:r>
      <w:r w:rsidRPr="000262DC">
        <w:rPr>
          <w:bCs/>
        </w:rPr>
        <w:t xml:space="preserve"> </w:t>
      </w:r>
      <w:r w:rsidR="00AB7761">
        <w:rPr>
          <w:bCs/>
        </w:rPr>
        <w:t xml:space="preserve">     </w:t>
      </w:r>
      <w:r>
        <w:rPr>
          <w:bCs/>
        </w:rPr>
        <w:t>W</w:t>
      </w:r>
      <w:r w:rsidRPr="000262DC">
        <w:rPr>
          <w:bCs/>
        </w:rPr>
        <w:t xml:space="preserve"> celu zapewnienia opieki nad uczniami w </w:t>
      </w:r>
      <w:r>
        <w:rPr>
          <w:bCs/>
        </w:rPr>
        <w:t>Zespole Szkół</w:t>
      </w:r>
      <w:r w:rsidRPr="000262DC">
        <w:rPr>
          <w:bCs/>
        </w:rPr>
        <w:t xml:space="preserve"> organizowane są dyżury</w:t>
      </w:r>
      <w:r w:rsidRPr="000262DC">
        <w:rPr>
          <w:bCs/>
        </w:rPr>
        <w:br/>
        <w:t xml:space="preserve">     </w:t>
      </w:r>
      <w:r>
        <w:rPr>
          <w:bCs/>
        </w:rPr>
        <w:t xml:space="preserve">     </w:t>
      </w:r>
      <w:r w:rsidRPr="000262DC">
        <w:rPr>
          <w:bCs/>
        </w:rPr>
        <w:t>nauczycielskie przed lekcjami i podczas przerw międzylekcyjnych:</w:t>
      </w:r>
    </w:p>
    <w:p w:rsidR="00B144BE" w:rsidRPr="000262DC" w:rsidRDefault="0004765E" w:rsidP="0004765E">
      <w:pPr>
        <w:pStyle w:val="Tekstpodstawowy2"/>
        <w:spacing w:after="30" w:line="276" w:lineRule="auto"/>
        <w:ind w:left="990" w:hanging="423"/>
        <w:rPr>
          <w:bCs/>
        </w:rPr>
      </w:pPr>
      <w:r>
        <w:rPr>
          <w:bCs/>
        </w:rPr>
        <w:t xml:space="preserve">      </w:t>
      </w:r>
      <w:r w:rsidR="00B144BE">
        <w:rPr>
          <w:bCs/>
        </w:rPr>
        <w:t>1.3.1 D</w:t>
      </w:r>
      <w:r w:rsidR="00B144BE" w:rsidRPr="000262DC">
        <w:rPr>
          <w:bCs/>
        </w:rPr>
        <w:t>yżury nauczycieli pełnione są w czasie obowiązkowych zaję</w:t>
      </w:r>
      <w:r w:rsidR="00B144BE">
        <w:rPr>
          <w:bCs/>
        </w:rPr>
        <w:t>ć w szkole oraz w </w:t>
      </w:r>
      <w:r w:rsidR="00B144BE" w:rsidRPr="000262DC">
        <w:rPr>
          <w:bCs/>
        </w:rPr>
        <w:t>czasie zajęć nadobowiązkowych i dodatkowych</w:t>
      </w:r>
      <w:r w:rsidR="00B144BE">
        <w:rPr>
          <w:bCs/>
        </w:rPr>
        <w:t>.</w:t>
      </w:r>
    </w:p>
    <w:p w:rsidR="00B144BE" w:rsidRDefault="00B144BE" w:rsidP="0004765E">
      <w:pPr>
        <w:pStyle w:val="Tekstpodstawowy2"/>
        <w:spacing w:after="30" w:line="276" w:lineRule="auto"/>
        <w:ind w:hanging="423"/>
        <w:rPr>
          <w:bCs/>
        </w:rPr>
      </w:pPr>
      <w:r>
        <w:rPr>
          <w:bCs/>
        </w:rPr>
        <w:t xml:space="preserve">      </w:t>
      </w:r>
      <w:r w:rsidR="0004765E">
        <w:rPr>
          <w:bCs/>
        </w:rPr>
        <w:t xml:space="preserve">             </w:t>
      </w:r>
      <w:r>
        <w:rPr>
          <w:bCs/>
        </w:rPr>
        <w:t>1.3.2   N</w:t>
      </w:r>
      <w:r w:rsidRPr="000262DC">
        <w:rPr>
          <w:bCs/>
        </w:rPr>
        <w:t>auczyciele pełnią dyżur w określonych rejonach szkoły wed</w:t>
      </w:r>
      <w:r>
        <w:rPr>
          <w:bCs/>
        </w:rPr>
        <w:t xml:space="preserve">ług ustalonego    </w:t>
      </w:r>
    </w:p>
    <w:p w:rsidR="00B144BE" w:rsidRDefault="00B144BE" w:rsidP="0004765E">
      <w:pPr>
        <w:pStyle w:val="Tekstpodstawowy2"/>
        <w:spacing w:after="30" w:line="276" w:lineRule="auto"/>
        <w:ind w:hanging="423"/>
        <w:rPr>
          <w:bCs/>
        </w:rPr>
      </w:pPr>
      <w:r>
        <w:rPr>
          <w:bCs/>
        </w:rPr>
        <w:t xml:space="preserve">                 harmonogramu </w:t>
      </w:r>
      <w:r w:rsidRPr="000262DC">
        <w:rPr>
          <w:bCs/>
        </w:rPr>
        <w:t>dostosowanego do potrzeb organizacyjnych szkoły</w:t>
      </w:r>
      <w:r>
        <w:rPr>
          <w:bCs/>
        </w:rPr>
        <w:t>.</w:t>
      </w:r>
    </w:p>
    <w:p w:rsidR="00B144BE" w:rsidRPr="000262DC" w:rsidRDefault="0004765E" w:rsidP="0004765E">
      <w:pPr>
        <w:pStyle w:val="Tekstpodstawowy2"/>
        <w:spacing w:after="30" w:line="276" w:lineRule="auto"/>
        <w:ind w:left="990" w:hanging="423"/>
        <w:rPr>
          <w:bCs/>
        </w:rPr>
      </w:pPr>
      <w:r>
        <w:rPr>
          <w:bCs/>
        </w:rPr>
        <w:t xml:space="preserve">      </w:t>
      </w:r>
      <w:r w:rsidR="00B144BE">
        <w:rPr>
          <w:bCs/>
        </w:rPr>
        <w:t>1.3.3  N</w:t>
      </w:r>
      <w:r w:rsidR="00B144BE" w:rsidRPr="000262DC">
        <w:rPr>
          <w:bCs/>
        </w:rPr>
        <w:t>auczyciele pełniący dyżur</w:t>
      </w:r>
      <w:r w:rsidR="00A11EF0">
        <w:rPr>
          <w:bCs/>
        </w:rPr>
        <w:t>,</w:t>
      </w:r>
      <w:r w:rsidR="00B144BE" w:rsidRPr="000262DC">
        <w:rPr>
          <w:bCs/>
        </w:rPr>
        <w:t xml:space="preserve"> są zobowiązani do wpływania na</w:t>
      </w:r>
      <w:r>
        <w:rPr>
          <w:bCs/>
        </w:rPr>
        <w:t xml:space="preserve"> właściwą dyscyplin</w:t>
      </w:r>
      <w:r w:rsidR="00A11EF0">
        <w:rPr>
          <w:bCs/>
        </w:rPr>
        <w:t>ę</w:t>
      </w:r>
      <w:r>
        <w:rPr>
          <w:bCs/>
        </w:rPr>
        <w:t xml:space="preserve">  </w:t>
      </w:r>
      <w:r w:rsidR="00B144BE">
        <w:rPr>
          <w:bCs/>
        </w:rPr>
        <w:t xml:space="preserve">uczniów </w:t>
      </w:r>
      <w:r w:rsidR="00B144BE" w:rsidRPr="000262DC">
        <w:rPr>
          <w:bCs/>
        </w:rPr>
        <w:t xml:space="preserve">w trakcie przerw, aby zapobiec niebezpiecznym </w:t>
      </w:r>
      <w:r w:rsidR="00B144BE">
        <w:rPr>
          <w:bCs/>
        </w:rPr>
        <w:t xml:space="preserve"> </w:t>
      </w:r>
      <w:proofErr w:type="spellStart"/>
      <w:r w:rsidR="00B144BE">
        <w:rPr>
          <w:bCs/>
        </w:rPr>
        <w:t>zachowaniom</w:t>
      </w:r>
      <w:proofErr w:type="spellEnd"/>
      <w:r w:rsidR="00B144BE">
        <w:rPr>
          <w:bCs/>
        </w:rPr>
        <w:t xml:space="preserve">, zakłócaniu </w:t>
      </w:r>
      <w:r w:rsidR="00B144BE" w:rsidRPr="000262DC">
        <w:rPr>
          <w:bCs/>
        </w:rPr>
        <w:t>p</w:t>
      </w:r>
      <w:r w:rsidR="00B144BE">
        <w:rPr>
          <w:bCs/>
        </w:rPr>
        <w:t>orządku i dewastacji mienia.</w:t>
      </w:r>
    </w:p>
    <w:p w:rsidR="00B144BE" w:rsidRDefault="00B144BE" w:rsidP="0004765E">
      <w:pPr>
        <w:pStyle w:val="Tekstpodstawowy2"/>
        <w:spacing w:after="30" w:line="276" w:lineRule="auto"/>
        <w:ind w:left="990" w:hanging="423"/>
        <w:rPr>
          <w:bCs/>
        </w:rPr>
      </w:pPr>
      <w:r>
        <w:rPr>
          <w:bCs/>
        </w:rPr>
        <w:t xml:space="preserve">       1.3.4 W</w:t>
      </w:r>
      <w:r w:rsidRPr="000262DC">
        <w:rPr>
          <w:bCs/>
        </w:rPr>
        <w:t xml:space="preserve"> trakcie zajęć nadobowiązkowych lub pozalekcyjnych dla </w:t>
      </w:r>
      <w:r>
        <w:rPr>
          <w:bCs/>
        </w:rPr>
        <w:t xml:space="preserve">części uczniów             szkoły dyżur  </w:t>
      </w:r>
      <w:r w:rsidRPr="000262DC">
        <w:rPr>
          <w:bCs/>
        </w:rPr>
        <w:t xml:space="preserve">pełni nauczyciel, któremu powierzono prowadzenie takich zajęć </w:t>
      </w:r>
      <w:r>
        <w:rPr>
          <w:bCs/>
        </w:rPr>
        <w:t xml:space="preserve"> </w:t>
      </w:r>
    </w:p>
    <w:p w:rsidR="00B144BE" w:rsidRPr="000262DC" w:rsidRDefault="00B144BE" w:rsidP="0004765E">
      <w:pPr>
        <w:pStyle w:val="Tekstpodstawowy2"/>
        <w:spacing w:after="30" w:line="276" w:lineRule="auto"/>
        <w:ind w:left="990" w:hanging="423"/>
        <w:rPr>
          <w:bCs/>
        </w:rPr>
      </w:pPr>
      <w:r>
        <w:rPr>
          <w:bCs/>
        </w:rPr>
        <w:t xml:space="preserve">    </w:t>
      </w:r>
      <w:r w:rsidR="0004765E">
        <w:rPr>
          <w:bCs/>
        </w:rPr>
        <w:t xml:space="preserve"> </w:t>
      </w:r>
      <w:r>
        <w:rPr>
          <w:bCs/>
        </w:rPr>
        <w:t xml:space="preserve"> lub też sam je </w:t>
      </w:r>
      <w:r w:rsidRPr="000262DC">
        <w:rPr>
          <w:bCs/>
        </w:rPr>
        <w:t>podjął</w:t>
      </w:r>
      <w:r>
        <w:rPr>
          <w:bCs/>
        </w:rPr>
        <w:t>.</w:t>
      </w:r>
    </w:p>
    <w:p w:rsidR="00D0308F" w:rsidRDefault="00B144BE" w:rsidP="0004765E">
      <w:pPr>
        <w:pStyle w:val="Tekstpodstawowy2"/>
        <w:spacing w:after="30" w:line="276" w:lineRule="auto"/>
        <w:ind w:hanging="423"/>
        <w:rPr>
          <w:bCs/>
        </w:rPr>
      </w:pPr>
      <w:r>
        <w:rPr>
          <w:bCs/>
        </w:rPr>
        <w:t xml:space="preserve">        </w:t>
      </w:r>
      <w:r w:rsidR="0004765E">
        <w:rPr>
          <w:bCs/>
        </w:rPr>
        <w:t xml:space="preserve">         </w:t>
      </w:r>
      <w:r>
        <w:rPr>
          <w:bCs/>
        </w:rPr>
        <w:t>1.3.5  W</w:t>
      </w:r>
      <w:r w:rsidRPr="000262DC">
        <w:rPr>
          <w:bCs/>
        </w:rPr>
        <w:t xml:space="preserve"> razie zaistnienia wypadku uczniowskiego nauczyciel dyżurny lub </w:t>
      </w:r>
      <w:r w:rsidR="00D0308F">
        <w:rPr>
          <w:bCs/>
        </w:rPr>
        <w:t xml:space="preserve"> </w:t>
      </w:r>
    </w:p>
    <w:p w:rsidR="00D0308F" w:rsidRDefault="00D0308F" w:rsidP="00D0308F">
      <w:pPr>
        <w:pStyle w:val="Tekstpodstawowy2"/>
        <w:spacing w:after="30" w:line="276" w:lineRule="auto"/>
        <w:ind w:hanging="423"/>
        <w:rPr>
          <w:bCs/>
        </w:rPr>
      </w:pPr>
      <w:r>
        <w:rPr>
          <w:bCs/>
        </w:rPr>
        <w:t xml:space="preserve">                 </w:t>
      </w:r>
      <w:r w:rsidR="00B144BE" w:rsidRPr="000262DC">
        <w:rPr>
          <w:bCs/>
        </w:rPr>
        <w:t xml:space="preserve">prowadzący </w:t>
      </w:r>
      <w:r w:rsidR="00B144BE">
        <w:rPr>
          <w:bCs/>
        </w:rPr>
        <w:t xml:space="preserve">zajęcia </w:t>
      </w:r>
      <w:r w:rsidR="00B144BE" w:rsidRPr="000262DC">
        <w:rPr>
          <w:bCs/>
        </w:rPr>
        <w:t>udziela pierwszej pomocy a w raz</w:t>
      </w:r>
      <w:r>
        <w:rPr>
          <w:bCs/>
        </w:rPr>
        <w:t xml:space="preserve">ie konieczności wzywa  </w:t>
      </w:r>
    </w:p>
    <w:p w:rsidR="00D0308F" w:rsidRDefault="00D0308F" w:rsidP="00D0308F">
      <w:pPr>
        <w:pStyle w:val="Tekstpodstawowy2"/>
        <w:spacing w:after="30" w:line="276" w:lineRule="auto"/>
        <w:ind w:hanging="423"/>
        <w:rPr>
          <w:bCs/>
        </w:rPr>
      </w:pPr>
      <w:r>
        <w:rPr>
          <w:bCs/>
        </w:rPr>
        <w:t xml:space="preserve">                 pogotowie. </w:t>
      </w:r>
      <w:r w:rsidR="00B144BE">
        <w:rPr>
          <w:bCs/>
        </w:rPr>
        <w:t xml:space="preserve">O zaistniałym </w:t>
      </w:r>
      <w:r w:rsidR="00B144BE" w:rsidRPr="000262DC">
        <w:rPr>
          <w:bCs/>
        </w:rPr>
        <w:t xml:space="preserve">zdarzeniu nauczyciel powiadamia </w:t>
      </w:r>
      <w:r w:rsidR="00B144BE">
        <w:rPr>
          <w:bCs/>
        </w:rPr>
        <w:t>D</w:t>
      </w:r>
      <w:r w:rsidR="00B144BE" w:rsidRPr="000262DC">
        <w:rPr>
          <w:bCs/>
        </w:rPr>
        <w:t xml:space="preserve">yrekcję </w:t>
      </w:r>
      <w:r w:rsidR="00B144BE">
        <w:rPr>
          <w:bCs/>
        </w:rPr>
        <w:t>Z</w:t>
      </w:r>
      <w:r w:rsidR="00B144BE" w:rsidRPr="000262DC">
        <w:rPr>
          <w:bCs/>
        </w:rPr>
        <w:t>esp</w:t>
      </w:r>
      <w:r w:rsidR="00B144BE">
        <w:rPr>
          <w:bCs/>
        </w:rPr>
        <w:t xml:space="preserve">ołu </w:t>
      </w:r>
    </w:p>
    <w:p w:rsidR="00B144BE" w:rsidRDefault="00D0308F" w:rsidP="00D0308F">
      <w:pPr>
        <w:pStyle w:val="Tekstpodstawowy2"/>
        <w:spacing w:after="30" w:line="276" w:lineRule="auto"/>
        <w:ind w:hanging="423"/>
        <w:rPr>
          <w:bCs/>
        </w:rPr>
      </w:pPr>
      <w:r>
        <w:rPr>
          <w:bCs/>
        </w:rPr>
        <w:t xml:space="preserve">                  Szkół </w:t>
      </w:r>
      <w:r w:rsidR="00B144BE">
        <w:rPr>
          <w:bCs/>
        </w:rPr>
        <w:t>i wychowawcę klasy, który</w:t>
      </w:r>
      <w:r w:rsidR="00B144BE" w:rsidRPr="000262DC">
        <w:rPr>
          <w:bCs/>
        </w:rPr>
        <w:t xml:space="preserve"> zobowiązany jest powi</w:t>
      </w:r>
      <w:r w:rsidR="00B144BE">
        <w:rPr>
          <w:bCs/>
        </w:rPr>
        <w:t xml:space="preserve">adomić o wypadku rodzica  </w:t>
      </w:r>
    </w:p>
    <w:p w:rsidR="00B144BE" w:rsidRPr="000262DC" w:rsidRDefault="00B144BE" w:rsidP="0004765E">
      <w:pPr>
        <w:pStyle w:val="Tekstpodstawowy2"/>
        <w:spacing w:after="30" w:line="276" w:lineRule="auto"/>
        <w:ind w:hanging="423"/>
        <w:rPr>
          <w:bCs/>
        </w:rPr>
      </w:pPr>
      <w:r>
        <w:rPr>
          <w:bCs/>
        </w:rPr>
        <w:t xml:space="preserve">                </w:t>
      </w:r>
      <w:r w:rsidR="0091467A">
        <w:rPr>
          <w:bCs/>
        </w:rPr>
        <w:t>u</w:t>
      </w:r>
      <w:r>
        <w:rPr>
          <w:bCs/>
        </w:rPr>
        <w:t>cznia</w:t>
      </w:r>
      <w:r w:rsidR="0091467A">
        <w:rPr>
          <w:bCs/>
        </w:rPr>
        <w:t xml:space="preserve"> (opiekuna prawnego)</w:t>
      </w:r>
      <w:r>
        <w:rPr>
          <w:bCs/>
        </w:rPr>
        <w:t>.</w:t>
      </w:r>
    </w:p>
    <w:p w:rsidR="00B144BE" w:rsidRPr="000262DC" w:rsidRDefault="00B144BE" w:rsidP="00AB7761">
      <w:pPr>
        <w:pStyle w:val="Tekstpodstawowy2"/>
        <w:spacing w:after="30" w:line="276" w:lineRule="auto"/>
        <w:ind w:firstLine="0"/>
        <w:rPr>
          <w:bCs/>
        </w:rPr>
      </w:pPr>
      <w:r>
        <w:rPr>
          <w:bCs/>
        </w:rPr>
        <w:t>1.4  Z</w:t>
      </w:r>
      <w:r w:rsidRPr="000262DC">
        <w:rPr>
          <w:bCs/>
        </w:rPr>
        <w:t xml:space="preserve">ajęcia w Punkcie Przedszkolnym prowadzą nauczyciele posiadający odpowiednie </w:t>
      </w:r>
    </w:p>
    <w:p w:rsidR="00B144BE" w:rsidRPr="000262DC" w:rsidRDefault="00B144BE" w:rsidP="00B144BE">
      <w:pPr>
        <w:pStyle w:val="Tekstpodstawowy2"/>
        <w:spacing w:after="30" w:line="276" w:lineRule="auto"/>
        <w:rPr>
          <w:bCs/>
        </w:rPr>
      </w:pPr>
      <w:r>
        <w:rPr>
          <w:bCs/>
        </w:rPr>
        <w:t xml:space="preserve">           kwalifikacje.</w:t>
      </w:r>
    </w:p>
    <w:p w:rsidR="00B144BE" w:rsidRDefault="00AB7761" w:rsidP="00AB7761">
      <w:pPr>
        <w:pStyle w:val="Tekstpodstawowy2"/>
        <w:numPr>
          <w:ilvl w:val="1"/>
          <w:numId w:val="60"/>
        </w:numPr>
        <w:spacing w:after="30" w:line="276" w:lineRule="auto"/>
        <w:ind w:hanging="376"/>
        <w:rPr>
          <w:bCs/>
        </w:rPr>
      </w:pPr>
      <w:r>
        <w:rPr>
          <w:bCs/>
        </w:rPr>
        <w:t xml:space="preserve"> </w:t>
      </w:r>
      <w:r w:rsidR="00B144BE">
        <w:rPr>
          <w:bCs/>
        </w:rPr>
        <w:t>O</w:t>
      </w:r>
      <w:r w:rsidR="00B144BE" w:rsidRPr="000262DC">
        <w:rPr>
          <w:bCs/>
        </w:rPr>
        <w:t xml:space="preserve">pieka nad dziećmi podczas zajęć spoczywa na nauczycielu oraz wspierana będzie </w:t>
      </w:r>
      <w:r w:rsidR="00B144BE">
        <w:rPr>
          <w:bCs/>
        </w:rPr>
        <w:t xml:space="preserve"> </w:t>
      </w:r>
    </w:p>
    <w:p w:rsidR="00B144BE" w:rsidRDefault="00AB7761" w:rsidP="00B144BE">
      <w:pPr>
        <w:pStyle w:val="Tekstpodstawowy2"/>
        <w:spacing w:after="30" w:line="276" w:lineRule="auto"/>
        <w:ind w:left="709"/>
        <w:rPr>
          <w:bCs/>
        </w:rPr>
      </w:pPr>
      <w:r>
        <w:rPr>
          <w:bCs/>
        </w:rPr>
        <w:t xml:space="preserve">     </w:t>
      </w:r>
      <w:r w:rsidR="00B144BE" w:rsidRPr="000262DC">
        <w:rPr>
          <w:bCs/>
        </w:rPr>
        <w:t>przez</w:t>
      </w:r>
      <w:r w:rsidR="00B144BE">
        <w:rPr>
          <w:bCs/>
        </w:rPr>
        <w:t xml:space="preserve"> </w:t>
      </w:r>
      <w:r w:rsidR="00B144BE" w:rsidRPr="000262DC">
        <w:rPr>
          <w:bCs/>
        </w:rPr>
        <w:t xml:space="preserve">jednego rodzica pełniącego dyżur nieodpłatnie. </w:t>
      </w:r>
    </w:p>
    <w:p w:rsidR="00B144BE" w:rsidRPr="000262DC" w:rsidRDefault="00B144BE" w:rsidP="00B144BE">
      <w:pPr>
        <w:pStyle w:val="Tekstpodstawowy2"/>
        <w:spacing w:after="30" w:line="276" w:lineRule="auto"/>
        <w:rPr>
          <w:bCs/>
        </w:rPr>
      </w:pPr>
      <w:r>
        <w:rPr>
          <w:bCs/>
        </w:rPr>
        <w:t xml:space="preserve">            </w:t>
      </w:r>
      <w:r w:rsidR="00AB7761">
        <w:rPr>
          <w:bCs/>
        </w:rPr>
        <w:t xml:space="preserve"> </w:t>
      </w:r>
      <w:r w:rsidRPr="000262DC">
        <w:rPr>
          <w:bCs/>
        </w:rPr>
        <w:t>Harmonogram i zasady dyżurów rodziców</w:t>
      </w:r>
      <w:r>
        <w:rPr>
          <w:bCs/>
        </w:rPr>
        <w:t xml:space="preserve">  </w:t>
      </w:r>
      <w:r w:rsidRPr="000262DC">
        <w:rPr>
          <w:bCs/>
        </w:rPr>
        <w:t>ustala nauczyciel</w:t>
      </w:r>
      <w:r w:rsidRPr="00B16FCA">
        <w:rPr>
          <w:bCs/>
        </w:rPr>
        <w:t xml:space="preserve"> </w:t>
      </w:r>
      <w:r w:rsidRPr="000262DC">
        <w:rPr>
          <w:bCs/>
        </w:rPr>
        <w:t>Punk</w:t>
      </w:r>
      <w:r>
        <w:rPr>
          <w:bCs/>
        </w:rPr>
        <w:t>tu Przedszkolnego.</w:t>
      </w:r>
    </w:p>
    <w:p w:rsidR="00B144BE" w:rsidRDefault="00B144BE" w:rsidP="00AB7761">
      <w:pPr>
        <w:pStyle w:val="Tekstpodstawowy2"/>
        <w:spacing w:after="30" w:line="276" w:lineRule="auto"/>
        <w:ind w:firstLine="0"/>
        <w:rPr>
          <w:bCs/>
        </w:rPr>
      </w:pPr>
      <w:r>
        <w:rPr>
          <w:bCs/>
        </w:rPr>
        <w:t>1.6  R</w:t>
      </w:r>
      <w:r w:rsidRPr="000262DC">
        <w:rPr>
          <w:bCs/>
        </w:rPr>
        <w:t xml:space="preserve">odzice lub  wskazane przez nich osoby zapewnią dzieciom opiekę w drodze do i ze </w:t>
      </w:r>
      <w:r>
        <w:rPr>
          <w:bCs/>
        </w:rPr>
        <w:t xml:space="preserve">           </w:t>
      </w:r>
    </w:p>
    <w:p w:rsidR="00AB7761" w:rsidRDefault="00B144BE" w:rsidP="00AB7761">
      <w:pPr>
        <w:pStyle w:val="Tekstpodstawowy2"/>
        <w:spacing w:after="30" w:line="276" w:lineRule="auto"/>
        <w:ind w:firstLine="284"/>
        <w:rPr>
          <w:bCs/>
        </w:rPr>
      </w:pPr>
      <w:r>
        <w:rPr>
          <w:bCs/>
        </w:rPr>
        <w:t xml:space="preserve"> </w:t>
      </w:r>
      <w:r w:rsidR="00AB7761">
        <w:rPr>
          <w:bCs/>
        </w:rPr>
        <w:t xml:space="preserve">  </w:t>
      </w:r>
      <w:r w:rsidRPr="000262DC">
        <w:rPr>
          <w:bCs/>
        </w:rPr>
        <w:t>szkoły</w:t>
      </w:r>
      <w:r>
        <w:rPr>
          <w:bCs/>
        </w:rPr>
        <w:t xml:space="preserve"> </w:t>
      </w:r>
      <w:r w:rsidRPr="000262DC">
        <w:rPr>
          <w:bCs/>
        </w:rPr>
        <w:t>(</w:t>
      </w:r>
      <w:r>
        <w:rPr>
          <w:bCs/>
        </w:rPr>
        <w:t>Punktu Przedszkolnego</w:t>
      </w:r>
      <w:r w:rsidRPr="000262DC">
        <w:rPr>
          <w:bCs/>
        </w:rPr>
        <w:t xml:space="preserve">). Przyprowadzanie i odbiór dzieci – tylko przez osoby </w:t>
      </w:r>
      <w:r w:rsidR="00AB7761">
        <w:rPr>
          <w:bCs/>
        </w:rPr>
        <w:t xml:space="preserve">                </w:t>
      </w:r>
    </w:p>
    <w:p w:rsidR="00B144BE" w:rsidRPr="000262DC" w:rsidRDefault="00AB7761" w:rsidP="00AB7761">
      <w:pPr>
        <w:pStyle w:val="Tekstpodstawowy2"/>
        <w:spacing w:after="30" w:line="276" w:lineRule="auto"/>
        <w:ind w:firstLine="284"/>
        <w:rPr>
          <w:bCs/>
        </w:rPr>
      </w:pPr>
      <w:r>
        <w:rPr>
          <w:bCs/>
        </w:rPr>
        <w:t xml:space="preserve">   </w:t>
      </w:r>
      <w:r w:rsidR="00B144BE" w:rsidRPr="000262DC">
        <w:rPr>
          <w:bCs/>
        </w:rPr>
        <w:t>dorosłe.</w:t>
      </w:r>
    </w:p>
    <w:p w:rsidR="00B144BE" w:rsidRDefault="00B144BE" w:rsidP="00EA1F32">
      <w:pPr>
        <w:pStyle w:val="Tekstpodstawowy2"/>
        <w:numPr>
          <w:ilvl w:val="0"/>
          <w:numId w:val="8"/>
        </w:numPr>
        <w:spacing w:after="30" w:line="276" w:lineRule="auto"/>
        <w:ind w:left="284" w:hanging="284"/>
        <w:rPr>
          <w:bCs/>
        </w:rPr>
      </w:pPr>
      <w:r w:rsidRPr="000262DC">
        <w:rPr>
          <w:bCs/>
        </w:rPr>
        <w:t>Nauczyciel prowadzący zajęcia obowiązkow</w:t>
      </w:r>
      <w:r>
        <w:rPr>
          <w:bCs/>
        </w:rPr>
        <w:t xml:space="preserve">e, nadobowiązkowe, pozalekcyjne </w:t>
      </w:r>
    </w:p>
    <w:p w:rsidR="00B144BE" w:rsidRDefault="00B144BE" w:rsidP="00B144BE">
      <w:pPr>
        <w:pStyle w:val="Tekstpodstawowy2"/>
        <w:spacing w:after="30" w:line="276" w:lineRule="auto"/>
        <w:rPr>
          <w:bCs/>
        </w:rPr>
      </w:pPr>
      <w:r>
        <w:rPr>
          <w:bCs/>
        </w:rPr>
        <w:t xml:space="preserve">    i dodatkowe </w:t>
      </w:r>
      <w:r w:rsidRPr="000262DC">
        <w:rPr>
          <w:bCs/>
        </w:rPr>
        <w:t xml:space="preserve">sprawuje przez cały czas opiekę nad powierzonymi mu </w:t>
      </w:r>
      <w:r>
        <w:rPr>
          <w:bCs/>
        </w:rPr>
        <w:t xml:space="preserve">uczniami. </w:t>
      </w:r>
    </w:p>
    <w:p w:rsidR="00B144BE" w:rsidRPr="000262DC" w:rsidRDefault="00B144BE" w:rsidP="00B144BE">
      <w:pPr>
        <w:pStyle w:val="Tekstpodstawowy2"/>
        <w:spacing w:after="30" w:line="276" w:lineRule="auto"/>
        <w:rPr>
          <w:bCs/>
        </w:rPr>
      </w:pPr>
      <w:r>
        <w:rPr>
          <w:bCs/>
        </w:rPr>
        <w:t xml:space="preserve">    Do jego obowiązków</w:t>
      </w:r>
      <w:r w:rsidRPr="000262DC">
        <w:rPr>
          <w:bCs/>
        </w:rPr>
        <w:t xml:space="preserve"> należy między innymi:</w:t>
      </w:r>
    </w:p>
    <w:p w:rsidR="00B144BE" w:rsidRPr="000262DC" w:rsidRDefault="00B144BE" w:rsidP="00B144BE">
      <w:pPr>
        <w:pStyle w:val="Tekstpodstawowy2"/>
        <w:spacing w:after="30" w:line="276" w:lineRule="auto"/>
        <w:ind w:left="770" w:hanging="550"/>
        <w:rPr>
          <w:bCs/>
        </w:rPr>
      </w:pPr>
      <w:r>
        <w:rPr>
          <w:bCs/>
        </w:rPr>
        <w:lastRenderedPageBreak/>
        <w:t xml:space="preserve">  2.1 Z</w:t>
      </w:r>
      <w:r w:rsidRPr="000262DC">
        <w:rPr>
          <w:bCs/>
        </w:rPr>
        <w:t xml:space="preserve">apoznanie uczniów z grożącymi im niebezpieczeństwami (prąd, gaz, szkło, </w:t>
      </w:r>
      <w:r>
        <w:rPr>
          <w:bCs/>
        </w:rPr>
        <w:t xml:space="preserve">                                  wysokość, schody itp.)</w:t>
      </w:r>
      <w:r w:rsidRPr="000262DC">
        <w:rPr>
          <w:bCs/>
        </w:rPr>
        <w:t xml:space="preserve"> na terenie klasy i szkoły</w:t>
      </w:r>
      <w:r>
        <w:rPr>
          <w:bCs/>
        </w:rPr>
        <w:t>.</w:t>
      </w:r>
    </w:p>
    <w:p w:rsidR="00B144BE" w:rsidRDefault="00B144BE" w:rsidP="00B144BE">
      <w:pPr>
        <w:pStyle w:val="Tekstpodstawowy2"/>
        <w:spacing w:after="30" w:line="276" w:lineRule="auto"/>
        <w:ind w:left="770" w:hanging="440"/>
        <w:rPr>
          <w:bCs/>
        </w:rPr>
      </w:pPr>
      <w:r>
        <w:rPr>
          <w:bCs/>
        </w:rPr>
        <w:t xml:space="preserve">2.2 </w:t>
      </w:r>
      <w:r w:rsidRPr="000262DC">
        <w:rPr>
          <w:bCs/>
        </w:rPr>
        <w:t xml:space="preserve"> </w:t>
      </w:r>
      <w:r>
        <w:rPr>
          <w:bCs/>
        </w:rPr>
        <w:t>Z</w:t>
      </w:r>
      <w:r w:rsidRPr="000262DC">
        <w:rPr>
          <w:bCs/>
        </w:rPr>
        <w:t>apoznanie i konsekwentne wymaganie przestrzega</w:t>
      </w:r>
      <w:r>
        <w:rPr>
          <w:bCs/>
        </w:rPr>
        <w:t>nia regulaminów wewnętrznych</w:t>
      </w:r>
      <w:r>
        <w:rPr>
          <w:bCs/>
        </w:rPr>
        <w:br/>
      </w:r>
      <w:r w:rsidRPr="000262DC">
        <w:rPr>
          <w:bCs/>
        </w:rPr>
        <w:t>klasopracowni, świetlicy szkoły, sali gimnastycznej.</w:t>
      </w:r>
    </w:p>
    <w:p w:rsidR="00B144BE" w:rsidRPr="000262DC" w:rsidRDefault="00B144BE" w:rsidP="00EA1F32">
      <w:pPr>
        <w:pStyle w:val="Tekstpodstawowy2"/>
        <w:numPr>
          <w:ilvl w:val="0"/>
          <w:numId w:val="8"/>
        </w:numPr>
        <w:spacing w:after="30" w:line="276" w:lineRule="auto"/>
        <w:ind w:left="284" w:hanging="284"/>
        <w:rPr>
          <w:bCs/>
        </w:rPr>
      </w:pPr>
      <w:r w:rsidRPr="000262DC">
        <w:rPr>
          <w:bCs/>
        </w:rPr>
        <w:t>Dyrektor ma prawo odwołać planowane zajęcia z powo</w:t>
      </w:r>
      <w:r>
        <w:rPr>
          <w:bCs/>
        </w:rPr>
        <w:t xml:space="preserve">du nieobecności nauczyciela </w:t>
      </w:r>
      <w:r w:rsidRPr="000262DC">
        <w:rPr>
          <w:bCs/>
        </w:rPr>
        <w:t>informując o tym fakcje dzieci i młodzież w przeddzień lub w dniu odbywania zajęć.</w:t>
      </w:r>
    </w:p>
    <w:p w:rsidR="00B144BE" w:rsidRDefault="00B144BE" w:rsidP="00EA1F32">
      <w:pPr>
        <w:pStyle w:val="Tekstpodstawowy2"/>
        <w:numPr>
          <w:ilvl w:val="0"/>
          <w:numId w:val="8"/>
        </w:numPr>
        <w:spacing w:after="30" w:line="276" w:lineRule="auto"/>
        <w:ind w:left="284" w:hanging="284"/>
        <w:rPr>
          <w:bCs/>
        </w:rPr>
      </w:pPr>
      <w:r w:rsidRPr="000262DC">
        <w:rPr>
          <w:bCs/>
        </w:rPr>
        <w:t>Za stan techniczny sali sportowej i boisk d</w:t>
      </w:r>
      <w:r>
        <w:rPr>
          <w:bCs/>
        </w:rPr>
        <w:t xml:space="preserve">o prowadzenia lekcji wychowania </w:t>
      </w:r>
      <w:r w:rsidRPr="00FE381F">
        <w:rPr>
          <w:bCs/>
        </w:rPr>
        <w:t xml:space="preserve">fizycznego </w:t>
      </w:r>
    </w:p>
    <w:p w:rsidR="00B144BE" w:rsidRPr="00FE381F" w:rsidRDefault="00D0308F" w:rsidP="00B144BE">
      <w:pPr>
        <w:pStyle w:val="Tekstpodstawowy2"/>
        <w:spacing w:after="30" w:line="276" w:lineRule="auto"/>
        <w:rPr>
          <w:bCs/>
        </w:rPr>
      </w:pPr>
      <w:r>
        <w:rPr>
          <w:bCs/>
        </w:rPr>
        <w:t xml:space="preserve">     </w:t>
      </w:r>
      <w:r w:rsidR="00B144BE" w:rsidRPr="00FE381F">
        <w:rPr>
          <w:bCs/>
        </w:rPr>
        <w:t>i zajęć sportowych odpowiedzialny jest Dyrektor Zespołu Szkół.</w:t>
      </w:r>
    </w:p>
    <w:p w:rsidR="00B144BE" w:rsidRDefault="00B144BE" w:rsidP="00B144BE">
      <w:pPr>
        <w:pStyle w:val="Tekstpodstawowy2"/>
        <w:spacing w:after="30" w:line="276" w:lineRule="auto"/>
        <w:rPr>
          <w:bCs/>
        </w:rPr>
      </w:pPr>
      <w:r w:rsidRPr="000262DC">
        <w:rPr>
          <w:bCs/>
        </w:rPr>
        <w:t xml:space="preserve">5. Za stan techniczny sprzętu wykorzystywanego na zajęciach wychowania fizycznego </w:t>
      </w:r>
      <w:r w:rsidRPr="000262DC">
        <w:rPr>
          <w:bCs/>
        </w:rPr>
        <w:br/>
        <w:t>odpowiadają nauczyciele wychowania fizycznego. O wszelki</w:t>
      </w:r>
      <w:r>
        <w:rPr>
          <w:bCs/>
        </w:rPr>
        <w:t>ch stwierdzonych usterkach</w:t>
      </w:r>
      <w:r>
        <w:rPr>
          <w:bCs/>
        </w:rPr>
        <w:br/>
      </w:r>
      <w:r w:rsidRPr="000262DC">
        <w:rPr>
          <w:bCs/>
        </w:rPr>
        <w:t xml:space="preserve">nauczyciel wychowania fizycznego informuje </w:t>
      </w:r>
      <w:r>
        <w:rPr>
          <w:bCs/>
        </w:rPr>
        <w:t>D</w:t>
      </w:r>
      <w:r w:rsidRPr="000262DC">
        <w:rPr>
          <w:bCs/>
        </w:rPr>
        <w:t xml:space="preserve">yrektora </w:t>
      </w:r>
      <w:r>
        <w:rPr>
          <w:bCs/>
        </w:rPr>
        <w:t>Z</w:t>
      </w:r>
      <w:r w:rsidRPr="000262DC">
        <w:rPr>
          <w:bCs/>
        </w:rPr>
        <w:t xml:space="preserve">espołu </w:t>
      </w:r>
      <w:r>
        <w:rPr>
          <w:bCs/>
        </w:rPr>
        <w:t>S</w:t>
      </w:r>
      <w:r w:rsidRPr="000262DC">
        <w:rPr>
          <w:bCs/>
        </w:rPr>
        <w:t>zkół.</w:t>
      </w:r>
    </w:p>
    <w:p w:rsidR="00B144BE" w:rsidRDefault="00B144BE" w:rsidP="00B144BE">
      <w:pPr>
        <w:pStyle w:val="Tekstpodstawowy2"/>
        <w:spacing w:after="30" w:line="276" w:lineRule="auto"/>
        <w:rPr>
          <w:bCs/>
        </w:rPr>
      </w:pPr>
      <w:r w:rsidRPr="000262DC">
        <w:rPr>
          <w:bCs/>
        </w:rPr>
        <w:t xml:space="preserve">6. </w:t>
      </w:r>
      <w:r>
        <w:rPr>
          <w:bCs/>
        </w:rPr>
        <w:t xml:space="preserve"> </w:t>
      </w:r>
      <w:r w:rsidRPr="000262DC">
        <w:rPr>
          <w:bCs/>
        </w:rPr>
        <w:t xml:space="preserve">Zasady organizowania imprez </w:t>
      </w:r>
      <w:proofErr w:type="spellStart"/>
      <w:r w:rsidRPr="000262DC">
        <w:rPr>
          <w:bCs/>
        </w:rPr>
        <w:t>turystyczno</w:t>
      </w:r>
      <w:proofErr w:type="spellEnd"/>
      <w:r w:rsidRPr="000262DC">
        <w:rPr>
          <w:bCs/>
        </w:rPr>
        <w:t xml:space="preserve"> – krajoznawczych</w:t>
      </w:r>
      <w:r>
        <w:rPr>
          <w:bCs/>
        </w:rPr>
        <w:t xml:space="preserve"> przez Zespół Szkół </w:t>
      </w:r>
      <w:r w:rsidRPr="000262DC">
        <w:rPr>
          <w:bCs/>
        </w:rPr>
        <w:t xml:space="preserve">określają </w:t>
      </w:r>
      <w:r>
        <w:rPr>
          <w:bCs/>
        </w:rPr>
        <w:t xml:space="preserve">          </w:t>
      </w:r>
    </w:p>
    <w:p w:rsidR="00B144BE" w:rsidRDefault="00B144BE" w:rsidP="00B144BE">
      <w:pPr>
        <w:pStyle w:val="Tekstpodstawowy2"/>
        <w:spacing w:after="30" w:line="276" w:lineRule="auto"/>
        <w:rPr>
          <w:bCs/>
        </w:rPr>
      </w:pPr>
      <w:r>
        <w:rPr>
          <w:bCs/>
        </w:rPr>
        <w:t xml:space="preserve">    </w:t>
      </w:r>
      <w:r w:rsidRPr="000262DC">
        <w:rPr>
          <w:bCs/>
        </w:rPr>
        <w:t>odrębne przepisy.</w:t>
      </w:r>
    </w:p>
    <w:p w:rsidR="00B144BE" w:rsidRPr="000262DC" w:rsidRDefault="00B144BE" w:rsidP="00B144BE">
      <w:pPr>
        <w:pStyle w:val="Tekstpodstawowy2"/>
        <w:spacing w:after="30" w:line="276" w:lineRule="auto"/>
        <w:rPr>
          <w:bCs/>
        </w:rPr>
      </w:pPr>
      <w:r w:rsidRPr="000262DC">
        <w:rPr>
          <w:bCs/>
        </w:rPr>
        <w:t xml:space="preserve">7. </w:t>
      </w:r>
      <w:r>
        <w:rPr>
          <w:bCs/>
        </w:rPr>
        <w:t>Zespół Szkół</w:t>
      </w:r>
      <w:r w:rsidRPr="000262DC">
        <w:rPr>
          <w:bCs/>
        </w:rPr>
        <w:t xml:space="preserve"> zapewnia opiekę i pomoc uczniom, którym z przyczyn rozwojowych, </w:t>
      </w:r>
      <w:r w:rsidRPr="000262DC">
        <w:rPr>
          <w:bCs/>
        </w:rPr>
        <w:br/>
        <w:t>rodzinnych lub losowych potrzebna jest pomoc i wsparcie poprzez:</w:t>
      </w:r>
    </w:p>
    <w:p w:rsidR="00B144BE" w:rsidRPr="000262DC" w:rsidRDefault="00D0308F" w:rsidP="00797D17">
      <w:pPr>
        <w:pStyle w:val="Tekstpodstawowy2"/>
        <w:spacing w:after="30" w:line="276" w:lineRule="auto"/>
        <w:ind w:left="660" w:hanging="518"/>
        <w:rPr>
          <w:bCs/>
        </w:rPr>
      </w:pPr>
      <w:r>
        <w:rPr>
          <w:bCs/>
        </w:rPr>
        <w:t xml:space="preserve"> </w:t>
      </w:r>
      <w:r w:rsidR="00797D17">
        <w:rPr>
          <w:bCs/>
        </w:rPr>
        <w:t xml:space="preserve"> </w:t>
      </w:r>
      <w:r w:rsidR="00B144BE">
        <w:rPr>
          <w:bCs/>
        </w:rPr>
        <w:t>7.1 O</w:t>
      </w:r>
      <w:r w:rsidR="00B144BE" w:rsidRPr="000262DC">
        <w:rPr>
          <w:bCs/>
        </w:rPr>
        <w:t>toczenie uczniów potrzebujących pomocy i wsparcia szczeg</w:t>
      </w:r>
      <w:r w:rsidR="00B144BE">
        <w:rPr>
          <w:bCs/>
        </w:rPr>
        <w:t xml:space="preserve">ólną troską i opieką </w:t>
      </w:r>
      <w:r>
        <w:rPr>
          <w:bCs/>
        </w:rPr>
        <w:t xml:space="preserve">  </w:t>
      </w:r>
      <w:r w:rsidR="00B144BE">
        <w:rPr>
          <w:bCs/>
        </w:rPr>
        <w:t xml:space="preserve">przez </w:t>
      </w:r>
      <w:r w:rsidR="00B144BE" w:rsidRPr="000262DC">
        <w:rPr>
          <w:bCs/>
        </w:rPr>
        <w:t xml:space="preserve">wychowawcę, pedagoga szkolnego, katechetów </w:t>
      </w:r>
      <w:r w:rsidR="00B144BE">
        <w:rPr>
          <w:bCs/>
        </w:rPr>
        <w:t>i Dyrekcję.</w:t>
      </w:r>
    </w:p>
    <w:p w:rsidR="00B144BE" w:rsidRDefault="00B144BE" w:rsidP="00797D17">
      <w:pPr>
        <w:pStyle w:val="Tekstpodstawowy2"/>
        <w:tabs>
          <w:tab w:val="left" w:pos="142"/>
        </w:tabs>
        <w:spacing w:after="30" w:line="276" w:lineRule="auto"/>
        <w:ind w:firstLine="0"/>
        <w:rPr>
          <w:bCs/>
        </w:rPr>
      </w:pPr>
      <w:r>
        <w:rPr>
          <w:bCs/>
        </w:rPr>
        <w:t>7.2</w:t>
      </w:r>
      <w:r w:rsidRPr="000262DC">
        <w:rPr>
          <w:bCs/>
        </w:rPr>
        <w:t xml:space="preserve"> </w:t>
      </w:r>
      <w:r>
        <w:rPr>
          <w:bCs/>
        </w:rPr>
        <w:t>P</w:t>
      </w:r>
      <w:r w:rsidRPr="000262DC">
        <w:rPr>
          <w:bCs/>
        </w:rPr>
        <w:t xml:space="preserve">oznanie warunków życia uczniów mających trudności w nauce i stwarzających </w:t>
      </w:r>
      <w:r>
        <w:rPr>
          <w:bCs/>
        </w:rPr>
        <w:t xml:space="preserve">             </w:t>
      </w:r>
    </w:p>
    <w:p w:rsidR="00B144BE" w:rsidRPr="000262DC" w:rsidRDefault="00B144BE" w:rsidP="00D0308F">
      <w:pPr>
        <w:pStyle w:val="Tekstpodstawowy2"/>
        <w:tabs>
          <w:tab w:val="left" w:pos="142"/>
        </w:tabs>
        <w:spacing w:after="30" w:line="276" w:lineRule="auto"/>
        <w:ind w:firstLine="284"/>
        <w:rPr>
          <w:bCs/>
        </w:rPr>
      </w:pPr>
      <w:r>
        <w:rPr>
          <w:bCs/>
        </w:rPr>
        <w:t xml:space="preserve">   problemy </w:t>
      </w:r>
      <w:r w:rsidRPr="000262DC">
        <w:rPr>
          <w:bCs/>
        </w:rPr>
        <w:t>wychowawcze (odwiedziny w domu rodzinnym, wywiad środowiskowy)</w:t>
      </w:r>
      <w:r>
        <w:rPr>
          <w:bCs/>
        </w:rPr>
        <w:t>.</w:t>
      </w:r>
    </w:p>
    <w:p w:rsidR="00B144BE" w:rsidRPr="000262DC" w:rsidRDefault="00B144BE" w:rsidP="00797D17">
      <w:pPr>
        <w:pStyle w:val="Tekstpodstawowy2"/>
        <w:tabs>
          <w:tab w:val="left" w:pos="142"/>
        </w:tabs>
        <w:spacing w:after="30" w:line="276" w:lineRule="auto"/>
        <w:ind w:firstLine="0"/>
        <w:rPr>
          <w:bCs/>
        </w:rPr>
      </w:pPr>
      <w:r>
        <w:rPr>
          <w:bCs/>
        </w:rPr>
        <w:t>7.3</w:t>
      </w:r>
      <w:r w:rsidRPr="000262DC">
        <w:rPr>
          <w:bCs/>
        </w:rPr>
        <w:t xml:space="preserve"> </w:t>
      </w:r>
      <w:r>
        <w:rPr>
          <w:bCs/>
        </w:rPr>
        <w:t>I</w:t>
      </w:r>
      <w:r w:rsidRPr="000262DC">
        <w:rPr>
          <w:bCs/>
        </w:rPr>
        <w:t>ndywidualne rozmowy z uczniem przeprowadzone przez wychowawcę</w:t>
      </w:r>
      <w:r>
        <w:rPr>
          <w:bCs/>
        </w:rPr>
        <w:t xml:space="preserve"> i</w:t>
      </w:r>
      <w:r w:rsidRPr="000262DC">
        <w:rPr>
          <w:bCs/>
        </w:rPr>
        <w:t xml:space="preserve"> pedagoga </w:t>
      </w:r>
      <w:r w:rsidRPr="000262DC">
        <w:rPr>
          <w:bCs/>
        </w:rPr>
        <w:br/>
        <w:t xml:space="preserve">   </w:t>
      </w:r>
      <w:r>
        <w:rPr>
          <w:bCs/>
        </w:rPr>
        <w:t xml:space="preserve">    </w:t>
      </w:r>
      <w:r w:rsidRPr="000262DC">
        <w:rPr>
          <w:bCs/>
        </w:rPr>
        <w:t>szkolnego</w:t>
      </w:r>
      <w:r>
        <w:rPr>
          <w:bCs/>
        </w:rPr>
        <w:t>.</w:t>
      </w:r>
    </w:p>
    <w:p w:rsidR="00B144BE" w:rsidRPr="000262DC" w:rsidRDefault="00B144BE" w:rsidP="00797D17">
      <w:pPr>
        <w:pStyle w:val="Tekstpodstawowy2"/>
        <w:tabs>
          <w:tab w:val="left" w:pos="142"/>
        </w:tabs>
        <w:spacing w:after="30" w:line="276" w:lineRule="auto"/>
        <w:ind w:firstLine="0"/>
        <w:rPr>
          <w:bCs/>
        </w:rPr>
      </w:pPr>
      <w:r>
        <w:rPr>
          <w:bCs/>
        </w:rPr>
        <w:t>7.4</w:t>
      </w:r>
      <w:r w:rsidRPr="000262DC">
        <w:rPr>
          <w:bCs/>
        </w:rPr>
        <w:t xml:space="preserve"> </w:t>
      </w:r>
      <w:r>
        <w:rPr>
          <w:bCs/>
        </w:rPr>
        <w:t>W</w:t>
      </w:r>
      <w:r w:rsidRPr="000262DC">
        <w:rPr>
          <w:bCs/>
        </w:rPr>
        <w:t>spółpracę z rodzicami</w:t>
      </w:r>
      <w:r>
        <w:rPr>
          <w:bCs/>
        </w:rPr>
        <w:t>.</w:t>
      </w:r>
    </w:p>
    <w:p w:rsidR="00B144BE" w:rsidRDefault="00B144BE" w:rsidP="00797D17">
      <w:pPr>
        <w:pStyle w:val="Tekstpodstawowy2"/>
        <w:tabs>
          <w:tab w:val="left" w:pos="142"/>
        </w:tabs>
        <w:spacing w:after="30" w:line="276" w:lineRule="auto"/>
        <w:ind w:firstLine="0"/>
        <w:rPr>
          <w:bCs/>
        </w:rPr>
      </w:pPr>
      <w:r>
        <w:rPr>
          <w:bCs/>
        </w:rPr>
        <w:t xml:space="preserve">7.5 </w:t>
      </w:r>
      <w:r w:rsidRPr="000262DC">
        <w:rPr>
          <w:bCs/>
        </w:rPr>
        <w:t xml:space="preserve">Gmina zaleca sprawowanie opieki nad dziećmi dowożonymi </w:t>
      </w:r>
      <w:r>
        <w:rPr>
          <w:bCs/>
        </w:rPr>
        <w:t xml:space="preserve">do </w:t>
      </w:r>
      <w:r w:rsidRPr="000262DC">
        <w:rPr>
          <w:bCs/>
        </w:rPr>
        <w:t>szko</w:t>
      </w:r>
      <w:r>
        <w:rPr>
          <w:bCs/>
        </w:rPr>
        <w:t>ły</w:t>
      </w:r>
      <w:r w:rsidRPr="000262DC">
        <w:rPr>
          <w:bCs/>
        </w:rPr>
        <w:t xml:space="preserve">. </w:t>
      </w:r>
    </w:p>
    <w:p w:rsidR="00B144BE" w:rsidRDefault="00B144BE" w:rsidP="00D0308F">
      <w:pPr>
        <w:pStyle w:val="Tekstpodstawowy2"/>
        <w:tabs>
          <w:tab w:val="left" w:pos="142"/>
        </w:tabs>
        <w:spacing w:after="30" w:line="276" w:lineRule="auto"/>
        <w:rPr>
          <w:bCs/>
        </w:rPr>
      </w:pPr>
      <w:r>
        <w:rPr>
          <w:bCs/>
        </w:rPr>
        <w:t xml:space="preserve">           </w:t>
      </w:r>
      <w:r w:rsidRPr="000262DC">
        <w:rPr>
          <w:bCs/>
        </w:rPr>
        <w:t>Za bezpieczeństwo</w:t>
      </w:r>
      <w:r>
        <w:rPr>
          <w:bCs/>
        </w:rPr>
        <w:t xml:space="preserve"> </w:t>
      </w:r>
      <w:r w:rsidRPr="000262DC">
        <w:rPr>
          <w:bCs/>
        </w:rPr>
        <w:t>dzieci dowożonych do szkoły autobusem odpowiadają</w:t>
      </w:r>
      <w:r>
        <w:rPr>
          <w:bCs/>
        </w:rPr>
        <w:t>:</w:t>
      </w:r>
    </w:p>
    <w:p w:rsidR="00B144BE" w:rsidRDefault="00B144BE" w:rsidP="00D0308F">
      <w:pPr>
        <w:pStyle w:val="Tekstpodstawowy2"/>
        <w:tabs>
          <w:tab w:val="left" w:pos="142"/>
        </w:tabs>
        <w:spacing w:after="30" w:line="276" w:lineRule="auto"/>
        <w:rPr>
          <w:bCs/>
        </w:rPr>
      </w:pPr>
      <w:r>
        <w:rPr>
          <w:bCs/>
        </w:rPr>
        <w:t xml:space="preserve">          7.5.1</w:t>
      </w:r>
      <w:r w:rsidRPr="000262DC">
        <w:rPr>
          <w:bCs/>
        </w:rPr>
        <w:t xml:space="preserve"> </w:t>
      </w:r>
      <w:r>
        <w:rPr>
          <w:bCs/>
        </w:rPr>
        <w:t>W</w:t>
      </w:r>
      <w:r w:rsidRPr="000262DC">
        <w:rPr>
          <w:bCs/>
        </w:rPr>
        <w:t xml:space="preserve"> drodze do </w:t>
      </w:r>
      <w:r>
        <w:rPr>
          <w:bCs/>
        </w:rPr>
        <w:t xml:space="preserve">i z </w:t>
      </w:r>
      <w:r w:rsidRPr="000262DC">
        <w:rPr>
          <w:bCs/>
        </w:rPr>
        <w:t>przystanku rodzice</w:t>
      </w:r>
      <w:r>
        <w:rPr>
          <w:bCs/>
        </w:rPr>
        <w:t>.</w:t>
      </w:r>
    </w:p>
    <w:p w:rsidR="00B144BE" w:rsidRPr="000262DC" w:rsidRDefault="00B144BE" w:rsidP="00D0308F">
      <w:pPr>
        <w:pStyle w:val="Tekstpodstawowy2"/>
        <w:tabs>
          <w:tab w:val="left" w:pos="142"/>
        </w:tabs>
        <w:spacing w:after="30" w:line="276" w:lineRule="auto"/>
        <w:rPr>
          <w:bCs/>
        </w:rPr>
      </w:pPr>
      <w:r>
        <w:rPr>
          <w:bCs/>
        </w:rPr>
        <w:t xml:space="preserve">          </w:t>
      </w:r>
      <w:r w:rsidR="00797D17">
        <w:rPr>
          <w:bCs/>
        </w:rPr>
        <w:t xml:space="preserve"> </w:t>
      </w:r>
      <w:r>
        <w:rPr>
          <w:bCs/>
        </w:rPr>
        <w:t>7.5.2 W</w:t>
      </w:r>
      <w:r w:rsidRPr="000262DC">
        <w:rPr>
          <w:bCs/>
        </w:rPr>
        <w:t xml:space="preserve"> autobusie szkolnym osoba do tego wyznaczona</w:t>
      </w:r>
      <w:r>
        <w:rPr>
          <w:bCs/>
        </w:rPr>
        <w:t>.</w:t>
      </w:r>
    </w:p>
    <w:p w:rsidR="00B144BE" w:rsidRPr="000262DC" w:rsidRDefault="00B144BE" w:rsidP="00797D17">
      <w:pPr>
        <w:pStyle w:val="Tekstpodstawowy2"/>
        <w:tabs>
          <w:tab w:val="left" w:pos="142"/>
        </w:tabs>
        <w:spacing w:after="30" w:line="276" w:lineRule="auto"/>
        <w:ind w:firstLine="0"/>
        <w:rPr>
          <w:bCs/>
        </w:rPr>
      </w:pPr>
      <w:r>
        <w:rPr>
          <w:bCs/>
        </w:rPr>
        <w:t>7.6</w:t>
      </w:r>
      <w:r w:rsidRPr="000262DC">
        <w:rPr>
          <w:bCs/>
        </w:rPr>
        <w:t xml:space="preserve"> </w:t>
      </w:r>
      <w:r>
        <w:rPr>
          <w:bCs/>
        </w:rPr>
        <w:t>I</w:t>
      </w:r>
      <w:r w:rsidRPr="000262DC">
        <w:rPr>
          <w:bCs/>
        </w:rPr>
        <w:t>nformowanie rodziców o</w:t>
      </w:r>
      <w:r w:rsidR="00730272">
        <w:rPr>
          <w:bCs/>
        </w:rPr>
        <w:t xml:space="preserve"> możliwości uzyskania pomocy w Poradni </w:t>
      </w:r>
      <w:proofErr w:type="spellStart"/>
      <w:r w:rsidR="00730272">
        <w:rPr>
          <w:bCs/>
        </w:rPr>
        <w:t>P</w:t>
      </w:r>
      <w:r w:rsidRPr="000262DC">
        <w:rPr>
          <w:bCs/>
        </w:rPr>
        <w:t>syc</w:t>
      </w:r>
      <w:r w:rsidR="00730272">
        <w:rPr>
          <w:bCs/>
        </w:rPr>
        <w:t>hologiczno</w:t>
      </w:r>
      <w:proofErr w:type="spellEnd"/>
      <w:r w:rsidR="00730272">
        <w:rPr>
          <w:bCs/>
        </w:rPr>
        <w:br/>
        <w:t xml:space="preserve">         - P</w:t>
      </w:r>
      <w:r>
        <w:rPr>
          <w:bCs/>
        </w:rPr>
        <w:t xml:space="preserve">edagogicznej i </w:t>
      </w:r>
      <w:r w:rsidR="00730272">
        <w:rPr>
          <w:bCs/>
        </w:rPr>
        <w:t>Poradni Zdrowia P</w:t>
      </w:r>
      <w:r w:rsidRPr="000262DC">
        <w:rPr>
          <w:bCs/>
        </w:rPr>
        <w:t>sychicznego</w:t>
      </w:r>
      <w:r>
        <w:rPr>
          <w:bCs/>
        </w:rPr>
        <w:t>.</w:t>
      </w:r>
    </w:p>
    <w:p w:rsidR="00B144BE" w:rsidRPr="000262DC" w:rsidRDefault="00B144BE" w:rsidP="00797D17">
      <w:pPr>
        <w:pStyle w:val="Tekstpodstawowy2"/>
        <w:tabs>
          <w:tab w:val="left" w:pos="142"/>
        </w:tabs>
        <w:spacing w:after="30" w:line="276" w:lineRule="auto"/>
        <w:ind w:firstLine="0"/>
        <w:rPr>
          <w:bCs/>
        </w:rPr>
      </w:pPr>
      <w:r>
        <w:rPr>
          <w:bCs/>
        </w:rPr>
        <w:t>7.7</w:t>
      </w:r>
      <w:r w:rsidRPr="000262DC">
        <w:rPr>
          <w:bCs/>
        </w:rPr>
        <w:t xml:space="preserve"> </w:t>
      </w:r>
      <w:r>
        <w:rPr>
          <w:bCs/>
        </w:rPr>
        <w:t>W</w:t>
      </w:r>
      <w:r w:rsidRPr="000262DC">
        <w:rPr>
          <w:bCs/>
        </w:rPr>
        <w:t>spółpracę z ośrodkami pomocy społecznej</w:t>
      </w:r>
      <w:r>
        <w:rPr>
          <w:bCs/>
        </w:rPr>
        <w:t>.</w:t>
      </w:r>
    </w:p>
    <w:p w:rsidR="00B144BE" w:rsidRDefault="00797D17" w:rsidP="00797D17">
      <w:pPr>
        <w:pStyle w:val="Tekstpodstawowy2"/>
        <w:tabs>
          <w:tab w:val="left" w:pos="142"/>
        </w:tabs>
        <w:spacing w:after="30" w:line="276" w:lineRule="auto"/>
        <w:ind w:firstLine="0"/>
        <w:rPr>
          <w:bCs/>
        </w:rPr>
      </w:pPr>
      <w:r>
        <w:rPr>
          <w:bCs/>
        </w:rPr>
        <w:t xml:space="preserve"> </w:t>
      </w:r>
      <w:r w:rsidR="00B144BE">
        <w:rPr>
          <w:bCs/>
        </w:rPr>
        <w:t>7.8</w:t>
      </w:r>
      <w:r w:rsidR="00B144BE" w:rsidRPr="000262DC">
        <w:rPr>
          <w:bCs/>
        </w:rPr>
        <w:t xml:space="preserve"> </w:t>
      </w:r>
      <w:r w:rsidR="00B144BE">
        <w:rPr>
          <w:bCs/>
        </w:rPr>
        <w:t>U</w:t>
      </w:r>
      <w:r w:rsidR="00B144BE" w:rsidRPr="000262DC">
        <w:rPr>
          <w:bCs/>
        </w:rPr>
        <w:t>dzielenie zapomogi z puli Rady Rodziców.</w:t>
      </w:r>
    </w:p>
    <w:p w:rsidR="00B144BE" w:rsidRDefault="00B144BE" w:rsidP="00D0308F">
      <w:pPr>
        <w:pStyle w:val="Tekstpodstawowy2"/>
        <w:tabs>
          <w:tab w:val="left" w:pos="142"/>
        </w:tabs>
        <w:spacing w:after="30" w:line="276" w:lineRule="auto"/>
        <w:rPr>
          <w:bCs/>
        </w:rPr>
      </w:pPr>
    </w:p>
    <w:p w:rsidR="00B144BE" w:rsidRDefault="00B144BE" w:rsidP="00B144BE">
      <w:pPr>
        <w:pStyle w:val="Tekstpodstawowy2"/>
        <w:spacing w:after="30" w:line="276" w:lineRule="auto"/>
        <w:rPr>
          <w:b/>
          <w:bCs/>
        </w:rPr>
      </w:pPr>
      <w:r w:rsidRPr="004E307F">
        <w:rPr>
          <w:b/>
          <w:bCs/>
        </w:rPr>
        <w:t xml:space="preserve">                                                      </w:t>
      </w:r>
    </w:p>
    <w:p w:rsidR="00B144BE" w:rsidRDefault="00B144BE" w:rsidP="00B144BE">
      <w:pPr>
        <w:pStyle w:val="Tekstpodstawowy2"/>
        <w:spacing w:after="0" w:line="276" w:lineRule="auto"/>
        <w:rPr>
          <w:b/>
          <w:bCs/>
        </w:rPr>
      </w:pPr>
    </w:p>
    <w:p w:rsidR="00B144BE" w:rsidRDefault="00B144BE" w:rsidP="00B144BE">
      <w:pPr>
        <w:pStyle w:val="Tekstpodstawowy2"/>
        <w:spacing w:after="0" w:line="276" w:lineRule="auto"/>
        <w:jc w:val="center"/>
        <w:rPr>
          <w:b/>
          <w:bCs/>
        </w:rPr>
      </w:pPr>
    </w:p>
    <w:p w:rsidR="00B144BE" w:rsidRDefault="00B144BE" w:rsidP="00B144BE">
      <w:pPr>
        <w:pStyle w:val="Tekstpodstawowy2"/>
        <w:spacing w:after="0" w:line="276" w:lineRule="auto"/>
        <w:jc w:val="center"/>
        <w:rPr>
          <w:b/>
          <w:bCs/>
        </w:rPr>
      </w:pPr>
    </w:p>
    <w:p w:rsidR="00B144BE" w:rsidRDefault="00B144BE" w:rsidP="00B144BE">
      <w:pPr>
        <w:pStyle w:val="Tekstpodstawowy2"/>
        <w:spacing w:after="0" w:line="276" w:lineRule="auto"/>
        <w:jc w:val="center"/>
        <w:rPr>
          <w:b/>
          <w:bCs/>
        </w:rPr>
      </w:pPr>
    </w:p>
    <w:p w:rsidR="00B144BE" w:rsidRDefault="00B144BE" w:rsidP="00B144BE">
      <w:pPr>
        <w:pStyle w:val="Tekstpodstawowy2"/>
        <w:spacing w:after="0" w:line="276" w:lineRule="auto"/>
        <w:jc w:val="center"/>
        <w:rPr>
          <w:b/>
          <w:bCs/>
        </w:rPr>
      </w:pPr>
    </w:p>
    <w:p w:rsidR="00B144BE" w:rsidRDefault="00B144BE" w:rsidP="00B144BE">
      <w:pPr>
        <w:pStyle w:val="Tekstpodstawowy2"/>
        <w:spacing w:after="0" w:line="276" w:lineRule="auto"/>
        <w:jc w:val="center"/>
        <w:rPr>
          <w:b/>
          <w:bCs/>
        </w:rPr>
      </w:pPr>
    </w:p>
    <w:p w:rsidR="00B144BE" w:rsidRDefault="00B144BE" w:rsidP="00B144BE">
      <w:pPr>
        <w:pStyle w:val="Tekstpodstawowy2"/>
        <w:spacing w:after="0" w:line="276" w:lineRule="auto"/>
        <w:jc w:val="center"/>
        <w:rPr>
          <w:b/>
          <w:bCs/>
        </w:rPr>
      </w:pPr>
    </w:p>
    <w:p w:rsidR="00B144BE" w:rsidRDefault="00B144BE" w:rsidP="00B144BE">
      <w:pPr>
        <w:pStyle w:val="Tekstpodstawowy2"/>
        <w:spacing w:after="0" w:line="276" w:lineRule="auto"/>
        <w:jc w:val="center"/>
        <w:rPr>
          <w:b/>
          <w:bCs/>
        </w:rPr>
      </w:pPr>
    </w:p>
    <w:p w:rsidR="00020191" w:rsidRDefault="00020191" w:rsidP="00302E54">
      <w:pPr>
        <w:pStyle w:val="Tekstpodstawowy2"/>
        <w:spacing w:after="0" w:line="276" w:lineRule="auto"/>
        <w:ind w:left="0" w:firstLine="0"/>
        <w:rPr>
          <w:b/>
          <w:bCs/>
          <w:sz w:val="28"/>
          <w:szCs w:val="28"/>
        </w:rPr>
      </w:pPr>
    </w:p>
    <w:p w:rsidR="00020191" w:rsidRDefault="00020191" w:rsidP="00B144BE">
      <w:pPr>
        <w:pStyle w:val="Tekstpodstawowy2"/>
        <w:spacing w:after="0" w:line="276" w:lineRule="auto"/>
        <w:jc w:val="center"/>
        <w:rPr>
          <w:b/>
          <w:bCs/>
          <w:sz w:val="28"/>
          <w:szCs w:val="28"/>
        </w:rPr>
      </w:pPr>
    </w:p>
    <w:p w:rsidR="00B144BE" w:rsidRPr="0021107F" w:rsidRDefault="00B144BE" w:rsidP="00B144BE">
      <w:pPr>
        <w:pStyle w:val="Tekstpodstawowy2"/>
        <w:spacing w:after="0" w:line="276" w:lineRule="auto"/>
        <w:jc w:val="center"/>
        <w:rPr>
          <w:b/>
          <w:bCs/>
          <w:sz w:val="28"/>
          <w:szCs w:val="28"/>
        </w:rPr>
      </w:pPr>
      <w:r w:rsidRPr="0021107F">
        <w:rPr>
          <w:b/>
          <w:bCs/>
          <w:sz w:val="28"/>
          <w:szCs w:val="28"/>
        </w:rPr>
        <w:t>ROZDZIAŁ IV</w:t>
      </w:r>
    </w:p>
    <w:p w:rsidR="00B144BE" w:rsidRPr="000262DC" w:rsidRDefault="00B144BE" w:rsidP="00B144BE">
      <w:pPr>
        <w:pStyle w:val="Nagwek2"/>
        <w:spacing w:line="276" w:lineRule="auto"/>
        <w:jc w:val="left"/>
        <w:rPr>
          <w:szCs w:val="24"/>
        </w:rPr>
      </w:pPr>
    </w:p>
    <w:p w:rsidR="00B144BE" w:rsidRDefault="00B144BE" w:rsidP="00B144BE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Podstawowa dokumentacja wewnątrzszkolna</w:t>
      </w:r>
    </w:p>
    <w:p w:rsidR="00D0308F" w:rsidRPr="00A77FAC" w:rsidRDefault="00D0308F" w:rsidP="00B144BE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B144BE" w:rsidRPr="00283638" w:rsidRDefault="00B144BE" w:rsidP="00B144BE">
      <w:pPr>
        <w:jc w:val="center"/>
        <w:rPr>
          <w:b/>
          <w:sz w:val="28"/>
        </w:rPr>
      </w:pPr>
      <w:r>
        <w:rPr>
          <w:b/>
          <w:sz w:val="28"/>
        </w:rPr>
        <w:t>§ 7</w:t>
      </w:r>
    </w:p>
    <w:p w:rsidR="00B144BE" w:rsidRPr="00A77FAC" w:rsidRDefault="00B144BE" w:rsidP="00E60432">
      <w:pPr>
        <w:pStyle w:val="Tekstpodstawowy"/>
        <w:spacing w:before="100" w:beforeAutospacing="1" w:afterLines="23" w:after="55" w:line="276" w:lineRule="auto"/>
        <w:ind w:firstLine="708"/>
      </w:pPr>
      <w:r w:rsidRPr="00A77FAC">
        <w:t xml:space="preserve">Szczegółowe zadania szkoły i sposoby </w:t>
      </w:r>
      <w:r>
        <w:t xml:space="preserve">ich realizacji określa Program Zespołu Szkół zawarty </w:t>
      </w:r>
      <w:r w:rsidRPr="00A77FAC">
        <w:t>w podstawowych dokumentach wewnątrzszkolnych, które tworzą:</w:t>
      </w:r>
    </w:p>
    <w:p w:rsidR="00B144BE" w:rsidRDefault="00B144BE" w:rsidP="00E60432">
      <w:pPr>
        <w:pStyle w:val="Akapitzlist"/>
        <w:numPr>
          <w:ilvl w:val="0"/>
          <w:numId w:val="61"/>
        </w:numPr>
        <w:spacing w:before="100" w:beforeAutospacing="1" w:afterLines="23" w:after="55"/>
      </w:pPr>
      <w:r w:rsidRPr="0021107F">
        <w:t>Statut Zespołu Szkół.</w:t>
      </w:r>
    </w:p>
    <w:p w:rsidR="00B144BE" w:rsidRDefault="00B144BE" w:rsidP="00E60432">
      <w:pPr>
        <w:pStyle w:val="Akapitzlist"/>
        <w:numPr>
          <w:ilvl w:val="0"/>
          <w:numId w:val="61"/>
        </w:numPr>
        <w:spacing w:before="100" w:beforeAutospacing="1" w:afterLines="23" w:after="55"/>
      </w:pPr>
      <w:r w:rsidRPr="0021107F">
        <w:t>Program rozwoju placówki.</w:t>
      </w:r>
    </w:p>
    <w:p w:rsidR="00B144BE" w:rsidRDefault="00B144BE" w:rsidP="00E60432">
      <w:pPr>
        <w:pStyle w:val="Akapitzlist"/>
        <w:numPr>
          <w:ilvl w:val="0"/>
          <w:numId w:val="61"/>
        </w:numPr>
        <w:spacing w:before="100" w:beforeAutospacing="1" w:afterLines="23" w:after="55"/>
      </w:pPr>
      <w:r w:rsidRPr="0021107F">
        <w:t>Arkusz organizacyjny Zespołu Szkół.</w:t>
      </w:r>
    </w:p>
    <w:p w:rsidR="00B144BE" w:rsidRDefault="00B144BE" w:rsidP="00E60432">
      <w:pPr>
        <w:pStyle w:val="Akapitzlist"/>
        <w:numPr>
          <w:ilvl w:val="0"/>
          <w:numId w:val="61"/>
        </w:numPr>
        <w:spacing w:before="100" w:beforeAutospacing="1" w:afterLines="23" w:after="55"/>
      </w:pPr>
      <w:r w:rsidRPr="0021107F">
        <w:t>Plan nauczania.</w:t>
      </w:r>
    </w:p>
    <w:p w:rsidR="00B144BE" w:rsidRDefault="00B144BE" w:rsidP="00E60432">
      <w:pPr>
        <w:pStyle w:val="Akapitzlist"/>
        <w:numPr>
          <w:ilvl w:val="0"/>
          <w:numId w:val="61"/>
        </w:numPr>
        <w:spacing w:before="100" w:beforeAutospacing="1" w:afterLines="23" w:after="55"/>
      </w:pPr>
      <w:r w:rsidRPr="0021107F">
        <w:t>Tygodniowy rozkład zajęć.</w:t>
      </w:r>
    </w:p>
    <w:p w:rsidR="00B144BE" w:rsidRDefault="00B144BE" w:rsidP="00E60432">
      <w:pPr>
        <w:pStyle w:val="Akapitzlist"/>
        <w:numPr>
          <w:ilvl w:val="0"/>
          <w:numId w:val="61"/>
        </w:numPr>
        <w:spacing w:before="100" w:beforeAutospacing="1" w:afterLines="23" w:after="55"/>
      </w:pPr>
      <w:r w:rsidRPr="0021107F">
        <w:t>Wewnątrzszkolny System Oceniania.</w:t>
      </w:r>
    </w:p>
    <w:p w:rsidR="00B144BE" w:rsidRDefault="00B144BE" w:rsidP="00E60432">
      <w:pPr>
        <w:pStyle w:val="Akapitzlist"/>
        <w:numPr>
          <w:ilvl w:val="0"/>
          <w:numId w:val="61"/>
        </w:numPr>
        <w:spacing w:before="100" w:beforeAutospacing="1" w:afterLines="23" w:after="55"/>
      </w:pPr>
      <w:r w:rsidRPr="0021107F">
        <w:t>Program Wychowawczy placówki.</w:t>
      </w:r>
    </w:p>
    <w:p w:rsidR="00B144BE" w:rsidRDefault="00B144BE" w:rsidP="00E60432">
      <w:pPr>
        <w:pStyle w:val="Akapitzlist"/>
        <w:numPr>
          <w:ilvl w:val="0"/>
          <w:numId w:val="61"/>
        </w:numPr>
        <w:spacing w:before="100" w:beforeAutospacing="1" w:afterLines="23" w:after="55"/>
      </w:pPr>
      <w:r w:rsidRPr="0021107F">
        <w:t>Program Profilaktyki placówki.</w:t>
      </w:r>
    </w:p>
    <w:p w:rsidR="00B144BE" w:rsidRDefault="00B144BE" w:rsidP="00E60432">
      <w:pPr>
        <w:pStyle w:val="Akapitzlist"/>
        <w:numPr>
          <w:ilvl w:val="0"/>
          <w:numId w:val="61"/>
        </w:numPr>
        <w:spacing w:before="100" w:beforeAutospacing="1" w:afterLines="23" w:after="55"/>
      </w:pPr>
      <w:r w:rsidRPr="0021107F">
        <w:t>Szkolne zestawy programów nauczania.</w:t>
      </w:r>
    </w:p>
    <w:p w:rsidR="00B144BE" w:rsidRDefault="00B144BE" w:rsidP="00E60432">
      <w:pPr>
        <w:pStyle w:val="Akapitzlist"/>
        <w:numPr>
          <w:ilvl w:val="0"/>
          <w:numId w:val="61"/>
        </w:numPr>
        <w:spacing w:before="100" w:beforeAutospacing="1" w:afterLines="23" w:after="55"/>
      </w:pPr>
      <w:r w:rsidRPr="0021107F">
        <w:t>Plan Wewnątrzszkolnego Doskonalenia Nauczycieli.</w:t>
      </w:r>
    </w:p>
    <w:p w:rsidR="00B144BE" w:rsidRDefault="00B144BE" w:rsidP="00E60432">
      <w:pPr>
        <w:pStyle w:val="Akapitzlist"/>
        <w:numPr>
          <w:ilvl w:val="0"/>
          <w:numId w:val="61"/>
        </w:numPr>
        <w:spacing w:before="100" w:beforeAutospacing="1" w:afterLines="23" w:after="55"/>
      </w:pPr>
      <w:r w:rsidRPr="0021107F">
        <w:t>Plan nadzoru pedagogicznego.</w:t>
      </w:r>
    </w:p>
    <w:p w:rsidR="00B144BE" w:rsidRDefault="00B144BE" w:rsidP="00E60432">
      <w:pPr>
        <w:pStyle w:val="Akapitzlist"/>
        <w:numPr>
          <w:ilvl w:val="0"/>
          <w:numId w:val="61"/>
        </w:numPr>
        <w:spacing w:before="100" w:beforeAutospacing="1" w:afterLines="23" w:after="55"/>
      </w:pPr>
      <w:r w:rsidRPr="0021107F">
        <w:t>Regulamin Rady Pedagogicznej.</w:t>
      </w:r>
    </w:p>
    <w:p w:rsidR="00B144BE" w:rsidRDefault="00B144BE" w:rsidP="00E60432">
      <w:pPr>
        <w:pStyle w:val="Akapitzlist"/>
        <w:numPr>
          <w:ilvl w:val="0"/>
          <w:numId w:val="61"/>
        </w:numPr>
        <w:spacing w:before="100" w:beforeAutospacing="1" w:afterLines="23" w:after="55"/>
      </w:pPr>
      <w:r w:rsidRPr="0021107F">
        <w:t>Regulamin Rady Rodziców.</w:t>
      </w:r>
    </w:p>
    <w:p w:rsidR="00B144BE" w:rsidRDefault="00B144BE" w:rsidP="00E60432">
      <w:pPr>
        <w:pStyle w:val="Akapitzlist"/>
        <w:numPr>
          <w:ilvl w:val="0"/>
          <w:numId w:val="61"/>
        </w:numPr>
        <w:spacing w:before="100" w:beforeAutospacing="1" w:afterLines="23" w:after="55"/>
      </w:pPr>
      <w:r w:rsidRPr="0021107F">
        <w:t>Regulamin Samorządu Uczniowskiego.</w:t>
      </w:r>
    </w:p>
    <w:p w:rsidR="00B144BE" w:rsidRPr="0021107F" w:rsidRDefault="00B144BE" w:rsidP="00E60432">
      <w:pPr>
        <w:pStyle w:val="Akapitzlist"/>
        <w:numPr>
          <w:ilvl w:val="0"/>
          <w:numId w:val="61"/>
        </w:numPr>
        <w:spacing w:before="100" w:beforeAutospacing="1" w:afterLines="23" w:after="55"/>
      </w:pPr>
      <w:r w:rsidRPr="0021107F">
        <w:t>Instrukcja wewnętrznego obiegu dokumentów.</w:t>
      </w:r>
    </w:p>
    <w:p w:rsidR="00B144BE" w:rsidRPr="00F061B1" w:rsidRDefault="00B144BE" w:rsidP="00E60432">
      <w:pPr>
        <w:spacing w:before="100" w:beforeAutospacing="1" w:afterLines="23" w:after="55"/>
        <w:jc w:val="center"/>
      </w:pPr>
      <w:r w:rsidRPr="00F061B1">
        <w:rPr>
          <w:b/>
          <w:sz w:val="28"/>
          <w:szCs w:val="28"/>
        </w:rPr>
        <w:t xml:space="preserve">§ </w:t>
      </w:r>
      <w:r>
        <w:rPr>
          <w:b/>
          <w:sz w:val="28"/>
          <w:szCs w:val="28"/>
        </w:rPr>
        <w:t>8</w:t>
      </w:r>
    </w:p>
    <w:p w:rsidR="00B144BE" w:rsidRPr="008D4C99" w:rsidRDefault="00B144BE" w:rsidP="00E60432">
      <w:pPr>
        <w:pStyle w:val="Tekstpodstawowywcity"/>
        <w:spacing w:before="100" w:beforeAutospacing="1" w:afterLines="23" w:after="55"/>
        <w:ind w:left="220" w:hanging="220"/>
      </w:pPr>
      <w:r>
        <w:t xml:space="preserve">    Program R</w:t>
      </w:r>
      <w:r w:rsidRPr="00A77FAC">
        <w:t xml:space="preserve">ozwoju </w:t>
      </w:r>
      <w:r>
        <w:t>Zespołu S</w:t>
      </w:r>
      <w:r w:rsidRPr="00A77FAC">
        <w:t>zkół jest opisem działań prowad</w:t>
      </w:r>
      <w:r>
        <w:t xml:space="preserve">zących do osiągnięcia celów </w:t>
      </w:r>
      <w:r w:rsidRPr="00A77FAC">
        <w:t>rozwojowych szkoły. Przewiduje ciąg zmian w warunkach,</w:t>
      </w:r>
      <w:r>
        <w:t xml:space="preserve"> w jakich odbywać się będą </w:t>
      </w:r>
      <w:r w:rsidRPr="00A77FAC">
        <w:t>podstawowe procesy szkolne: kształcenie, wychowan</w:t>
      </w:r>
      <w:r>
        <w:t>ie, opieka nad uczniem oraz</w:t>
      </w:r>
      <w:r>
        <w:br/>
      </w:r>
      <w:r w:rsidRPr="00A77FAC">
        <w:t>współpraca szkoły ze środowiskiem. Nakierowany jest na</w:t>
      </w:r>
      <w:r>
        <w:t xml:space="preserve"> systematyczne doskonalenie</w:t>
      </w:r>
      <w:r>
        <w:br/>
      </w:r>
      <w:r w:rsidRPr="00A77FAC">
        <w:t>warunków, jakie szkoła będzie stwarzać na rzecz rozwoju ucznia.</w:t>
      </w:r>
    </w:p>
    <w:p w:rsidR="00B144BE" w:rsidRDefault="00B144BE" w:rsidP="00E60432">
      <w:pPr>
        <w:spacing w:before="100" w:beforeAutospacing="1" w:afterLines="23" w:after="55"/>
        <w:ind w:left="360"/>
        <w:jc w:val="center"/>
        <w:rPr>
          <w:b/>
          <w:sz w:val="28"/>
          <w:szCs w:val="28"/>
        </w:rPr>
      </w:pPr>
      <w:r w:rsidRPr="00C756A2">
        <w:rPr>
          <w:b/>
          <w:sz w:val="28"/>
          <w:szCs w:val="28"/>
        </w:rPr>
        <w:t xml:space="preserve">§ </w:t>
      </w:r>
      <w:r>
        <w:rPr>
          <w:b/>
          <w:sz w:val="28"/>
          <w:szCs w:val="28"/>
        </w:rPr>
        <w:t>9</w:t>
      </w:r>
    </w:p>
    <w:p w:rsidR="00D0308F" w:rsidRPr="00C756A2" w:rsidRDefault="00D0308F" w:rsidP="00E60432">
      <w:pPr>
        <w:spacing w:before="100" w:beforeAutospacing="1" w:afterLines="23" w:after="55"/>
        <w:ind w:left="360"/>
        <w:jc w:val="center"/>
        <w:rPr>
          <w:b/>
          <w:sz w:val="28"/>
          <w:szCs w:val="28"/>
        </w:rPr>
      </w:pPr>
    </w:p>
    <w:p w:rsidR="00B144BE" w:rsidRDefault="00B144BE" w:rsidP="00E60432">
      <w:pPr>
        <w:pStyle w:val="Tekstpodstawowywcity"/>
        <w:numPr>
          <w:ilvl w:val="0"/>
          <w:numId w:val="4"/>
        </w:numPr>
        <w:tabs>
          <w:tab w:val="num" w:pos="284"/>
        </w:tabs>
        <w:spacing w:afterLines="23" w:after="55"/>
        <w:ind w:left="284" w:hanging="284"/>
      </w:pPr>
      <w:r w:rsidRPr="00A77FAC">
        <w:t>Ark</w:t>
      </w:r>
      <w:r>
        <w:t xml:space="preserve">usz organizacyjny szkoły </w:t>
      </w:r>
      <w:r w:rsidRPr="00A77FAC">
        <w:t xml:space="preserve">określa szczegółową organizację nauczania, wychowania </w:t>
      </w:r>
      <w:r>
        <w:t xml:space="preserve">                 </w:t>
      </w:r>
      <w:r w:rsidRPr="00A77FAC">
        <w:t>i opieki w danym roku szkolnym z uwzględnieniem  szkolnego planu nauczania.</w:t>
      </w:r>
    </w:p>
    <w:p w:rsidR="00B144BE" w:rsidRPr="00C756A2" w:rsidRDefault="00B144BE" w:rsidP="00E60432">
      <w:pPr>
        <w:pStyle w:val="Tekstpodstawowywcity"/>
        <w:numPr>
          <w:ilvl w:val="0"/>
          <w:numId w:val="4"/>
        </w:numPr>
        <w:tabs>
          <w:tab w:val="num" w:pos="284"/>
        </w:tabs>
        <w:spacing w:afterLines="23" w:after="55"/>
        <w:ind w:left="284" w:hanging="284"/>
      </w:pPr>
      <w:r w:rsidRPr="00C756A2">
        <w:t>Arkusz organizacyjny  szkoły określa strukturę programowo - pedagogiczną oraz obsadę osobową całorocznych działań szkoły.</w:t>
      </w:r>
    </w:p>
    <w:p w:rsidR="00B144BE" w:rsidRDefault="00B144BE" w:rsidP="00E60432">
      <w:pPr>
        <w:spacing w:before="100" w:beforeAutospacing="1" w:afterLines="23" w:after="55"/>
        <w:ind w:left="0" w:firstLine="0"/>
        <w:rPr>
          <w:b/>
          <w:sz w:val="28"/>
          <w:szCs w:val="28"/>
        </w:rPr>
      </w:pPr>
    </w:p>
    <w:p w:rsidR="00B144BE" w:rsidRPr="00C756A2" w:rsidRDefault="00B144BE" w:rsidP="00E60432">
      <w:pPr>
        <w:spacing w:before="100" w:beforeAutospacing="1" w:afterLines="23" w:after="5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§ 10</w:t>
      </w:r>
    </w:p>
    <w:p w:rsidR="00B144BE" w:rsidRDefault="00B144BE" w:rsidP="00B144BE">
      <w:pPr>
        <w:pStyle w:val="Tekstpodstawowywcity"/>
        <w:numPr>
          <w:ilvl w:val="0"/>
          <w:numId w:val="5"/>
        </w:numPr>
        <w:tabs>
          <w:tab w:val="clear" w:pos="360"/>
          <w:tab w:val="num" w:pos="284"/>
        </w:tabs>
        <w:spacing w:after="23"/>
        <w:ind w:left="357" w:hanging="357"/>
      </w:pPr>
      <w:r w:rsidRPr="00A77FAC">
        <w:t>Edukacja w zespole szkól przebiega w następujących etapach:</w:t>
      </w:r>
    </w:p>
    <w:p w:rsidR="00B144BE" w:rsidRDefault="00B144BE" w:rsidP="00EA1F32">
      <w:pPr>
        <w:pStyle w:val="Tekstpodstawowywcity"/>
        <w:numPr>
          <w:ilvl w:val="1"/>
          <w:numId w:val="24"/>
        </w:numPr>
        <w:spacing w:before="100" w:beforeAutospacing="1" w:after="23"/>
      </w:pPr>
      <w:r>
        <w:t xml:space="preserve"> E</w:t>
      </w:r>
      <w:r w:rsidRPr="007E2173">
        <w:t>tap 0 – klasa</w:t>
      </w:r>
      <w:r>
        <w:t xml:space="preserve"> 0 – przygotowanie przedszkolne.</w:t>
      </w:r>
    </w:p>
    <w:p w:rsidR="00B144BE" w:rsidRPr="007E2173" w:rsidRDefault="00B144BE" w:rsidP="00EA1F32">
      <w:pPr>
        <w:pStyle w:val="Tekstpodstawowywcity"/>
        <w:numPr>
          <w:ilvl w:val="1"/>
          <w:numId w:val="24"/>
        </w:numPr>
        <w:spacing w:before="100" w:beforeAutospacing="1" w:after="23"/>
      </w:pPr>
      <w:r>
        <w:t xml:space="preserve"> E</w:t>
      </w:r>
      <w:r w:rsidRPr="007E2173">
        <w:t xml:space="preserve">tap I -  klasy I-III  - </w:t>
      </w:r>
      <w:r w:rsidRPr="007E2173">
        <w:rPr>
          <w:color w:val="000000"/>
        </w:rPr>
        <w:t>kształcenie zintegrowane</w:t>
      </w:r>
      <w:r>
        <w:rPr>
          <w:color w:val="000000"/>
        </w:rPr>
        <w:t>.</w:t>
      </w:r>
    </w:p>
    <w:p w:rsidR="00B144BE" w:rsidRDefault="00B144BE" w:rsidP="00EA1F32">
      <w:pPr>
        <w:pStyle w:val="Tekstpodstawowywcity"/>
        <w:numPr>
          <w:ilvl w:val="1"/>
          <w:numId w:val="24"/>
        </w:numPr>
        <w:spacing w:before="100" w:beforeAutospacing="1" w:after="23"/>
      </w:pPr>
      <w:r>
        <w:t xml:space="preserve"> E</w:t>
      </w:r>
      <w:r w:rsidRPr="007E2173">
        <w:t>tap II – klasy IV-VI szkoły podstawowej</w:t>
      </w:r>
      <w:r>
        <w:t>.</w:t>
      </w:r>
    </w:p>
    <w:p w:rsidR="00B144BE" w:rsidRPr="007E2173" w:rsidRDefault="00B144BE" w:rsidP="00EA1F32">
      <w:pPr>
        <w:pStyle w:val="Tekstpodstawowywcity"/>
        <w:numPr>
          <w:ilvl w:val="1"/>
          <w:numId w:val="24"/>
        </w:numPr>
        <w:spacing w:before="100" w:beforeAutospacing="1" w:after="23"/>
      </w:pPr>
      <w:r>
        <w:t xml:space="preserve"> E</w:t>
      </w:r>
      <w:r w:rsidRPr="007E2173">
        <w:t>tap III – klasa I-III gimnazjum.</w:t>
      </w:r>
    </w:p>
    <w:p w:rsidR="00B144BE" w:rsidRDefault="00B144BE" w:rsidP="00E60432">
      <w:pPr>
        <w:numPr>
          <w:ilvl w:val="0"/>
          <w:numId w:val="5"/>
        </w:numPr>
        <w:tabs>
          <w:tab w:val="clear" w:pos="360"/>
          <w:tab w:val="num" w:pos="284"/>
          <w:tab w:val="num" w:pos="426"/>
        </w:tabs>
        <w:spacing w:before="100" w:beforeAutospacing="1" w:afterLines="23" w:after="55"/>
        <w:ind w:left="284" w:hanging="284"/>
        <w:jc w:val="left"/>
      </w:pPr>
      <w:r w:rsidRPr="00A77FAC">
        <w:t xml:space="preserve">Plany nauczania opracowuje się na podstawie ramowego </w:t>
      </w:r>
      <w:r>
        <w:t xml:space="preserve">planu nauczania przedszkolnego </w:t>
      </w:r>
      <w:r w:rsidRPr="00C756A2">
        <w:t>szkoły podstawowej i gimnazjum.</w:t>
      </w:r>
    </w:p>
    <w:p w:rsidR="00B144BE" w:rsidRDefault="00B144BE" w:rsidP="00E60432">
      <w:pPr>
        <w:numPr>
          <w:ilvl w:val="0"/>
          <w:numId w:val="5"/>
        </w:numPr>
        <w:tabs>
          <w:tab w:val="clear" w:pos="360"/>
          <w:tab w:val="num" w:pos="284"/>
          <w:tab w:val="num" w:pos="426"/>
        </w:tabs>
        <w:spacing w:before="100" w:beforeAutospacing="1" w:afterLines="23" w:after="55"/>
        <w:ind w:left="284" w:hanging="284"/>
        <w:jc w:val="left"/>
      </w:pPr>
      <w:r w:rsidRPr="00A77FAC">
        <w:t>Za zgodą organu prowadzącego plan nauczania może być zwiększony ponad ramowy plan</w:t>
      </w:r>
      <w:r>
        <w:t xml:space="preserve"> nauczania szkoły podstawowej i </w:t>
      </w:r>
      <w:r w:rsidRPr="00A77FAC">
        <w:t>gimnazjum.</w:t>
      </w:r>
    </w:p>
    <w:p w:rsidR="00B144BE" w:rsidRDefault="00B144BE" w:rsidP="00E60432">
      <w:pPr>
        <w:numPr>
          <w:ilvl w:val="0"/>
          <w:numId w:val="5"/>
        </w:numPr>
        <w:tabs>
          <w:tab w:val="clear" w:pos="360"/>
          <w:tab w:val="num" w:pos="284"/>
          <w:tab w:val="num" w:pos="426"/>
        </w:tabs>
        <w:spacing w:before="100" w:beforeAutospacing="1" w:afterLines="23" w:after="55"/>
        <w:ind w:left="284" w:hanging="284"/>
        <w:jc w:val="left"/>
      </w:pPr>
      <w:r w:rsidRPr="00A77FAC">
        <w:t>Plan nauczania opracowuje się na trzyletni cykl kszta</w:t>
      </w:r>
      <w:r>
        <w:t xml:space="preserve">łcenia z wyodrębnieniem każdego          </w:t>
      </w:r>
      <w:r w:rsidRPr="00C756A2">
        <w:t>roku szkolnego w cyklu.</w:t>
      </w:r>
    </w:p>
    <w:p w:rsidR="00B144BE" w:rsidRPr="00A30003" w:rsidRDefault="00B144BE" w:rsidP="00E60432">
      <w:pPr>
        <w:numPr>
          <w:ilvl w:val="0"/>
          <w:numId w:val="5"/>
        </w:numPr>
        <w:tabs>
          <w:tab w:val="clear" w:pos="360"/>
          <w:tab w:val="num" w:pos="284"/>
          <w:tab w:val="num" w:pos="426"/>
        </w:tabs>
        <w:spacing w:before="100" w:beforeAutospacing="1" w:afterLines="23" w:after="55"/>
        <w:ind w:left="284" w:hanging="284"/>
        <w:jc w:val="left"/>
      </w:pPr>
      <w:r>
        <w:t>Plan nauczania opiniuje Rada Pedagogiczna oraz Rada R</w:t>
      </w:r>
      <w:r w:rsidRPr="00A77FAC">
        <w:t xml:space="preserve">odziców </w:t>
      </w:r>
      <w:r>
        <w:t>Zespołu Szkół.</w:t>
      </w:r>
    </w:p>
    <w:p w:rsidR="00B144BE" w:rsidRPr="00A30003" w:rsidRDefault="00B144BE" w:rsidP="00E60432">
      <w:pPr>
        <w:numPr>
          <w:ilvl w:val="0"/>
          <w:numId w:val="5"/>
        </w:numPr>
        <w:tabs>
          <w:tab w:val="clear" w:pos="360"/>
          <w:tab w:val="num" w:pos="284"/>
        </w:tabs>
        <w:spacing w:before="100" w:beforeAutospacing="1" w:afterLines="23" w:after="55"/>
      </w:pPr>
      <w:r w:rsidRPr="00A77FAC">
        <w:t>Plan nauczania podlega monitorowania i ocenie jego rezultatów.</w:t>
      </w:r>
    </w:p>
    <w:p w:rsidR="00B144BE" w:rsidRDefault="00B144BE" w:rsidP="00E60432">
      <w:pPr>
        <w:numPr>
          <w:ilvl w:val="0"/>
          <w:numId w:val="5"/>
        </w:numPr>
        <w:tabs>
          <w:tab w:val="clear" w:pos="360"/>
          <w:tab w:val="num" w:pos="284"/>
        </w:tabs>
        <w:spacing w:before="100" w:beforeAutospacing="1" w:afterLines="23" w:after="55"/>
      </w:pPr>
      <w:r w:rsidRPr="00A77FAC">
        <w:t>Oceny reali</w:t>
      </w:r>
      <w:r>
        <w:t>zacji planu nauczania dokonuje Rada P</w:t>
      </w:r>
      <w:r w:rsidRPr="00A77FAC">
        <w:t>edagogiczna.</w:t>
      </w:r>
    </w:p>
    <w:p w:rsidR="00B144BE" w:rsidRDefault="00B144BE" w:rsidP="00E60432">
      <w:pPr>
        <w:numPr>
          <w:ilvl w:val="0"/>
          <w:numId w:val="5"/>
        </w:numPr>
        <w:tabs>
          <w:tab w:val="clear" w:pos="360"/>
          <w:tab w:val="num" w:pos="330"/>
        </w:tabs>
        <w:spacing w:before="100" w:beforeAutospacing="1" w:afterLines="23" w:after="55"/>
      </w:pPr>
      <w:r w:rsidRPr="00A77FAC">
        <w:t>Oceny poszczególnych eta</w:t>
      </w:r>
      <w:r>
        <w:t xml:space="preserve">pów realizacji planu nauczania Rada Pedagogiczna dokonuje raz </w:t>
      </w:r>
      <w:r w:rsidRPr="00A77FAC">
        <w:t>w roku na plenarnym posiedzeniu rady kończącym dany rok szkolny.</w:t>
      </w:r>
    </w:p>
    <w:p w:rsidR="00B144BE" w:rsidRPr="00A30003" w:rsidRDefault="00B144BE" w:rsidP="00E60432">
      <w:pPr>
        <w:numPr>
          <w:ilvl w:val="0"/>
          <w:numId w:val="5"/>
        </w:numPr>
        <w:tabs>
          <w:tab w:val="clear" w:pos="360"/>
          <w:tab w:val="num" w:pos="330"/>
        </w:tabs>
        <w:spacing w:before="100" w:beforeAutospacing="1" w:afterLines="23" w:after="55"/>
      </w:pPr>
      <w:r w:rsidRPr="00A77FAC">
        <w:t>Szcz</w:t>
      </w:r>
      <w:r>
        <w:t>egółowej oceny planu nauczania Rada P</w:t>
      </w:r>
      <w:r w:rsidRPr="00A77FAC">
        <w:t>edagogiczna dokonuje po zakończeniu cyklu realizacji planu.</w:t>
      </w:r>
    </w:p>
    <w:p w:rsidR="00B144BE" w:rsidRPr="00A30003" w:rsidRDefault="00B144BE" w:rsidP="00E60432">
      <w:pPr>
        <w:numPr>
          <w:ilvl w:val="0"/>
          <w:numId w:val="5"/>
        </w:numPr>
        <w:tabs>
          <w:tab w:val="clear" w:pos="360"/>
        </w:tabs>
        <w:spacing w:before="100" w:beforeAutospacing="1" w:afterLines="23" w:after="55"/>
        <w:ind w:left="284" w:hanging="426"/>
      </w:pPr>
      <w:r>
        <w:t>Dyrektor Zespołu Szkół ma obowiązek informowania Rady R</w:t>
      </w:r>
      <w:r w:rsidRPr="00A77FAC">
        <w:t>odziców o realizacji planu nauczania na poszczególnych jego etapach, nie rzadziej niż raz w roku szkolnym.</w:t>
      </w:r>
    </w:p>
    <w:p w:rsidR="00B144BE" w:rsidRPr="00A30003" w:rsidRDefault="00B144BE" w:rsidP="00E60432">
      <w:pPr>
        <w:numPr>
          <w:ilvl w:val="0"/>
          <w:numId w:val="5"/>
        </w:numPr>
        <w:tabs>
          <w:tab w:val="clear" w:pos="360"/>
          <w:tab w:val="num" w:pos="284"/>
        </w:tabs>
        <w:spacing w:before="100" w:beforeAutospacing="1" w:afterLines="23" w:after="55"/>
        <w:ind w:left="284" w:hanging="426"/>
      </w:pPr>
      <w:r w:rsidRPr="00A77FAC">
        <w:t>W szczególnych przypadkach w planach nauczania mogą być dokonywane  niewielkie zmiany w taki sposób, by umożliwiały osiąganie standardów końcowych na danym etapie kształcenia.</w:t>
      </w:r>
    </w:p>
    <w:p w:rsidR="00B144BE" w:rsidRPr="00A30003" w:rsidRDefault="00B144BE" w:rsidP="00E60432">
      <w:pPr>
        <w:numPr>
          <w:ilvl w:val="0"/>
          <w:numId w:val="5"/>
        </w:numPr>
        <w:tabs>
          <w:tab w:val="clear" w:pos="360"/>
          <w:tab w:val="num" w:pos="284"/>
        </w:tabs>
        <w:spacing w:before="100" w:beforeAutospacing="1" w:afterLines="23" w:after="55"/>
        <w:ind w:left="284" w:hanging="426"/>
      </w:pPr>
      <w:r w:rsidRPr="00A77FAC">
        <w:t>Zmiany w planie nauczania mogą być  dokonywa</w:t>
      </w:r>
      <w:r>
        <w:t>ne na wniosek  Rady  Pedagogicznej, Rady R</w:t>
      </w:r>
      <w:r w:rsidRPr="00A77FAC">
        <w:t>odziców, dyrektora, organu prowadzącego oraz organu sprawującego nadzór  pedagogiczny.</w:t>
      </w:r>
    </w:p>
    <w:p w:rsidR="00B144BE" w:rsidRPr="00A30003" w:rsidRDefault="00B144BE" w:rsidP="00E60432">
      <w:pPr>
        <w:numPr>
          <w:ilvl w:val="0"/>
          <w:numId w:val="5"/>
        </w:numPr>
        <w:tabs>
          <w:tab w:val="clear" w:pos="360"/>
          <w:tab w:val="num" w:pos="284"/>
        </w:tabs>
        <w:spacing w:before="100" w:beforeAutospacing="1" w:afterLines="23" w:after="55"/>
        <w:ind w:left="284" w:hanging="426"/>
      </w:pPr>
      <w:r w:rsidRPr="00A77FAC">
        <w:t>Zmian w planie nauczania nie można dokonywać w trakcie trwania semestru danego roku szkolnego.</w:t>
      </w:r>
    </w:p>
    <w:p w:rsidR="00B144BE" w:rsidRPr="00A30003" w:rsidRDefault="00B144BE" w:rsidP="00E60432">
      <w:pPr>
        <w:numPr>
          <w:ilvl w:val="0"/>
          <w:numId w:val="5"/>
        </w:numPr>
        <w:tabs>
          <w:tab w:val="clear" w:pos="360"/>
          <w:tab w:val="num" w:pos="284"/>
        </w:tabs>
        <w:spacing w:before="100" w:beforeAutospacing="1" w:afterLines="23" w:after="55"/>
        <w:ind w:left="284" w:hanging="426"/>
      </w:pPr>
      <w:r w:rsidRPr="00A77FAC">
        <w:t>Wprowadzenie zmian w planie nauczania  w  trakcie jego reali</w:t>
      </w:r>
      <w:r>
        <w:t>zacji wymaga pozytywnej opinii Rady P</w:t>
      </w:r>
      <w:r w:rsidRPr="00A77FAC">
        <w:t>edagogicznej.</w:t>
      </w:r>
    </w:p>
    <w:p w:rsidR="00B144BE" w:rsidRPr="00565DBB" w:rsidRDefault="00B144BE" w:rsidP="00E60432">
      <w:pPr>
        <w:numPr>
          <w:ilvl w:val="0"/>
          <w:numId w:val="5"/>
        </w:numPr>
        <w:tabs>
          <w:tab w:val="clear" w:pos="360"/>
          <w:tab w:val="num" w:pos="284"/>
        </w:tabs>
        <w:spacing w:before="100" w:beforeAutospacing="1" w:afterLines="23" w:after="55"/>
        <w:ind w:left="284" w:hanging="426"/>
      </w:pPr>
      <w:r w:rsidRPr="00A77FAC">
        <w:t>Każdorazowe zmiany w szkolnym planie nauczania podlegają zatwierdzeniu przez organ prowadzący szkołę.</w:t>
      </w:r>
    </w:p>
    <w:p w:rsidR="00302E54" w:rsidRDefault="00302E54" w:rsidP="00E60432">
      <w:pPr>
        <w:spacing w:before="100" w:beforeAutospacing="1" w:afterLines="23" w:after="55"/>
        <w:jc w:val="center"/>
        <w:rPr>
          <w:b/>
          <w:sz w:val="28"/>
          <w:szCs w:val="28"/>
        </w:rPr>
      </w:pPr>
    </w:p>
    <w:p w:rsidR="00302E54" w:rsidRDefault="00302E54" w:rsidP="00E60432">
      <w:pPr>
        <w:spacing w:before="100" w:beforeAutospacing="1" w:afterLines="23" w:after="55"/>
        <w:jc w:val="center"/>
        <w:rPr>
          <w:b/>
          <w:sz w:val="28"/>
          <w:szCs w:val="28"/>
        </w:rPr>
      </w:pPr>
    </w:p>
    <w:p w:rsidR="00302E54" w:rsidRDefault="00302E54" w:rsidP="00E60432">
      <w:pPr>
        <w:spacing w:before="100" w:beforeAutospacing="1" w:afterLines="23" w:after="55"/>
        <w:jc w:val="center"/>
        <w:rPr>
          <w:b/>
          <w:sz w:val="28"/>
          <w:szCs w:val="28"/>
        </w:rPr>
      </w:pPr>
    </w:p>
    <w:p w:rsidR="00B144BE" w:rsidRPr="00CE1A2A" w:rsidRDefault="00B144BE" w:rsidP="00E60432">
      <w:pPr>
        <w:spacing w:before="100" w:beforeAutospacing="1" w:afterLines="23" w:after="5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§  11</w:t>
      </w:r>
    </w:p>
    <w:p w:rsidR="00B144BE" w:rsidRPr="00A30003" w:rsidRDefault="00B144BE" w:rsidP="00E60432">
      <w:pPr>
        <w:numPr>
          <w:ilvl w:val="0"/>
          <w:numId w:val="6"/>
        </w:numPr>
        <w:tabs>
          <w:tab w:val="num" w:pos="284"/>
        </w:tabs>
        <w:spacing w:before="100" w:beforeAutospacing="1" w:afterLines="23" w:after="55"/>
        <w:ind w:left="284" w:hanging="284"/>
      </w:pPr>
      <w:r w:rsidRPr="00A77FAC">
        <w:t>Na podstawie zatwierdzonego arkus</w:t>
      </w:r>
      <w:r>
        <w:t>za organizacyjnego Dyrektor Z</w:t>
      </w:r>
      <w:r w:rsidRPr="00A77FAC">
        <w:t xml:space="preserve">espołu </w:t>
      </w:r>
      <w:r>
        <w:t>S</w:t>
      </w:r>
      <w:r w:rsidRPr="00A77FAC">
        <w:t>zkół ustala     tygodniowy  rozkład zajęć.</w:t>
      </w:r>
    </w:p>
    <w:p w:rsidR="00B144BE" w:rsidRPr="00A30003" w:rsidRDefault="00B144BE" w:rsidP="00E60432">
      <w:pPr>
        <w:numPr>
          <w:ilvl w:val="0"/>
          <w:numId w:val="6"/>
        </w:numPr>
        <w:tabs>
          <w:tab w:val="clear" w:pos="360"/>
          <w:tab w:val="num" w:pos="284"/>
        </w:tabs>
        <w:spacing w:before="100" w:beforeAutospacing="1" w:afterLines="23" w:after="55"/>
        <w:ind w:left="284" w:hanging="284"/>
      </w:pPr>
      <w:r w:rsidRPr="00A77FAC">
        <w:t xml:space="preserve">Tygodniowy  rozkład zajęć określa organizację stałych, obowiązkowych </w:t>
      </w:r>
      <w:r w:rsidRPr="00A77FAC">
        <w:br/>
        <w:t xml:space="preserve"> i  nadobowiązkowych zajęć edukacyjnych.</w:t>
      </w:r>
    </w:p>
    <w:p w:rsidR="00B144BE" w:rsidRPr="00A30003" w:rsidRDefault="00B144BE" w:rsidP="00E60432">
      <w:pPr>
        <w:numPr>
          <w:ilvl w:val="0"/>
          <w:numId w:val="6"/>
        </w:numPr>
        <w:tabs>
          <w:tab w:val="clear" w:pos="360"/>
          <w:tab w:val="num" w:pos="284"/>
        </w:tabs>
        <w:spacing w:before="100" w:beforeAutospacing="1" w:afterLines="23" w:after="55"/>
        <w:ind w:left="284" w:hanging="284"/>
      </w:pPr>
      <w:r w:rsidRPr="00A77FAC">
        <w:t>Tygodniowy rozkład zajęć ustala się z uwzględnieniem ochrony zdrowia i higieny pracy uczniów i nauczycieli.</w:t>
      </w:r>
    </w:p>
    <w:p w:rsidR="00B144BE" w:rsidRPr="00A30003" w:rsidRDefault="00B144BE" w:rsidP="00E60432">
      <w:pPr>
        <w:numPr>
          <w:ilvl w:val="0"/>
          <w:numId w:val="6"/>
        </w:numPr>
        <w:tabs>
          <w:tab w:val="clear" w:pos="360"/>
          <w:tab w:val="num" w:pos="284"/>
        </w:tabs>
        <w:spacing w:before="100" w:beforeAutospacing="1" w:afterLines="23" w:after="55"/>
        <w:ind w:left="284" w:hanging="284"/>
      </w:pPr>
      <w:r w:rsidRPr="00A77FAC">
        <w:t>Tygodniowy rozkład zajęć dyrektor ustala przed rozpoczęciem roku szkolnego.</w:t>
      </w:r>
    </w:p>
    <w:p w:rsidR="00B144BE" w:rsidRPr="00A30003" w:rsidRDefault="00B144BE" w:rsidP="00E60432">
      <w:pPr>
        <w:numPr>
          <w:ilvl w:val="0"/>
          <w:numId w:val="6"/>
        </w:numPr>
        <w:tabs>
          <w:tab w:val="clear" w:pos="360"/>
          <w:tab w:val="num" w:pos="284"/>
        </w:tabs>
        <w:spacing w:before="100" w:beforeAutospacing="1" w:afterLines="23" w:after="55"/>
        <w:ind w:left="284" w:hanging="284"/>
      </w:pPr>
      <w:r w:rsidRPr="00A77FAC">
        <w:t>Tyg</w:t>
      </w:r>
      <w:r>
        <w:t>odniowy rozkład zajęć opiniuje Rada P</w:t>
      </w:r>
      <w:r w:rsidRPr="00A77FAC">
        <w:t>edagogiczna.</w:t>
      </w:r>
    </w:p>
    <w:p w:rsidR="00B144BE" w:rsidRPr="00A30003" w:rsidRDefault="00B144BE" w:rsidP="00E60432">
      <w:pPr>
        <w:numPr>
          <w:ilvl w:val="0"/>
          <w:numId w:val="6"/>
        </w:numPr>
        <w:tabs>
          <w:tab w:val="clear" w:pos="360"/>
          <w:tab w:val="num" w:pos="284"/>
        </w:tabs>
        <w:spacing w:before="100" w:beforeAutospacing="1" w:afterLines="23" w:after="55"/>
        <w:ind w:left="284" w:hanging="284"/>
      </w:pPr>
      <w:r>
        <w:t>Dyrektor Zespołu S</w:t>
      </w:r>
      <w:r w:rsidRPr="00A77FAC">
        <w:t xml:space="preserve">zkół może dokonywać zmian w tygodniowym rozkładzie zajęć </w:t>
      </w:r>
      <w:r w:rsidRPr="00A77FAC">
        <w:br/>
        <w:t xml:space="preserve">w trakcie trwania roku szkolnego w przypadkach uzasadnionych, związanych </w:t>
      </w:r>
      <w:r w:rsidRPr="00A77FAC">
        <w:br/>
        <w:t xml:space="preserve">z niezbędnymi </w:t>
      </w:r>
      <w:r>
        <w:t>zmianami organizacyjnymi szkoły.</w:t>
      </w:r>
    </w:p>
    <w:p w:rsidR="00B144BE" w:rsidRDefault="00B144BE" w:rsidP="00E60432">
      <w:pPr>
        <w:numPr>
          <w:ilvl w:val="0"/>
          <w:numId w:val="6"/>
        </w:numPr>
        <w:tabs>
          <w:tab w:val="clear" w:pos="360"/>
          <w:tab w:val="num" w:pos="284"/>
        </w:tabs>
        <w:spacing w:before="100" w:beforeAutospacing="1" w:afterLines="23" w:after="55"/>
        <w:ind w:left="284" w:hanging="284"/>
      </w:pPr>
      <w:r w:rsidRPr="00A77FAC">
        <w:t xml:space="preserve">Punkt Przedszkolny realizuje zajęcia w dni robocze przez cały rok szkolny, </w:t>
      </w:r>
      <w:r>
        <w:t xml:space="preserve">                        </w:t>
      </w:r>
      <w:r w:rsidRPr="00A30003">
        <w:t xml:space="preserve">z uwzględnieniem przerw świątecznych, ferii i wakacji oraz dni ustawowo wolnych od zajęć. </w:t>
      </w:r>
      <w:r>
        <w:t xml:space="preserve">                                                                                                                         </w:t>
      </w:r>
    </w:p>
    <w:p w:rsidR="00B144BE" w:rsidRPr="00480689" w:rsidRDefault="00B144BE" w:rsidP="00E60432">
      <w:pPr>
        <w:numPr>
          <w:ilvl w:val="0"/>
          <w:numId w:val="6"/>
        </w:numPr>
        <w:tabs>
          <w:tab w:val="clear" w:pos="360"/>
          <w:tab w:val="num" w:pos="284"/>
        </w:tabs>
        <w:spacing w:before="100" w:beforeAutospacing="1" w:afterLines="23" w:after="55"/>
        <w:ind w:left="284" w:hanging="284"/>
      </w:pPr>
      <w:r w:rsidRPr="00A30003">
        <w:t xml:space="preserve">Ustala się 5 – godzinny wymiar dziennych zajęć uwzględniających podstawę programową. W zajęciach dodatkowych realizowanych </w:t>
      </w:r>
      <w:r w:rsidR="006A1359">
        <w:t xml:space="preserve"> </w:t>
      </w:r>
      <w:r w:rsidRPr="00A30003">
        <w:t xml:space="preserve">np. w ramach projektów, dzieci uczestniczą po uzgodnieniu tego faktu </w:t>
      </w:r>
      <w:r>
        <w:t xml:space="preserve">nauczyciela prowadzącego  </w:t>
      </w:r>
      <w:r w:rsidRPr="00A30003">
        <w:t>z rodzicami.</w:t>
      </w:r>
    </w:p>
    <w:p w:rsidR="00D0308F" w:rsidRDefault="00B144BE" w:rsidP="00E60432">
      <w:pPr>
        <w:spacing w:before="100" w:beforeAutospacing="1" w:afterLines="23" w:after="55"/>
        <w:ind w:left="360"/>
        <w:jc w:val="center"/>
        <w:rPr>
          <w:b/>
          <w:color w:val="000000"/>
          <w:sz w:val="28"/>
          <w:szCs w:val="28"/>
        </w:rPr>
      </w:pPr>
      <w:r w:rsidRPr="007E2173">
        <w:rPr>
          <w:b/>
          <w:color w:val="000000"/>
          <w:sz w:val="28"/>
          <w:szCs w:val="28"/>
        </w:rPr>
        <w:t xml:space="preserve">§ </w:t>
      </w:r>
      <w:r>
        <w:rPr>
          <w:b/>
          <w:color w:val="000000"/>
          <w:sz w:val="28"/>
          <w:szCs w:val="28"/>
        </w:rPr>
        <w:t>12</w:t>
      </w:r>
    </w:p>
    <w:p w:rsidR="00565DBB" w:rsidRPr="007E2173" w:rsidRDefault="00565DBB" w:rsidP="00E60432">
      <w:pPr>
        <w:spacing w:before="100" w:beforeAutospacing="1" w:afterLines="23" w:after="55"/>
        <w:ind w:left="360"/>
        <w:jc w:val="center"/>
        <w:rPr>
          <w:b/>
          <w:color w:val="000000"/>
          <w:sz w:val="28"/>
          <w:szCs w:val="28"/>
        </w:rPr>
      </w:pPr>
    </w:p>
    <w:p w:rsidR="00B144BE" w:rsidRPr="00C44B22" w:rsidRDefault="00B144BE" w:rsidP="00E60432">
      <w:pPr>
        <w:pStyle w:val="Akapitzlist"/>
        <w:numPr>
          <w:ilvl w:val="0"/>
          <w:numId w:val="14"/>
        </w:numPr>
        <w:spacing w:afterLines="23" w:after="55"/>
        <w:ind w:left="220" w:hanging="220"/>
        <w:jc w:val="left"/>
        <w:rPr>
          <w:u w:val="single"/>
        </w:rPr>
      </w:pPr>
      <w:r w:rsidRPr="00C44B22">
        <w:rPr>
          <w:color w:val="000000"/>
        </w:rPr>
        <w:t>Ocenianiu podlegają:</w:t>
      </w:r>
    </w:p>
    <w:p w:rsidR="00B144BE" w:rsidRDefault="00B144BE" w:rsidP="00E60432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afterLines="23" w:after="55"/>
        <w:jc w:val="left"/>
        <w:rPr>
          <w:color w:val="000000"/>
        </w:rPr>
      </w:pPr>
      <w:r>
        <w:rPr>
          <w:color w:val="000000"/>
        </w:rPr>
        <w:t> Osiągnięcia edukacyjne ucznia.</w:t>
      </w:r>
    </w:p>
    <w:p w:rsidR="00B144BE" w:rsidRDefault="00B144BE" w:rsidP="00E60432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afterLines="23" w:after="55"/>
        <w:jc w:val="left"/>
        <w:rPr>
          <w:color w:val="000000"/>
        </w:rPr>
      </w:pPr>
      <w:r>
        <w:rPr>
          <w:color w:val="000000"/>
        </w:rPr>
        <w:t> Z</w:t>
      </w:r>
      <w:r w:rsidRPr="007E2173">
        <w:rPr>
          <w:color w:val="000000"/>
        </w:rPr>
        <w:t>achowanie ucznia</w:t>
      </w:r>
      <w:r>
        <w:rPr>
          <w:color w:val="000000"/>
        </w:rPr>
        <w:t>.</w:t>
      </w:r>
    </w:p>
    <w:p w:rsidR="00B144BE" w:rsidRPr="007E2173" w:rsidRDefault="00B144BE" w:rsidP="00E60432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afterLines="23" w:after="55"/>
        <w:jc w:val="left"/>
        <w:rPr>
          <w:color w:val="000000"/>
        </w:rPr>
      </w:pPr>
      <w:r>
        <w:rPr>
          <w:color w:val="000000"/>
        </w:rPr>
        <w:t> P</w:t>
      </w:r>
      <w:r w:rsidRPr="007E2173">
        <w:rPr>
          <w:color w:val="000000"/>
        </w:rPr>
        <w:t>rojekt edukacyjny.</w:t>
      </w:r>
    </w:p>
    <w:p w:rsidR="00B144BE" w:rsidRPr="00F0159D" w:rsidRDefault="00B144BE" w:rsidP="00E60432">
      <w:pPr>
        <w:numPr>
          <w:ilvl w:val="1"/>
          <w:numId w:val="13"/>
        </w:numPr>
        <w:tabs>
          <w:tab w:val="clear" w:pos="0"/>
        </w:tabs>
        <w:autoSpaceDE w:val="0"/>
        <w:autoSpaceDN w:val="0"/>
        <w:adjustRightInd w:val="0"/>
        <w:spacing w:afterLines="23" w:after="55"/>
        <w:ind w:left="220" w:hanging="220"/>
        <w:rPr>
          <w:color w:val="000000"/>
        </w:rPr>
      </w:pPr>
      <w:r w:rsidRPr="00F0159D">
        <w:rPr>
          <w:color w:val="000000"/>
        </w:rPr>
        <w:t>Ocenianie osiągnięć edukacyjnych i zachowania ucznia odbywa się w ramach oceniania wewnątrzszkolnego.</w:t>
      </w:r>
    </w:p>
    <w:p w:rsidR="00B144BE" w:rsidRPr="00F0159D" w:rsidRDefault="00B144BE" w:rsidP="00E60432">
      <w:pPr>
        <w:numPr>
          <w:ilvl w:val="1"/>
          <w:numId w:val="13"/>
        </w:numPr>
        <w:tabs>
          <w:tab w:val="clear" w:pos="0"/>
          <w:tab w:val="num" w:pos="220"/>
        </w:tabs>
        <w:autoSpaceDE w:val="0"/>
        <w:autoSpaceDN w:val="0"/>
        <w:adjustRightInd w:val="0"/>
        <w:spacing w:afterLines="23" w:after="55"/>
        <w:ind w:left="220" w:hanging="220"/>
        <w:rPr>
          <w:color w:val="000000"/>
        </w:rPr>
      </w:pPr>
      <w:r w:rsidRPr="00F0159D">
        <w:rPr>
          <w:color w:val="000000"/>
        </w:rPr>
        <w:t>Ocenianie osiągnięć edukacyjnych ucznia polega na rozpoznaniu przez nauczycieli poziomu i postępów w opanowaniu przez ucznia wiadomoś</w:t>
      </w:r>
      <w:r>
        <w:rPr>
          <w:color w:val="000000"/>
        </w:rPr>
        <w:t>ci i umiejętności w stosunku do </w:t>
      </w:r>
      <w:r w:rsidR="006A1359">
        <w:rPr>
          <w:color w:val="000000"/>
        </w:rPr>
        <w:t xml:space="preserve">wymagań edukacyjnych, </w:t>
      </w:r>
      <w:r w:rsidRPr="00F0159D">
        <w:rPr>
          <w:color w:val="000000"/>
        </w:rPr>
        <w:t>wynikających z pod</w:t>
      </w:r>
      <w:r>
        <w:rPr>
          <w:color w:val="000000"/>
        </w:rPr>
        <w:t>stawy programowej, określonej w </w:t>
      </w:r>
      <w:r w:rsidRPr="00F0159D">
        <w:rPr>
          <w:color w:val="000000"/>
        </w:rPr>
        <w:t>odrębnych przepisach i realizowanych w szkole programów nauczania uwzględniających tę podstawę oraz formułowaniu oceny.</w:t>
      </w:r>
    </w:p>
    <w:p w:rsidR="00B144BE" w:rsidRPr="00F0159D" w:rsidRDefault="00B144BE" w:rsidP="00E60432">
      <w:pPr>
        <w:numPr>
          <w:ilvl w:val="1"/>
          <w:numId w:val="13"/>
        </w:numPr>
        <w:tabs>
          <w:tab w:val="clear" w:pos="0"/>
          <w:tab w:val="num" w:pos="220"/>
        </w:tabs>
        <w:autoSpaceDE w:val="0"/>
        <w:autoSpaceDN w:val="0"/>
        <w:adjustRightInd w:val="0"/>
        <w:spacing w:afterLines="23" w:after="55"/>
        <w:ind w:left="220" w:hanging="220"/>
        <w:rPr>
          <w:color w:val="000000"/>
        </w:rPr>
      </w:pPr>
      <w:r w:rsidRPr="00F0159D">
        <w:rPr>
          <w:color w:val="000000"/>
        </w:rPr>
        <w:t>Ocenianie zachowania ucznia</w:t>
      </w:r>
      <w:r w:rsidRPr="007C0779">
        <w:rPr>
          <w:rFonts w:ascii="Arial" w:hAnsi="Arial" w:cs="Arial"/>
          <w:color w:val="000000"/>
        </w:rPr>
        <w:t xml:space="preserve"> </w:t>
      </w:r>
      <w:r w:rsidRPr="00F0159D">
        <w:rPr>
          <w:color w:val="000000"/>
        </w:rPr>
        <w:t xml:space="preserve">polega na rozpoznaniu przez wychowawcę klasy, nauczycieli oraz uczniów danej klasy stopnia respektowania przez ucznia zasad współżycia społecznego i norm etycznych oraz obowiązków ucznia określonych </w:t>
      </w:r>
      <w:r>
        <w:rPr>
          <w:color w:val="000000"/>
        </w:rPr>
        <w:t xml:space="preserve"> </w:t>
      </w:r>
      <w:r w:rsidRPr="00F0159D">
        <w:rPr>
          <w:color w:val="000000"/>
        </w:rPr>
        <w:t>w Statucie Szkoły.</w:t>
      </w:r>
    </w:p>
    <w:p w:rsidR="00B144BE" w:rsidRPr="00F0159D" w:rsidRDefault="00B144BE" w:rsidP="00E60432">
      <w:pPr>
        <w:numPr>
          <w:ilvl w:val="1"/>
          <w:numId w:val="13"/>
        </w:numPr>
        <w:tabs>
          <w:tab w:val="clear" w:pos="0"/>
          <w:tab w:val="num" w:pos="220"/>
        </w:tabs>
        <w:autoSpaceDE w:val="0"/>
        <w:autoSpaceDN w:val="0"/>
        <w:adjustRightInd w:val="0"/>
        <w:spacing w:afterLines="23" w:after="55"/>
        <w:ind w:left="220" w:hanging="220"/>
        <w:rPr>
          <w:color w:val="000000"/>
        </w:rPr>
      </w:pPr>
      <w:r w:rsidRPr="00F0159D">
        <w:rPr>
          <w:color w:val="000000"/>
        </w:rPr>
        <w:t>Projekt edukacyjny podlega ocenianiu według</w:t>
      </w:r>
      <w:r w:rsidRPr="00F0159D">
        <w:rPr>
          <w:rFonts w:ascii="Arial" w:hAnsi="Arial" w:cs="Arial"/>
          <w:color w:val="000000"/>
        </w:rPr>
        <w:t xml:space="preserve"> </w:t>
      </w:r>
      <w:r w:rsidRPr="00F0159D">
        <w:rPr>
          <w:color w:val="000000"/>
        </w:rPr>
        <w:t xml:space="preserve">odrębnych zasad opisanych w </w:t>
      </w:r>
      <w:r w:rsidRPr="006A1359">
        <w:t xml:space="preserve">§ </w:t>
      </w:r>
      <w:r w:rsidR="006A1359" w:rsidRPr="006A1359">
        <w:t>56</w:t>
      </w:r>
      <w:r w:rsidRPr="006A1359">
        <w:t xml:space="preserve"> </w:t>
      </w:r>
      <w:r w:rsidRPr="00F0159D">
        <w:rPr>
          <w:color w:val="000000"/>
        </w:rPr>
        <w:t>Statutu Szkoły. Ocena za wkład pracy ucznia w realizacji projektu edukacyjnego nie ma wpływu na:</w:t>
      </w:r>
    </w:p>
    <w:p w:rsidR="00B144BE" w:rsidRDefault="00B144BE" w:rsidP="00E60432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afterLines="23" w:after="55"/>
        <w:rPr>
          <w:color w:val="000000"/>
        </w:rPr>
      </w:pPr>
      <w:r>
        <w:rPr>
          <w:color w:val="000000"/>
        </w:rPr>
        <w:t> O</w:t>
      </w:r>
      <w:r w:rsidRPr="007E2173">
        <w:rPr>
          <w:color w:val="000000"/>
        </w:rPr>
        <w:t>ceny klasyfikacyjne z zajęć edukacyjnych</w:t>
      </w:r>
      <w:r>
        <w:rPr>
          <w:color w:val="000000"/>
        </w:rPr>
        <w:t>.</w:t>
      </w:r>
    </w:p>
    <w:p w:rsidR="00B144BE" w:rsidRPr="007E2173" w:rsidRDefault="00B144BE" w:rsidP="00E60432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afterLines="23" w:after="55"/>
        <w:rPr>
          <w:color w:val="000000"/>
        </w:rPr>
      </w:pPr>
      <w:r>
        <w:rPr>
          <w:color w:val="000000"/>
        </w:rPr>
        <w:lastRenderedPageBreak/>
        <w:t>  P</w:t>
      </w:r>
      <w:r w:rsidRPr="007E2173">
        <w:rPr>
          <w:color w:val="000000"/>
        </w:rPr>
        <w:t>romocję do klasy wyższej lub ukończenie gimnazjum.</w:t>
      </w:r>
    </w:p>
    <w:p w:rsidR="00B144BE" w:rsidRDefault="00B144BE" w:rsidP="00E60432">
      <w:pPr>
        <w:spacing w:afterLines="23" w:after="55"/>
        <w:rPr>
          <w:b/>
          <w:sz w:val="28"/>
        </w:rPr>
      </w:pPr>
    </w:p>
    <w:p w:rsidR="00B144BE" w:rsidRPr="00B45F86" w:rsidRDefault="00B144BE" w:rsidP="00E60432">
      <w:pPr>
        <w:spacing w:afterLines="23" w:after="55"/>
        <w:jc w:val="center"/>
        <w:rPr>
          <w:b/>
          <w:sz w:val="28"/>
        </w:rPr>
      </w:pPr>
      <w:r w:rsidRPr="00B45F86">
        <w:rPr>
          <w:b/>
          <w:sz w:val="28"/>
        </w:rPr>
        <w:t xml:space="preserve">§ </w:t>
      </w:r>
      <w:r>
        <w:rPr>
          <w:b/>
          <w:sz w:val="28"/>
        </w:rPr>
        <w:t>13</w:t>
      </w:r>
    </w:p>
    <w:p w:rsidR="00B144BE" w:rsidRDefault="00B144BE" w:rsidP="00E60432">
      <w:pPr>
        <w:pStyle w:val="Tekstpodstawowy"/>
        <w:spacing w:before="220" w:afterLines="23" w:after="55" w:line="276" w:lineRule="auto"/>
        <w:ind w:left="220" w:hanging="220"/>
      </w:pPr>
      <w:r>
        <w:t>1. Program Wychowawczy Zespołu Szkół opisuje w sposób całościowy wszystkie treści      i działania o charakterze wychowawczym  i jest realizowany przez wszystkich nauczycieli.</w:t>
      </w:r>
    </w:p>
    <w:p w:rsidR="00B144BE" w:rsidRDefault="00B144BE" w:rsidP="00E60432">
      <w:pPr>
        <w:pStyle w:val="Tekstpodstawowy"/>
        <w:spacing w:afterLines="23" w:after="55" w:line="276" w:lineRule="auto"/>
        <w:ind w:left="220" w:hanging="220"/>
      </w:pPr>
      <w:r>
        <w:t>2. Program Wychowawczy tworzy spójną całość ze szkolnym zestawem programów</w:t>
      </w:r>
      <w:r>
        <w:br/>
        <w:t xml:space="preserve">  nauczania i programem profilaktyki szkoły.</w:t>
      </w:r>
    </w:p>
    <w:p w:rsidR="00B144BE" w:rsidRDefault="00A72003" w:rsidP="00E60432">
      <w:pPr>
        <w:pStyle w:val="Tekstpodstawowy"/>
        <w:spacing w:afterLines="23" w:after="55" w:line="276" w:lineRule="auto"/>
        <w:ind w:left="330" w:hanging="330"/>
        <w:jc w:val="left"/>
      </w:pPr>
      <w:r>
        <w:t>3. Program W</w:t>
      </w:r>
      <w:r w:rsidR="00B144BE">
        <w:t>ychowawczy opracowuje się w oparciu o przyjęte i opisane cele wychowawcze.</w:t>
      </w:r>
    </w:p>
    <w:p w:rsidR="00B144BE" w:rsidRDefault="006F7F59" w:rsidP="00E60432">
      <w:pPr>
        <w:pStyle w:val="Tekstpodstawowy"/>
        <w:spacing w:afterLines="23" w:after="55" w:line="276" w:lineRule="auto"/>
        <w:ind w:left="220" w:hanging="220"/>
      </w:pPr>
      <w:r>
        <w:t>4. Określa</w:t>
      </w:r>
      <w:r w:rsidR="00B144BE">
        <w:t xml:space="preserve"> system wartości postaw i standardów zachowania, jakie będzie uznawał  uczeń   </w:t>
      </w:r>
      <w:r w:rsidR="00FA1C7F">
        <w:t xml:space="preserve">    i </w:t>
      </w:r>
      <w:r w:rsidR="00B144BE">
        <w:t>absolwent szkoły.</w:t>
      </w:r>
    </w:p>
    <w:p w:rsidR="00B144BE" w:rsidRDefault="00B144BE" w:rsidP="00E60432">
      <w:pPr>
        <w:pStyle w:val="Tekstpodstawowy"/>
        <w:spacing w:afterLines="23" w:after="55" w:line="276" w:lineRule="auto"/>
        <w:ind w:left="220" w:hanging="220"/>
      </w:pPr>
      <w:r>
        <w:t>5. Ocena realizacji Programu Wychowawczego na poszczególnych etapach, dokonana przez Radę Rodziców i Samorząd Uczniowski przedstawiana jest Radzie Pedagogicznej    na posiedzeniu rady podsumowującej dany rok szkolny.</w:t>
      </w:r>
    </w:p>
    <w:p w:rsidR="00B144BE" w:rsidRDefault="00B144BE" w:rsidP="00E60432">
      <w:pPr>
        <w:pStyle w:val="Tekstpodstawowy"/>
        <w:spacing w:afterLines="23" w:after="55" w:line="276" w:lineRule="auto"/>
        <w:ind w:left="220" w:hanging="220"/>
      </w:pPr>
      <w:r>
        <w:t>6. Ocenę realizacji Programu Wychowawczego Rady Rodziców przedstawia Dyrektor Zespołu Szkół, ocenę Samorządu Uczniowskiego – opiekun samorządu.</w:t>
      </w:r>
    </w:p>
    <w:p w:rsidR="00B144BE" w:rsidRPr="00803DA3" w:rsidRDefault="00B144BE" w:rsidP="00E60432">
      <w:pPr>
        <w:spacing w:afterLines="23" w:after="55"/>
      </w:pPr>
      <w:r>
        <w:t xml:space="preserve">7. </w:t>
      </w:r>
      <w:r w:rsidRPr="00803DA3">
        <w:t xml:space="preserve">Uzupełnieniem programu wychowawczego szkoły są: </w:t>
      </w:r>
    </w:p>
    <w:p w:rsidR="00B144BE" w:rsidRDefault="00B144BE" w:rsidP="00E60432">
      <w:pPr>
        <w:pStyle w:val="Akapitzlist"/>
        <w:spacing w:afterLines="23" w:after="55"/>
        <w:ind w:left="426"/>
      </w:pPr>
      <w:r>
        <w:t xml:space="preserve">- </w:t>
      </w:r>
      <w:r w:rsidRPr="007E2173">
        <w:t>kalendarz imprez i uroczystości szkolnych,</w:t>
      </w:r>
    </w:p>
    <w:p w:rsidR="00B144BE" w:rsidRPr="007E2173" w:rsidRDefault="00B144BE" w:rsidP="00E60432">
      <w:pPr>
        <w:pStyle w:val="Akapitzlist"/>
        <w:spacing w:afterLines="23" w:after="55"/>
        <w:ind w:left="426"/>
      </w:pPr>
      <w:r>
        <w:t xml:space="preserve">- </w:t>
      </w:r>
      <w:r w:rsidRPr="007E2173">
        <w:t>plany pracy wychowawców klasy.</w:t>
      </w:r>
    </w:p>
    <w:p w:rsidR="00B144BE" w:rsidRPr="00803DA3" w:rsidRDefault="00B144BE" w:rsidP="00E60432">
      <w:pPr>
        <w:spacing w:afterLines="23" w:after="55"/>
        <w:ind w:left="851" w:hanging="425"/>
        <w:rPr>
          <w:b/>
          <w:bCs/>
        </w:rPr>
      </w:pPr>
    </w:p>
    <w:p w:rsidR="00B144BE" w:rsidRDefault="00B144BE" w:rsidP="00E60432">
      <w:pPr>
        <w:spacing w:afterLines="23" w:after="55"/>
        <w:jc w:val="center"/>
        <w:rPr>
          <w:b/>
          <w:sz w:val="28"/>
          <w:szCs w:val="28"/>
        </w:rPr>
      </w:pPr>
      <w:r w:rsidRPr="00803DA3">
        <w:rPr>
          <w:b/>
          <w:sz w:val="28"/>
          <w:szCs w:val="28"/>
        </w:rPr>
        <w:t>§</w:t>
      </w:r>
      <w:r>
        <w:rPr>
          <w:b/>
          <w:sz w:val="28"/>
          <w:szCs w:val="28"/>
        </w:rPr>
        <w:t xml:space="preserve"> 14</w:t>
      </w:r>
    </w:p>
    <w:p w:rsidR="00D0308F" w:rsidRPr="00803DA3" w:rsidRDefault="00D0308F" w:rsidP="00E60432">
      <w:pPr>
        <w:spacing w:afterLines="23" w:after="55"/>
        <w:jc w:val="center"/>
        <w:rPr>
          <w:b/>
          <w:sz w:val="28"/>
          <w:szCs w:val="28"/>
        </w:rPr>
      </w:pPr>
    </w:p>
    <w:p w:rsidR="00B144BE" w:rsidRPr="00803DA3" w:rsidRDefault="00B144BE" w:rsidP="00E60432">
      <w:pPr>
        <w:spacing w:afterLines="23" w:after="55"/>
        <w:ind w:left="220" w:hanging="220"/>
      </w:pPr>
      <w:r>
        <w:t>l. Program P</w:t>
      </w:r>
      <w:r w:rsidRPr="00803DA3">
        <w:t>rofilaktyki dostosowany jest do potrzeb rozwojow</w:t>
      </w:r>
      <w:r>
        <w:t xml:space="preserve">ych ucznia oraz potrzeb </w:t>
      </w:r>
      <w:r w:rsidRPr="00803DA3">
        <w:t>danego      środowiska.</w:t>
      </w:r>
    </w:p>
    <w:p w:rsidR="00B144BE" w:rsidRDefault="00B144BE" w:rsidP="00E60432">
      <w:pPr>
        <w:spacing w:afterLines="23" w:after="55"/>
        <w:ind w:left="220" w:right="799" w:hanging="220"/>
      </w:pPr>
      <w:r>
        <w:t>2.</w:t>
      </w:r>
      <w:r w:rsidRPr="00803DA3">
        <w:t>Opisuje w sposób właściwy wszystkie treści i</w:t>
      </w:r>
      <w:r>
        <w:t xml:space="preserve"> działania o charakterze </w:t>
      </w:r>
      <w:r w:rsidRPr="00803DA3">
        <w:t>profilaktycznym skierowanym do uczniów, nauczycieli i rodziców.</w:t>
      </w:r>
    </w:p>
    <w:p w:rsidR="00B144BE" w:rsidRDefault="00B144BE" w:rsidP="00E60432">
      <w:pPr>
        <w:spacing w:afterLines="23" w:after="55"/>
        <w:ind w:right="799"/>
      </w:pPr>
      <w:r>
        <w:t>3. Program P</w:t>
      </w:r>
      <w:r w:rsidRPr="00803DA3">
        <w:t>rofilaktyki tworzy spójną całość z zestawem</w:t>
      </w:r>
      <w:r>
        <w:t xml:space="preserve"> programów nauczania </w:t>
      </w:r>
      <w:r>
        <w:br/>
        <w:t xml:space="preserve"> </w:t>
      </w:r>
      <w:r w:rsidRPr="00803DA3">
        <w:t>i programem wychowawczym.</w:t>
      </w:r>
    </w:p>
    <w:p w:rsidR="00B144BE" w:rsidRDefault="00B144BE" w:rsidP="00E60432">
      <w:pPr>
        <w:spacing w:afterLines="23" w:after="55"/>
        <w:ind w:right="799"/>
      </w:pPr>
      <w:r>
        <w:t xml:space="preserve">4. </w:t>
      </w:r>
      <w:r w:rsidRPr="00803DA3">
        <w:t xml:space="preserve">Przygotowanie i realizacja programu profilaktyki są zadaniem każdego </w:t>
      </w:r>
      <w:r>
        <w:t xml:space="preserve">             </w:t>
      </w:r>
    </w:p>
    <w:p w:rsidR="00B144BE" w:rsidRPr="00803DA3" w:rsidRDefault="00B144BE" w:rsidP="00E60432">
      <w:pPr>
        <w:spacing w:afterLines="23" w:after="55"/>
        <w:ind w:right="799"/>
      </w:pPr>
      <w:r>
        <w:t xml:space="preserve">     </w:t>
      </w:r>
      <w:r w:rsidRPr="00803DA3">
        <w:t>nauczyciela.</w:t>
      </w:r>
    </w:p>
    <w:p w:rsidR="00B144BE" w:rsidRDefault="00B144BE" w:rsidP="00E60432">
      <w:pPr>
        <w:spacing w:afterLines="23" w:after="55"/>
        <w:ind w:right="403"/>
      </w:pPr>
      <w:r>
        <w:t xml:space="preserve">5. </w:t>
      </w:r>
      <w:r w:rsidRPr="00803DA3">
        <w:t xml:space="preserve">Program Profilaktyki zawiera treści i opis kolejnych działań, </w:t>
      </w:r>
      <w:r>
        <w:t xml:space="preserve">które mają charakter </w:t>
      </w:r>
      <w:r>
        <w:br/>
        <w:t xml:space="preserve"> </w:t>
      </w:r>
      <w:r w:rsidRPr="00803DA3">
        <w:t>profilaktyczny, założenia i metody pracy, cele działań wy</w:t>
      </w:r>
      <w:r>
        <w:t xml:space="preserve">kazy tematów spotkań </w:t>
      </w:r>
      <w:r>
        <w:br/>
        <w:t xml:space="preserve"> </w:t>
      </w:r>
      <w:r w:rsidR="00565DBB">
        <w:t xml:space="preserve"> </w:t>
      </w:r>
      <w:r w:rsidRPr="00803DA3">
        <w:t>oraz terminy działań.</w:t>
      </w:r>
    </w:p>
    <w:p w:rsidR="00B144BE" w:rsidRPr="00803DA3" w:rsidRDefault="00B144BE" w:rsidP="00E60432">
      <w:pPr>
        <w:spacing w:afterLines="23" w:after="55"/>
        <w:ind w:right="403"/>
      </w:pPr>
      <w:r>
        <w:t xml:space="preserve">6. </w:t>
      </w:r>
      <w:r w:rsidRPr="00803DA3">
        <w:t xml:space="preserve">W celu przeciwdziałania agresji i przemocy podejmuje się następujące działania   </w:t>
      </w:r>
      <w:r w:rsidR="00565DBB">
        <w:rPr>
          <w:color w:val="FFFFFF"/>
        </w:rPr>
        <w:t xml:space="preserve">   </w:t>
      </w:r>
      <w:r w:rsidRPr="00803DA3">
        <w:t>profilaktyczne:</w:t>
      </w:r>
    </w:p>
    <w:p w:rsidR="00B144BE" w:rsidRPr="007E2173" w:rsidRDefault="00B144BE" w:rsidP="00E60432">
      <w:pPr>
        <w:pStyle w:val="Akapitzlist"/>
        <w:numPr>
          <w:ilvl w:val="1"/>
          <w:numId w:val="25"/>
        </w:numPr>
        <w:spacing w:afterLines="23" w:after="55"/>
        <w:ind w:right="403"/>
      </w:pPr>
      <w:r w:rsidRPr="007E2173">
        <w:t>Upowszechnianie świadomości prawnej społeczności szkolnej w zakresie:</w:t>
      </w:r>
    </w:p>
    <w:p w:rsidR="00B144BE" w:rsidRDefault="00B144BE" w:rsidP="00E60432">
      <w:pPr>
        <w:pStyle w:val="Akapitzlist"/>
        <w:numPr>
          <w:ilvl w:val="2"/>
          <w:numId w:val="25"/>
        </w:numPr>
        <w:spacing w:afterLines="23" w:after="55"/>
        <w:ind w:right="400"/>
      </w:pPr>
      <w:r>
        <w:t>P</w:t>
      </w:r>
      <w:r w:rsidRPr="007E2173">
        <w:t>atologii społecznej</w:t>
      </w:r>
      <w:r>
        <w:t>.</w:t>
      </w:r>
    </w:p>
    <w:p w:rsidR="00B144BE" w:rsidRDefault="00B144BE" w:rsidP="00E60432">
      <w:pPr>
        <w:pStyle w:val="Akapitzlist"/>
        <w:numPr>
          <w:ilvl w:val="2"/>
          <w:numId w:val="25"/>
        </w:numPr>
        <w:spacing w:afterLines="23" w:after="55"/>
        <w:ind w:right="400"/>
      </w:pPr>
      <w:r>
        <w:t>P</w:t>
      </w:r>
      <w:r w:rsidRPr="007E2173">
        <w:t>raw człowieka</w:t>
      </w:r>
      <w:r>
        <w:t>.</w:t>
      </w:r>
    </w:p>
    <w:p w:rsidR="00B144BE" w:rsidRPr="007E2173" w:rsidRDefault="00B144BE" w:rsidP="00E60432">
      <w:pPr>
        <w:pStyle w:val="Akapitzlist"/>
        <w:numPr>
          <w:ilvl w:val="2"/>
          <w:numId w:val="25"/>
        </w:numPr>
        <w:spacing w:afterLines="23" w:after="55"/>
        <w:ind w:right="400"/>
      </w:pPr>
      <w:r>
        <w:t>P</w:t>
      </w:r>
      <w:r w:rsidRPr="007E2173">
        <w:t>raw dziecka</w:t>
      </w:r>
      <w:r>
        <w:t>.</w:t>
      </w:r>
    </w:p>
    <w:p w:rsidR="00B144BE" w:rsidRPr="00302E54" w:rsidRDefault="00B144BE" w:rsidP="00E60432">
      <w:pPr>
        <w:spacing w:afterLines="23" w:after="55"/>
        <w:ind w:right="400"/>
      </w:pPr>
      <w:r>
        <w:t xml:space="preserve">      6.2 </w:t>
      </w:r>
      <w:r w:rsidRPr="00803DA3">
        <w:t>Realizacja programu profilaktycznego prowadzo</w:t>
      </w:r>
      <w:r w:rsidR="00302E54">
        <w:t>na jest przez kompetentne osoby.</w:t>
      </w:r>
    </w:p>
    <w:p w:rsidR="00B144BE" w:rsidRDefault="00B144BE" w:rsidP="00E60432">
      <w:pPr>
        <w:spacing w:afterLines="23" w:after="55"/>
        <w:ind w:left="360" w:right="4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§ 15</w:t>
      </w:r>
    </w:p>
    <w:p w:rsidR="00D0308F" w:rsidRDefault="00D0308F" w:rsidP="00E60432">
      <w:pPr>
        <w:spacing w:afterLines="23" w:after="55"/>
        <w:ind w:left="360" w:right="400"/>
        <w:jc w:val="center"/>
        <w:rPr>
          <w:b/>
          <w:sz w:val="28"/>
          <w:szCs w:val="28"/>
        </w:rPr>
      </w:pPr>
    </w:p>
    <w:p w:rsidR="00B144BE" w:rsidRPr="00803DA3" w:rsidRDefault="00B144BE" w:rsidP="00E60432">
      <w:pPr>
        <w:spacing w:afterLines="23" w:after="55"/>
      </w:pPr>
      <w:r>
        <w:t xml:space="preserve">l. </w:t>
      </w:r>
      <w:r w:rsidRPr="00803DA3">
        <w:t xml:space="preserve">Szkolny zestaw programów nauczania obejmuje programy </w:t>
      </w:r>
      <w:r>
        <w:t>poszczególnych zajęć</w:t>
      </w:r>
      <w:r>
        <w:br/>
        <w:t xml:space="preserve"> </w:t>
      </w:r>
      <w:r w:rsidRPr="00803DA3">
        <w:t>edukacyjnych.</w:t>
      </w:r>
    </w:p>
    <w:p w:rsidR="00B144BE" w:rsidRPr="00803DA3" w:rsidRDefault="00B144BE" w:rsidP="00E60432">
      <w:pPr>
        <w:spacing w:afterLines="23" w:after="55"/>
      </w:pPr>
      <w:r>
        <w:t xml:space="preserve">2.  </w:t>
      </w:r>
      <w:r w:rsidRPr="00803DA3">
        <w:t>Szkolny zestaw programów nauczania tworzy się w oparciu o:</w:t>
      </w:r>
    </w:p>
    <w:p w:rsidR="00B144BE" w:rsidRDefault="00B144BE" w:rsidP="00E60432">
      <w:pPr>
        <w:spacing w:afterLines="23" w:after="55"/>
        <w:ind w:right="799"/>
      </w:pPr>
      <w:r>
        <w:t xml:space="preserve">      2.1 </w:t>
      </w:r>
      <w:r w:rsidRPr="00803DA3">
        <w:t xml:space="preserve"> </w:t>
      </w:r>
      <w:r>
        <w:t>P</w:t>
      </w:r>
      <w:r w:rsidRPr="00803DA3">
        <w:t>odstawy</w:t>
      </w:r>
      <w:r>
        <w:t xml:space="preserve"> programowe.</w:t>
      </w:r>
    </w:p>
    <w:p w:rsidR="00B144BE" w:rsidRPr="00803DA3" w:rsidRDefault="00B144BE" w:rsidP="00E60432">
      <w:pPr>
        <w:spacing w:afterLines="23" w:after="55"/>
        <w:ind w:right="799"/>
      </w:pPr>
      <w:r>
        <w:t xml:space="preserve">      2.2  C</w:t>
      </w:r>
      <w:r w:rsidRPr="00803DA3">
        <w:t>ele szkoły i procedury ich osiągania</w:t>
      </w:r>
      <w:r>
        <w:t>.</w:t>
      </w:r>
    </w:p>
    <w:p w:rsidR="00B144BE" w:rsidRPr="00803DA3" w:rsidRDefault="00565DBB" w:rsidP="00E60432">
      <w:pPr>
        <w:spacing w:afterLines="23" w:after="55"/>
        <w:ind w:right="-59" w:firstLine="0"/>
      </w:pPr>
      <w:r>
        <w:t xml:space="preserve">  </w:t>
      </w:r>
      <w:r w:rsidR="00B144BE">
        <w:t>2.3 W</w:t>
      </w:r>
      <w:r w:rsidR="00B144BE" w:rsidRPr="00803DA3">
        <w:t>ymagania edukacyjne z uwzględnieniem warunków do</w:t>
      </w:r>
      <w:r w:rsidR="00B144BE">
        <w:t xml:space="preserve">tyczących bazy  </w:t>
      </w:r>
      <w:r w:rsidR="00B144BE">
        <w:br/>
        <w:t xml:space="preserve">           </w:t>
      </w:r>
      <w:r w:rsidR="00B144BE" w:rsidRPr="00803DA3">
        <w:t>materialnej szkoły, potencjału kadry pedagogicznej oraz moż</w:t>
      </w:r>
      <w:r w:rsidR="00B144BE">
        <w:t xml:space="preserve">liwości zespołu </w:t>
      </w:r>
      <w:r w:rsidR="00B144BE">
        <w:br/>
        <w:t xml:space="preserve">           </w:t>
      </w:r>
      <w:r w:rsidR="00B144BE" w:rsidRPr="00803DA3">
        <w:t>klasowego.</w:t>
      </w:r>
    </w:p>
    <w:p w:rsidR="00B144BE" w:rsidRPr="00803DA3" w:rsidRDefault="00B144BE" w:rsidP="00E60432">
      <w:pPr>
        <w:spacing w:afterLines="23" w:after="55"/>
        <w:ind w:right="799"/>
      </w:pPr>
      <w:r>
        <w:t xml:space="preserve">3. </w:t>
      </w:r>
      <w:r w:rsidRPr="00803DA3">
        <w:t>Szkolny zestaw programów nauczania może zawierać</w:t>
      </w:r>
      <w:r>
        <w:t>:</w:t>
      </w:r>
    </w:p>
    <w:p w:rsidR="00B144BE" w:rsidRDefault="00B144BE" w:rsidP="00E60432">
      <w:pPr>
        <w:pStyle w:val="Akapitzlist"/>
        <w:numPr>
          <w:ilvl w:val="1"/>
          <w:numId w:val="26"/>
        </w:numPr>
        <w:spacing w:afterLines="23" w:after="55"/>
        <w:ind w:left="851" w:right="-59" w:hanging="425"/>
      </w:pPr>
      <w:r>
        <w:t>P</w:t>
      </w:r>
      <w:r w:rsidRPr="001F2C6B">
        <w:t>rogram</w:t>
      </w:r>
      <w:r w:rsidR="006045EA">
        <w:t>y</w:t>
      </w:r>
      <w:r w:rsidRPr="001F2C6B">
        <w:t xml:space="preserve"> nauczania wpisane do wykazu programów nauczania z zakresu</w:t>
      </w:r>
      <w:r w:rsidRPr="001F2C6B">
        <w:br/>
        <w:t xml:space="preserve">kształcenia ogólnego </w:t>
      </w:r>
      <w:r>
        <w:t>dopuszczone do użytku szkolnego.</w:t>
      </w:r>
    </w:p>
    <w:p w:rsidR="00B144BE" w:rsidRDefault="00B144BE" w:rsidP="00E60432">
      <w:pPr>
        <w:pStyle w:val="Akapitzlist"/>
        <w:tabs>
          <w:tab w:val="left" w:pos="9020"/>
        </w:tabs>
        <w:spacing w:afterLines="23" w:after="55"/>
        <w:ind w:left="880" w:right="51" w:hanging="440"/>
      </w:pPr>
      <w:r>
        <w:t>3.2 Z</w:t>
      </w:r>
      <w:r w:rsidRPr="00553158">
        <w:t>modyfikowane programy nauczan</w:t>
      </w:r>
      <w:r>
        <w:t xml:space="preserve">ia opracowane z wykorzystaniem </w:t>
      </w:r>
      <w:r w:rsidRPr="00553158">
        <w:t>programów nauczania z zakresu kształcenia ogólnego dopuszczonych do</w:t>
      </w:r>
      <w:r>
        <w:t xml:space="preserve"> </w:t>
      </w:r>
      <w:r w:rsidRPr="00553158">
        <w:t>użytku szkolnego</w:t>
      </w:r>
      <w:r>
        <w:t>.</w:t>
      </w:r>
    </w:p>
    <w:p w:rsidR="00B144BE" w:rsidRPr="00553158" w:rsidRDefault="00B144BE" w:rsidP="00E60432">
      <w:pPr>
        <w:pStyle w:val="Akapitzlist"/>
        <w:numPr>
          <w:ilvl w:val="1"/>
          <w:numId w:val="26"/>
        </w:numPr>
        <w:spacing w:afterLines="23" w:after="55"/>
        <w:ind w:left="851" w:right="800" w:hanging="425"/>
      </w:pPr>
      <w:r>
        <w:t>A</w:t>
      </w:r>
      <w:r w:rsidRPr="00553158">
        <w:t>utorskie programy nauczania.</w:t>
      </w:r>
    </w:p>
    <w:p w:rsidR="00B144BE" w:rsidRPr="001F2C6B" w:rsidRDefault="00B144BE" w:rsidP="00E60432">
      <w:pPr>
        <w:pStyle w:val="Akapitzlist"/>
        <w:numPr>
          <w:ilvl w:val="0"/>
          <w:numId w:val="62"/>
        </w:numPr>
        <w:spacing w:afterLines="23" w:after="55"/>
        <w:ind w:right="-59"/>
      </w:pPr>
      <w:r w:rsidRPr="001F2C6B">
        <w:t>Szkolny zestaw programów nau</w:t>
      </w:r>
      <w:r>
        <w:t>czania zatwierdzony jest przez Radę</w:t>
      </w:r>
      <w:r>
        <w:br/>
        <w:t>P</w:t>
      </w:r>
      <w:r w:rsidRPr="001F2C6B">
        <w:t>edagogiczną szkoły na posiedzeniu popr</w:t>
      </w:r>
      <w:r>
        <w:t xml:space="preserve">zedzającym rozpoczęcie każdego </w:t>
      </w:r>
      <w:r w:rsidRPr="001F2C6B">
        <w:t>roku szkolnego.</w:t>
      </w:r>
    </w:p>
    <w:p w:rsidR="00B144BE" w:rsidRDefault="00B144BE" w:rsidP="00E60432">
      <w:pPr>
        <w:spacing w:afterLines="23" w:after="55"/>
      </w:pPr>
      <w:r>
        <w:t xml:space="preserve">5. </w:t>
      </w:r>
      <w:r w:rsidRPr="00803DA3">
        <w:t>Szkolny zestaw programów nauczania dopuszczony jest do u</w:t>
      </w:r>
      <w:r>
        <w:t xml:space="preserve">żytku szkolnego przez </w:t>
      </w:r>
      <w:r>
        <w:br/>
        <w:t xml:space="preserve"> </w:t>
      </w:r>
      <w:r w:rsidR="00565DBB">
        <w:t xml:space="preserve"> </w:t>
      </w:r>
      <w:r>
        <w:t>Dyrektora  Zespołu S</w:t>
      </w:r>
      <w:r w:rsidRPr="00803DA3">
        <w:t>zkół przed rozpoczęciem każdego roku szkoln</w:t>
      </w:r>
      <w:r>
        <w:t xml:space="preserve">ego, po zasięgnięciu  </w:t>
      </w:r>
      <w:r>
        <w:br/>
        <w:t xml:space="preserve"> </w:t>
      </w:r>
      <w:r w:rsidR="00565DBB">
        <w:t xml:space="preserve"> </w:t>
      </w:r>
      <w:r>
        <w:t>opinii Rady Rodziców</w:t>
      </w:r>
      <w:r w:rsidRPr="00803DA3">
        <w:t>.</w:t>
      </w:r>
    </w:p>
    <w:p w:rsidR="00565DBB" w:rsidRPr="00803DA3" w:rsidRDefault="00565DBB" w:rsidP="00E60432">
      <w:pPr>
        <w:spacing w:afterLines="23" w:after="55"/>
      </w:pPr>
    </w:p>
    <w:p w:rsidR="00B144BE" w:rsidRPr="002C7BF5" w:rsidRDefault="00B144BE" w:rsidP="00E60432">
      <w:pPr>
        <w:spacing w:afterLines="23" w:after="55"/>
        <w:ind w:right="2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16</w:t>
      </w:r>
    </w:p>
    <w:p w:rsidR="00B144BE" w:rsidRPr="002C7BF5" w:rsidRDefault="00B144BE" w:rsidP="00E60432">
      <w:pPr>
        <w:spacing w:afterLines="23" w:after="55"/>
        <w:ind w:right="200"/>
        <w:rPr>
          <w:u w:val="single"/>
        </w:rPr>
      </w:pPr>
    </w:p>
    <w:p w:rsidR="00B144BE" w:rsidRPr="002C7BF5" w:rsidRDefault="00B144BE" w:rsidP="00E60432">
      <w:pPr>
        <w:spacing w:afterLines="23" w:after="55"/>
        <w:ind w:right="400"/>
      </w:pPr>
      <w:r>
        <w:t xml:space="preserve">1. </w:t>
      </w:r>
      <w:r w:rsidRPr="002C7BF5">
        <w:t>Wewnątrzszkolne doskonalenie nauczycieli ma na celu:</w:t>
      </w:r>
    </w:p>
    <w:p w:rsidR="00B144BE" w:rsidRDefault="00B144BE" w:rsidP="00E60432">
      <w:pPr>
        <w:pStyle w:val="Akapitzlist"/>
        <w:numPr>
          <w:ilvl w:val="1"/>
          <w:numId w:val="27"/>
        </w:numPr>
        <w:spacing w:afterLines="23" w:after="55"/>
        <w:ind w:right="400"/>
      </w:pPr>
      <w:r>
        <w:t>U</w:t>
      </w:r>
      <w:r w:rsidRPr="00B818D8">
        <w:t>doskonalen</w:t>
      </w:r>
      <w:r>
        <w:t>ie pracy szkoły.</w:t>
      </w:r>
    </w:p>
    <w:p w:rsidR="00B144BE" w:rsidRDefault="00B144BE" w:rsidP="00E60432">
      <w:pPr>
        <w:pStyle w:val="Akapitzlist"/>
        <w:numPr>
          <w:ilvl w:val="1"/>
          <w:numId w:val="27"/>
        </w:numPr>
        <w:spacing w:afterLines="23" w:after="55"/>
        <w:ind w:right="400"/>
      </w:pPr>
      <w:r>
        <w:t>D</w:t>
      </w:r>
      <w:r w:rsidRPr="00B818D8">
        <w:t>ążenie do poprawy relacji międzyludzkich i rozwoju współpracy w gronie Rady Pedagogicznej</w:t>
      </w:r>
      <w:r>
        <w:t>.</w:t>
      </w:r>
    </w:p>
    <w:p w:rsidR="00B144BE" w:rsidRPr="00B818D8" w:rsidRDefault="00B144BE" w:rsidP="00E60432">
      <w:pPr>
        <w:pStyle w:val="Akapitzlist"/>
        <w:numPr>
          <w:ilvl w:val="1"/>
          <w:numId w:val="27"/>
        </w:numPr>
        <w:spacing w:afterLines="23" w:after="55"/>
        <w:ind w:right="400"/>
      </w:pPr>
      <w:r>
        <w:t>W</w:t>
      </w:r>
      <w:r w:rsidRPr="00B818D8">
        <w:t>prowadzenie zmian i ulepszeń pracy szkoły.</w:t>
      </w:r>
    </w:p>
    <w:p w:rsidR="00B144BE" w:rsidRPr="002C7BF5" w:rsidRDefault="00B144BE" w:rsidP="00E60432">
      <w:pPr>
        <w:spacing w:afterLines="23" w:after="55"/>
        <w:ind w:right="400"/>
      </w:pPr>
      <w:r>
        <w:t xml:space="preserve">2. </w:t>
      </w:r>
      <w:r w:rsidRPr="002C7BF5">
        <w:t>Wewnątrzszkolne doskonalenie nauczycieli opiera się n</w:t>
      </w:r>
      <w:r>
        <w:t>a diagnozie potrzeb w tym</w:t>
      </w:r>
      <w:r>
        <w:br/>
      </w:r>
      <w:r w:rsidRPr="002C7BF5">
        <w:t>zakresie.</w:t>
      </w:r>
    </w:p>
    <w:p w:rsidR="00B144BE" w:rsidRPr="002C7BF5" w:rsidRDefault="00B144BE" w:rsidP="00E60432">
      <w:pPr>
        <w:spacing w:afterLines="23" w:after="55"/>
        <w:ind w:right="400"/>
      </w:pPr>
      <w:r>
        <w:t>3. Członkowie Rady P</w:t>
      </w:r>
      <w:r w:rsidRPr="002C7BF5">
        <w:t>edagogicznej mogą zgłasza</w:t>
      </w:r>
      <w:r w:rsidR="00565DBB">
        <w:t xml:space="preserve">ć własne propozycje do planu </w:t>
      </w:r>
      <w:r w:rsidR="00565DBB">
        <w:br/>
        <w:t xml:space="preserve"> </w:t>
      </w:r>
      <w:r w:rsidRPr="002C7BF5">
        <w:t>wewnątrzszkolnego doskonalenia nauczycieli.</w:t>
      </w:r>
    </w:p>
    <w:p w:rsidR="00B144BE" w:rsidRPr="002C7BF5" w:rsidRDefault="00B144BE" w:rsidP="00E60432">
      <w:pPr>
        <w:spacing w:afterLines="23" w:after="55"/>
        <w:ind w:right="400"/>
      </w:pPr>
      <w:r w:rsidRPr="002C7BF5">
        <w:t xml:space="preserve">4. </w:t>
      </w:r>
      <w:r w:rsidR="00565DBB">
        <w:t xml:space="preserve"> </w:t>
      </w:r>
      <w:r w:rsidRPr="002C7BF5">
        <w:t>Plan wewnątrzszkolnego  doskonalenia naucz</w:t>
      </w:r>
      <w:r>
        <w:t>ycieli jest zatwierdzony przez Radę</w:t>
      </w:r>
      <w:r>
        <w:br/>
        <w:t xml:space="preserve">  P</w:t>
      </w:r>
      <w:r w:rsidRPr="002C7BF5">
        <w:t>edagogiczną, w głosowaniu jawnym, zwykłą większość głosów.</w:t>
      </w:r>
    </w:p>
    <w:p w:rsidR="00B144BE" w:rsidRPr="002C7BF5" w:rsidRDefault="00B144BE" w:rsidP="00E60432">
      <w:pPr>
        <w:tabs>
          <w:tab w:val="left" w:pos="9020"/>
        </w:tabs>
        <w:spacing w:afterLines="23" w:after="55"/>
        <w:ind w:left="220" w:right="51" w:hanging="220"/>
      </w:pPr>
      <w:r>
        <w:t xml:space="preserve">5. </w:t>
      </w:r>
      <w:r w:rsidRPr="002C7BF5">
        <w:t xml:space="preserve">Propozycje wybranych tematów, form i </w:t>
      </w:r>
      <w:r>
        <w:t xml:space="preserve">metod działań dotyczących </w:t>
      </w:r>
      <w:r w:rsidRPr="002C7BF5">
        <w:t>wewnątrzszkolnego doskonalenia nauczycieli na dan</w:t>
      </w:r>
      <w:r>
        <w:t xml:space="preserve">y rok szkolny przygotowują </w:t>
      </w:r>
      <w:r w:rsidRPr="002C7BF5">
        <w:t>zespoły samokształceniowe i wychowawcze.</w:t>
      </w:r>
    </w:p>
    <w:p w:rsidR="00B144BE" w:rsidRDefault="00B144BE" w:rsidP="00E60432">
      <w:pPr>
        <w:spacing w:afterLines="23" w:after="55"/>
        <w:ind w:left="709" w:right="510" w:hanging="709"/>
      </w:pPr>
      <w:r>
        <w:t xml:space="preserve">6. </w:t>
      </w:r>
      <w:r w:rsidRPr="002C7BF5">
        <w:t>W/w propozycje przedstawiają przewodniczący zes</w:t>
      </w:r>
      <w:r>
        <w:t>połów samokształceniowych</w:t>
      </w:r>
    </w:p>
    <w:p w:rsidR="00B144BE" w:rsidRPr="002C7BF5" w:rsidRDefault="00B144BE" w:rsidP="00E60432">
      <w:pPr>
        <w:spacing w:afterLines="23" w:after="55"/>
        <w:ind w:left="220" w:right="510"/>
      </w:pPr>
      <w:r w:rsidRPr="002C7BF5">
        <w:lastRenderedPageBreak/>
        <w:t xml:space="preserve"> </w:t>
      </w:r>
      <w:r w:rsidR="00565DBB">
        <w:t xml:space="preserve">     </w:t>
      </w:r>
      <w:r w:rsidRPr="002C7BF5">
        <w:t>i wychowawcz</w:t>
      </w:r>
      <w:r>
        <w:t>ych na sierpniowym posiedzeniu Rady P</w:t>
      </w:r>
      <w:r w:rsidRPr="002C7BF5">
        <w:t>edagogicznej.</w:t>
      </w:r>
    </w:p>
    <w:p w:rsidR="00B144BE" w:rsidRPr="002C7BF5" w:rsidRDefault="00B144BE" w:rsidP="00E60432">
      <w:pPr>
        <w:spacing w:afterLines="23" w:after="55"/>
        <w:ind w:left="709" w:right="510" w:hanging="709"/>
      </w:pPr>
      <w:r w:rsidRPr="002C7BF5">
        <w:t xml:space="preserve">7. </w:t>
      </w:r>
      <w:r>
        <w:t xml:space="preserve"> Harmonogramy opracowuje Rada P</w:t>
      </w:r>
      <w:r w:rsidRPr="002C7BF5">
        <w:t>edagogiczna na sierpniowym posiedzeniu rady.</w:t>
      </w:r>
    </w:p>
    <w:p w:rsidR="00B144BE" w:rsidRPr="002C7BF5" w:rsidRDefault="00B144BE" w:rsidP="00E60432">
      <w:pPr>
        <w:spacing w:afterLines="23" w:after="55"/>
        <w:ind w:left="330" w:right="510" w:hanging="330"/>
      </w:pPr>
      <w:r>
        <w:t xml:space="preserve">8. </w:t>
      </w:r>
      <w:r w:rsidRPr="002C7BF5">
        <w:t>Harmonogramy zawierające roczny plan działań w zakresie wewnątrzszkolne</w:t>
      </w:r>
      <w:r>
        <w:t xml:space="preserve">go </w:t>
      </w:r>
      <w:r w:rsidRPr="002C7BF5">
        <w:t>dosko</w:t>
      </w:r>
      <w:r>
        <w:t>nalenia nauczycieli zatwierdza Rada P</w:t>
      </w:r>
      <w:r w:rsidRPr="002C7BF5">
        <w:t>edago</w:t>
      </w:r>
      <w:r>
        <w:t xml:space="preserve">giczna na posiedzeniu rady  </w:t>
      </w:r>
      <w:r w:rsidRPr="002C7BF5">
        <w:t>poprzedzającym rozpoczęcie każdego roku szkolnego.</w:t>
      </w:r>
    </w:p>
    <w:p w:rsidR="00B144BE" w:rsidRPr="002C7BF5" w:rsidRDefault="00B144BE" w:rsidP="00E60432">
      <w:pPr>
        <w:spacing w:afterLines="23" w:after="55"/>
        <w:ind w:right="400"/>
      </w:pPr>
      <w:r w:rsidRPr="002C7BF5">
        <w:t xml:space="preserve">9. Sprawozdanie z realizacji wewnątrzszkolnego doskonalenia nauczycieli przedstawia </w:t>
      </w:r>
      <w:r w:rsidRPr="002C7BF5">
        <w:br/>
        <w:t xml:space="preserve"> </w:t>
      </w:r>
      <w:r>
        <w:t>D</w:t>
      </w:r>
      <w:r w:rsidRPr="002C7BF5">
        <w:t>yrektor zespołu lub osoby przez niego wyznac</w:t>
      </w:r>
      <w:r>
        <w:t>zona, na planarnym posiedzeniu R</w:t>
      </w:r>
      <w:r w:rsidR="00565DBB">
        <w:t>ady</w:t>
      </w:r>
      <w:r w:rsidR="00565DBB">
        <w:br/>
        <w:t xml:space="preserve"> </w:t>
      </w:r>
      <w:r>
        <w:t>P</w:t>
      </w:r>
      <w:r w:rsidRPr="002C7BF5">
        <w:t>edago</w:t>
      </w:r>
      <w:r>
        <w:t>gicznej podsumowującym dany rok szkolny</w:t>
      </w:r>
      <w:r w:rsidRPr="002C7BF5">
        <w:t>.</w:t>
      </w:r>
    </w:p>
    <w:p w:rsidR="00B144BE" w:rsidRDefault="00B144BE" w:rsidP="00E60432">
      <w:pPr>
        <w:spacing w:afterLines="23" w:after="55"/>
        <w:ind w:left="0" w:right="800" w:firstLine="0"/>
      </w:pPr>
    </w:p>
    <w:p w:rsidR="00B144BE" w:rsidRPr="006D1346" w:rsidRDefault="00B144BE" w:rsidP="00E60432">
      <w:pPr>
        <w:spacing w:afterLines="23" w:after="55"/>
        <w:ind w:right="8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17</w:t>
      </w:r>
    </w:p>
    <w:p w:rsidR="00B144BE" w:rsidRPr="006D1346" w:rsidRDefault="00B144BE" w:rsidP="00E60432">
      <w:pPr>
        <w:spacing w:afterLines="23" w:after="55"/>
        <w:ind w:right="800"/>
        <w:rPr>
          <w:u w:val="single"/>
        </w:rPr>
      </w:pPr>
    </w:p>
    <w:p w:rsidR="00B144BE" w:rsidRDefault="00B144BE" w:rsidP="00E60432">
      <w:pPr>
        <w:spacing w:afterLines="23" w:after="55"/>
        <w:ind w:left="220" w:right="510" w:hanging="220"/>
      </w:pPr>
      <w:r>
        <w:t xml:space="preserve">l. </w:t>
      </w:r>
      <w:r w:rsidRPr="006D1346">
        <w:t>Nadrzędnym celem Nadzoru Pedagogiczneg</w:t>
      </w:r>
      <w:r>
        <w:t xml:space="preserve">o jest doskonalenie system oświaty, </w:t>
      </w:r>
    </w:p>
    <w:p w:rsidR="00B144BE" w:rsidRPr="006D1346" w:rsidRDefault="00B144BE" w:rsidP="00E60432">
      <w:pPr>
        <w:spacing w:afterLines="23" w:after="55"/>
        <w:ind w:left="220" w:right="510" w:hanging="220"/>
      </w:pPr>
      <w:r>
        <w:t xml:space="preserve">    a w </w:t>
      </w:r>
      <w:r w:rsidRPr="006D1346">
        <w:t xml:space="preserve">szczególności jakościowy rozwój placówki z ukierunkowaniem na </w:t>
      </w:r>
      <w:r>
        <w:t xml:space="preserve">rozwój </w:t>
      </w:r>
      <w:r>
        <w:br/>
      </w:r>
      <w:r w:rsidRPr="006D1346">
        <w:t>zawodowy nauczyciela.</w:t>
      </w:r>
    </w:p>
    <w:p w:rsidR="00B144BE" w:rsidRDefault="00B144BE" w:rsidP="00E60432">
      <w:pPr>
        <w:spacing w:afterLines="23" w:after="55"/>
        <w:ind w:left="40" w:firstLine="102"/>
      </w:pPr>
      <w:r>
        <w:t xml:space="preserve">   </w:t>
      </w:r>
      <w:r w:rsidRPr="006D1346">
        <w:t>1.1</w:t>
      </w:r>
      <w:r>
        <w:t xml:space="preserve">  </w:t>
      </w:r>
      <w:r w:rsidRPr="006D1346">
        <w:t xml:space="preserve">Nadzór Pedagogiczny jest realizowany przez wykonywanie zadań i czynności </w:t>
      </w:r>
      <w:r>
        <w:t xml:space="preserve">           </w:t>
      </w:r>
    </w:p>
    <w:p w:rsidR="00B144BE" w:rsidRDefault="00B144BE" w:rsidP="00E60432">
      <w:pPr>
        <w:spacing w:afterLines="23" w:after="55"/>
        <w:ind w:left="40" w:firstLine="102"/>
      </w:pPr>
      <w:r>
        <w:t xml:space="preserve">           </w:t>
      </w:r>
      <w:r w:rsidR="008C5DE5">
        <w:t>o</w:t>
      </w:r>
      <w:r>
        <w:t>kreślo</w:t>
      </w:r>
      <w:r w:rsidRPr="006D1346">
        <w:t xml:space="preserve">nych w art. 33 ustawy o systemie oświaty, w szczególności przez działalność </w:t>
      </w:r>
      <w:r>
        <w:t xml:space="preserve"> </w:t>
      </w:r>
    </w:p>
    <w:p w:rsidR="00B144BE" w:rsidRDefault="00B144BE" w:rsidP="00E60432">
      <w:pPr>
        <w:spacing w:afterLines="23" w:after="55"/>
        <w:ind w:left="40" w:firstLine="102"/>
      </w:pPr>
      <w:r>
        <w:t xml:space="preserve">           </w:t>
      </w:r>
      <w:proofErr w:type="spellStart"/>
      <w:r w:rsidRPr="006D1346">
        <w:t>diagnostyczno</w:t>
      </w:r>
      <w:proofErr w:type="spellEnd"/>
      <w:r w:rsidRPr="006D1346">
        <w:t xml:space="preserve"> – oceniającą i wspomagającą, w procesie planowej i systematycznej </w:t>
      </w:r>
    </w:p>
    <w:p w:rsidR="00B144BE" w:rsidRDefault="00E64457" w:rsidP="00E60432">
      <w:pPr>
        <w:spacing w:afterLines="23" w:after="55"/>
        <w:ind w:left="40" w:firstLine="102"/>
      </w:pPr>
      <w:r>
        <w:t xml:space="preserve">          </w:t>
      </w:r>
      <w:r w:rsidR="00B144BE" w:rsidRPr="006D1346">
        <w:t xml:space="preserve">współpracy organów sprawujących nadzór pedagogiczny, organów prowadzących </w:t>
      </w:r>
      <w:r w:rsidR="00B144BE">
        <w:t xml:space="preserve"> </w:t>
      </w:r>
    </w:p>
    <w:p w:rsidR="00B144BE" w:rsidRPr="006D1346" w:rsidRDefault="00E64457" w:rsidP="00E60432">
      <w:pPr>
        <w:spacing w:afterLines="23" w:after="55"/>
        <w:ind w:left="40" w:firstLine="102"/>
      </w:pPr>
      <w:r>
        <w:t xml:space="preserve">          </w:t>
      </w:r>
      <w:r w:rsidR="00B144BE" w:rsidRPr="006D1346">
        <w:t>szkoły i placówki, dyrektorów szkół i placówek oraz nauczycieli.</w:t>
      </w:r>
    </w:p>
    <w:p w:rsidR="00B144BE" w:rsidRDefault="00B144BE" w:rsidP="00E60432">
      <w:pPr>
        <w:spacing w:afterLines="23" w:after="55"/>
        <w:ind w:left="40" w:firstLine="244"/>
      </w:pPr>
      <w:r w:rsidRPr="006D1346">
        <w:t>1.2</w:t>
      </w:r>
      <w:r>
        <w:t xml:space="preserve"> </w:t>
      </w:r>
      <w:r w:rsidR="00E64457">
        <w:t xml:space="preserve">  </w:t>
      </w:r>
      <w:r w:rsidRPr="006D1346">
        <w:t xml:space="preserve">Opracowując Plan Rozwoju Pedagogicznego należy uwzględnić: plan nadzoru </w:t>
      </w:r>
      <w:r>
        <w:t xml:space="preserve">              </w:t>
      </w:r>
    </w:p>
    <w:p w:rsidR="00B144BE" w:rsidRDefault="00E64457" w:rsidP="00E60432">
      <w:pPr>
        <w:spacing w:afterLines="23" w:after="55"/>
      </w:pPr>
      <w:r>
        <w:t xml:space="preserve">              </w:t>
      </w:r>
      <w:r w:rsidR="00B144BE" w:rsidRPr="006D1346">
        <w:t xml:space="preserve">pedagogicznego na dany rok szkolny przedstawiony przez organ sprawujący nadzór </w:t>
      </w:r>
      <w:r w:rsidR="00B144BE">
        <w:t xml:space="preserve">    </w:t>
      </w:r>
    </w:p>
    <w:p w:rsidR="00E64457" w:rsidRDefault="00E64457" w:rsidP="00E60432">
      <w:pPr>
        <w:spacing w:afterLines="23" w:after="55"/>
      </w:pPr>
      <w:r>
        <w:t xml:space="preserve">            </w:t>
      </w:r>
      <w:r w:rsidR="00B144BE" w:rsidRPr="006D1346">
        <w:t xml:space="preserve">pedagogiczny, ze szczególnym uwzględnieniem priorytetów nadzoru </w:t>
      </w:r>
      <w:r w:rsidR="00B144BE">
        <w:t xml:space="preserve">    </w:t>
      </w:r>
      <w:r>
        <w:t xml:space="preserve">   </w:t>
      </w:r>
    </w:p>
    <w:p w:rsidR="00B144BE" w:rsidRPr="006D1346" w:rsidRDefault="00E64457" w:rsidP="00E60432">
      <w:pPr>
        <w:spacing w:afterLines="23" w:after="55"/>
      </w:pPr>
      <w:r>
        <w:t xml:space="preserve">            </w:t>
      </w:r>
      <w:r w:rsidR="00B144BE" w:rsidRPr="006D1346">
        <w:t>pedagogicznego; wyniki nadzoru pedagogicznego z lat poprzednich.</w:t>
      </w:r>
    </w:p>
    <w:p w:rsidR="00B144BE" w:rsidRPr="0069305D" w:rsidRDefault="00B144BE" w:rsidP="00E60432">
      <w:pPr>
        <w:tabs>
          <w:tab w:val="left" w:pos="9020"/>
        </w:tabs>
        <w:spacing w:afterLines="23" w:after="55"/>
        <w:ind w:left="330" w:right="51" w:hanging="330"/>
      </w:pPr>
      <w:r>
        <w:t xml:space="preserve">2.   </w:t>
      </w:r>
      <w:r w:rsidRPr="0069305D">
        <w:t>Nadzór pedagogiczny polega na : ocenianiu</w:t>
      </w:r>
      <w:r>
        <w:t xml:space="preserve"> stanu i warunków działalności </w:t>
      </w:r>
      <w:r w:rsidRPr="0069305D">
        <w:t>dydaktycznej, wychowawczej i opiekuńczej Zespołu Szkół i nauczycieli, analizowaniu i</w:t>
      </w:r>
      <w:r>
        <w:t> </w:t>
      </w:r>
      <w:r w:rsidRPr="0069305D">
        <w:t>ocenianiu efektów działalności statutowej Zespołu Szkół, u</w:t>
      </w:r>
      <w:r>
        <w:t>dzieleniu pomocy nauczycielom w </w:t>
      </w:r>
      <w:r w:rsidRPr="0069305D">
        <w:t xml:space="preserve">wykorzystywaniu ich zadań dydaktycznych, </w:t>
      </w:r>
      <w:r>
        <w:t>wychowawczych i </w:t>
      </w:r>
      <w:r w:rsidRPr="0069305D">
        <w:t xml:space="preserve">opiekuńczych, </w:t>
      </w:r>
      <w:r>
        <w:t xml:space="preserve">inspirowaniu nauczycieli </w:t>
      </w:r>
      <w:r w:rsidRPr="0069305D">
        <w:t>do innowacji pedagogicznych, meto</w:t>
      </w:r>
      <w:r>
        <w:t xml:space="preserve">dycznych i </w:t>
      </w:r>
      <w:r w:rsidRPr="0069305D">
        <w:t>organizacyjnych.</w:t>
      </w:r>
    </w:p>
    <w:p w:rsidR="00B144BE" w:rsidRDefault="00B144BE" w:rsidP="00E60432">
      <w:pPr>
        <w:spacing w:afterLines="23" w:after="55"/>
        <w:ind w:right="51"/>
      </w:pPr>
      <w:r>
        <w:t xml:space="preserve">3.  </w:t>
      </w:r>
      <w:r w:rsidRPr="006D1346">
        <w:t xml:space="preserve">Plan Nadzoru Pedagogicznego zawiera: zakres, szczegółową tematykę i organizację </w:t>
      </w:r>
      <w:r>
        <w:t xml:space="preserve">   </w:t>
      </w:r>
    </w:p>
    <w:p w:rsidR="00B144BE" w:rsidRPr="006D1346" w:rsidRDefault="00B144BE" w:rsidP="00E60432">
      <w:pPr>
        <w:spacing w:afterLines="23" w:after="55"/>
        <w:ind w:left="426" w:right="51" w:hanging="426"/>
      </w:pPr>
      <w:r>
        <w:t xml:space="preserve">      </w:t>
      </w:r>
      <w:r w:rsidRPr="006D1346">
        <w:t xml:space="preserve">planowanych badań; plan hospitacji; tematykę szkoleń nauczycieli szkoły lub placówki, </w:t>
      </w:r>
      <w:r>
        <w:t xml:space="preserve">    </w:t>
      </w:r>
      <w:r w:rsidRPr="006D1346">
        <w:t>uwzględniających w szczególności wn</w:t>
      </w:r>
      <w:r>
        <w:t xml:space="preserve">ioski wynikające ze sprawowania </w:t>
      </w:r>
      <w:r w:rsidRPr="006D1346">
        <w:t>nadzoru pedagogicznego w poprzednim roku s</w:t>
      </w:r>
      <w:r>
        <w:t xml:space="preserve">zkolnym; inne informacje uznane </w:t>
      </w:r>
      <w:r w:rsidRPr="006D1346">
        <w:t>przez Dyrektora szkoły za istotne.</w:t>
      </w:r>
    </w:p>
    <w:p w:rsidR="00B144BE" w:rsidRPr="006D1346" w:rsidRDefault="00B144BE" w:rsidP="00E60432">
      <w:pPr>
        <w:spacing w:afterLines="23" w:after="55"/>
      </w:pPr>
      <w:r>
        <w:t>4</w:t>
      </w:r>
      <w:r w:rsidRPr="006D1346">
        <w:t xml:space="preserve">. </w:t>
      </w:r>
      <w:r>
        <w:t xml:space="preserve"> </w:t>
      </w:r>
      <w:r w:rsidRPr="006D1346">
        <w:t>Nadzór pedagogiczny jest realizowany poprzez:</w:t>
      </w:r>
    </w:p>
    <w:p w:rsidR="00B144BE" w:rsidRDefault="00B144BE" w:rsidP="00E60432">
      <w:pPr>
        <w:pStyle w:val="Akapitzlist"/>
        <w:numPr>
          <w:ilvl w:val="1"/>
          <w:numId w:val="28"/>
        </w:numPr>
        <w:spacing w:afterLines="23" w:after="55"/>
      </w:pPr>
      <w:r>
        <w:t>M</w:t>
      </w:r>
      <w:r w:rsidRPr="00B818D8">
        <w:t>ierzenie jakości pracy szkół, polegające na zorganizo</w:t>
      </w:r>
      <w:r>
        <w:t>wanym i systematycznym</w:t>
      </w:r>
      <w:r w:rsidRPr="00B818D8">
        <w:t xml:space="preserve"> analizowaniu i ocenianiu stopnia spełnienia przez szkołę </w:t>
      </w:r>
      <w:r>
        <w:t>wymagań</w:t>
      </w:r>
      <w:r w:rsidRPr="00B818D8">
        <w:t xml:space="preserve"> wynikających z jej zadań, z uwzględnieniem opinii </w:t>
      </w:r>
      <w:r>
        <w:t>uczniów, rodziców i nauczycieli.</w:t>
      </w:r>
    </w:p>
    <w:p w:rsidR="00B144BE" w:rsidRPr="00B818D8" w:rsidRDefault="00B144BE" w:rsidP="00E60432">
      <w:pPr>
        <w:pStyle w:val="Akapitzlist"/>
        <w:numPr>
          <w:ilvl w:val="1"/>
          <w:numId w:val="28"/>
        </w:numPr>
        <w:spacing w:afterLines="23" w:after="55"/>
      </w:pPr>
      <w:r>
        <w:t>W</w:t>
      </w:r>
      <w:r w:rsidRPr="00B818D8">
        <w:t>spomaganie nauczycieli w wypełnianiu wymagań w zakresie jakości pracy placówki.</w:t>
      </w:r>
    </w:p>
    <w:p w:rsidR="00B144BE" w:rsidRPr="006D1346" w:rsidRDefault="00B144BE" w:rsidP="00E60432">
      <w:pPr>
        <w:spacing w:afterLines="23" w:after="55"/>
      </w:pPr>
      <w:r>
        <w:t>5</w:t>
      </w:r>
      <w:r w:rsidRPr="006D1346">
        <w:t xml:space="preserve">. </w:t>
      </w:r>
      <w:r>
        <w:t xml:space="preserve"> </w:t>
      </w:r>
      <w:r w:rsidRPr="006D1346">
        <w:t>Do zadań Dyrektora w zakresie nadzoru pedagogicznego należą:</w:t>
      </w:r>
    </w:p>
    <w:p w:rsidR="00B144BE" w:rsidRDefault="00B144BE" w:rsidP="00E60432">
      <w:pPr>
        <w:pStyle w:val="Akapitzlist"/>
        <w:numPr>
          <w:ilvl w:val="1"/>
          <w:numId w:val="29"/>
        </w:numPr>
        <w:spacing w:afterLines="23" w:after="55"/>
        <w:ind w:left="709" w:hanging="425"/>
      </w:pPr>
      <w:r>
        <w:lastRenderedPageBreak/>
        <w:t xml:space="preserve"> I</w:t>
      </w:r>
      <w:r w:rsidRPr="00B818D8">
        <w:t>nspirowanie i wspomaganie nauczycieli w wypełnian</w:t>
      </w:r>
      <w:r>
        <w:t xml:space="preserve">iu przez nich zadań                       związanych </w:t>
      </w:r>
      <w:r w:rsidRPr="00B818D8">
        <w:t>z re</w:t>
      </w:r>
      <w:r>
        <w:t>alizacją programów edukacyjnych.</w:t>
      </w:r>
    </w:p>
    <w:p w:rsidR="00B144BE" w:rsidRDefault="00B144BE" w:rsidP="00E60432">
      <w:pPr>
        <w:pStyle w:val="Akapitzlist"/>
        <w:numPr>
          <w:ilvl w:val="1"/>
          <w:numId w:val="29"/>
        </w:numPr>
        <w:spacing w:afterLines="23" w:after="55"/>
        <w:ind w:left="709" w:hanging="425"/>
      </w:pPr>
      <w:r>
        <w:t xml:space="preserve"> P</w:t>
      </w:r>
      <w:r w:rsidRPr="00B818D8">
        <w:t>lanowanie mierzenia jakości pracy szkoły</w:t>
      </w:r>
      <w:r>
        <w:t>.</w:t>
      </w:r>
    </w:p>
    <w:p w:rsidR="00B144BE" w:rsidRDefault="00B144BE" w:rsidP="00E60432">
      <w:pPr>
        <w:pStyle w:val="Akapitzlist"/>
        <w:numPr>
          <w:ilvl w:val="1"/>
          <w:numId w:val="29"/>
        </w:numPr>
        <w:spacing w:afterLines="23" w:after="55"/>
        <w:ind w:left="709" w:hanging="425"/>
      </w:pPr>
      <w:r>
        <w:t xml:space="preserve"> M</w:t>
      </w:r>
      <w:r w:rsidRPr="00B818D8">
        <w:t>ierzenie jakości pracy szkoły w zaplanowanym zakresie</w:t>
      </w:r>
      <w:r>
        <w:t>.</w:t>
      </w:r>
    </w:p>
    <w:p w:rsidR="00B144BE" w:rsidRPr="00B818D8" w:rsidRDefault="00B144BE" w:rsidP="00E60432">
      <w:pPr>
        <w:pStyle w:val="Akapitzlist"/>
        <w:numPr>
          <w:ilvl w:val="1"/>
          <w:numId w:val="29"/>
        </w:numPr>
        <w:spacing w:afterLines="23" w:after="55"/>
        <w:ind w:left="709" w:hanging="425"/>
      </w:pPr>
      <w:r>
        <w:t xml:space="preserve"> M</w:t>
      </w:r>
      <w:r w:rsidRPr="00B818D8">
        <w:t xml:space="preserve">onitorowanie jakości pracy szkoły – sporządzanie raportu dotyczącego         </w:t>
      </w:r>
    </w:p>
    <w:p w:rsidR="00B144BE" w:rsidRDefault="00B144BE" w:rsidP="00E60432">
      <w:pPr>
        <w:spacing w:afterLines="23" w:after="55"/>
        <w:ind w:left="709" w:hanging="425"/>
      </w:pPr>
      <w:r>
        <w:t xml:space="preserve">      jakości pracy szkoły.</w:t>
      </w:r>
    </w:p>
    <w:p w:rsidR="00B144BE" w:rsidRDefault="00B144BE" w:rsidP="00E60432">
      <w:pPr>
        <w:pStyle w:val="Akapitzlist"/>
        <w:numPr>
          <w:ilvl w:val="1"/>
          <w:numId w:val="29"/>
        </w:numPr>
        <w:spacing w:afterLines="23" w:after="55"/>
        <w:ind w:left="709" w:hanging="425"/>
      </w:pPr>
      <w:r>
        <w:t xml:space="preserve"> E</w:t>
      </w:r>
      <w:r w:rsidRPr="00B818D8">
        <w:t>waluowanie rozwiązań pedagogicznych</w:t>
      </w:r>
      <w:r>
        <w:t>.</w:t>
      </w:r>
    </w:p>
    <w:p w:rsidR="00B144BE" w:rsidRDefault="00B144BE" w:rsidP="00E60432">
      <w:pPr>
        <w:pStyle w:val="Akapitzlist"/>
        <w:numPr>
          <w:ilvl w:val="1"/>
          <w:numId w:val="29"/>
        </w:numPr>
        <w:spacing w:afterLines="23" w:after="55"/>
        <w:ind w:left="709" w:hanging="425"/>
      </w:pPr>
      <w:r>
        <w:t xml:space="preserve"> D</w:t>
      </w:r>
      <w:r w:rsidRPr="00B818D8">
        <w:t>okumentowanie sprawowania nadzoru pedagogicznego</w:t>
      </w:r>
      <w:r>
        <w:t>.</w:t>
      </w:r>
    </w:p>
    <w:p w:rsidR="00B144BE" w:rsidRDefault="00B144BE" w:rsidP="00E60432">
      <w:pPr>
        <w:pStyle w:val="Akapitzlist"/>
        <w:numPr>
          <w:ilvl w:val="1"/>
          <w:numId w:val="29"/>
        </w:numPr>
        <w:spacing w:afterLines="23" w:after="55"/>
        <w:ind w:left="709" w:hanging="425"/>
      </w:pPr>
      <w:r>
        <w:t xml:space="preserve"> K</w:t>
      </w:r>
      <w:r w:rsidRPr="00B818D8">
        <w:t>ontrola i doskonalenie funkcjonowania wewn</w:t>
      </w:r>
      <w:r>
        <w:t>ętrznego nadzoru pedagogicznego.</w:t>
      </w:r>
    </w:p>
    <w:p w:rsidR="00B144BE" w:rsidRDefault="00B144BE" w:rsidP="00E60432">
      <w:pPr>
        <w:pStyle w:val="Akapitzlist"/>
        <w:numPr>
          <w:ilvl w:val="1"/>
          <w:numId w:val="29"/>
        </w:numPr>
        <w:spacing w:afterLines="23" w:after="55"/>
        <w:ind w:left="709" w:hanging="425"/>
      </w:pPr>
      <w:r>
        <w:t xml:space="preserve"> G</w:t>
      </w:r>
      <w:r w:rsidRPr="00B818D8">
        <w:t xml:space="preserve">romadzenie informacji o pracy nauczycieli, rozpoznanie ich możliwości, wiedzy </w:t>
      </w:r>
      <w:r w:rsidRPr="00B818D8">
        <w:br/>
      </w:r>
      <w:r>
        <w:t xml:space="preserve"> i umiejętności.</w:t>
      </w:r>
    </w:p>
    <w:p w:rsidR="00B144BE" w:rsidRPr="00B818D8" w:rsidRDefault="00B144BE" w:rsidP="00E60432">
      <w:pPr>
        <w:pStyle w:val="Akapitzlist"/>
        <w:numPr>
          <w:ilvl w:val="1"/>
          <w:numId w:val="29"/>
        </w:numPr>
        <w:spacing w:afterLines="23" w:after="55"/>
        <w:ind w:left="709" w:hanging="425"/>
      </w:pPr>
      <w:r>
        <w:t xml:space="preserve"> O</w:t>
      </w:r>
      <w:r w:rsidRPr="00B818D8">
        <w:t xml:space="preserve">pracowanie programu rozwoju placówki bazującego na analizie efektów     </w:t>
      </w:r>
    </w:p>
    <w:p w:rsidR="00B144BE" w:rsidRDefault="00B144BE" w:rsidP="00E60432">
      <w:pPr>
        <w:spacing w:afterLines="23" w:after="55"/>
        <w:ind w:left="709" w:hanging="425"/>
      </w:pPr>
      <w:r>
        <w:t xml:space="preserve">       </w:t>
      </w:r>
      <w:r w:rsidRPr="006D1346">
        <w:t>przeprowadzo</w:t>
      </w:r>
      <w:r>
        <w:t>nych pomiarów jej jakości pracy.</w:t>
      </w:r>
    </w:p>
    <w:p w:rsidR="00B144BE" w:rsidRPr="006D1346" w:rsidRDefault="00B144BE" w:rsidP="00E60432">
      <w:pPr>
        <w:spacing w:afterLines="23" w:after="55"/>
        <w:ind w:left="709" w:hanging="425"/>
      </w:pPr>
      <w:r>
        <w:t>5.10 B</w:t>
      </w:r>
      <w:r w:rsidRPr="006D1346">
        <w:t>udowanie dobrej atmosfery, klimatu pracy.</w:t>
      </w:r>
    </w:p>
    <w:p w:rsidR="00B144BE" w:rsidRPr="006D1346" w:rsidRDefault="00B144BE" w:rsidP="00E60432">
      <w:pPr>
        <w:spacing w:afterLines="23" w:after="55"/>
      </w:pPr>
      <w:r>
        <w:t>6</w:t>
      </w:r>
      <w:r w:rsidRPr="006D1346">
        <w:t xml:space="preserve">. </w:t>
      </w:r>
      <w:r>
        <w:t xml:space="preserve"> </w:t>
      </w:r>
      <w:r w:rsidRPr="006D1346">
        <w:t>Formami i metodami realizowania wewnętrznego nadzoru pedagogicznego są:</w:t>
      </w:r>
    </w:p>
    <w:p w:rsidR="00B144BE" w:rsidRDefault="00B144BE" w:rsidP="00E60432">
      <w:pPr>
        <w:pStyle w:val="Akapitzlist"/>
        <w:numPr>
          <w:ilvl w:val="1"/>
          <w:numId w:val="30"/>
        </w:numPr>
        <w:spacing w:afterLines="23" w:after="55"/>
        <w:ind w:hanging="256"/>
      </w:pPr>
      <w:r>
        <w:t>H</w:t>
      </w:r>
      <w:r w:rsidRPr="00AC1C22">
        <w:t>ospitacje zajęć lekcyjnych i pozalekcyjnych</w:t>
      </w:r>
      <w:r>
        <w:t>.</w:t>
      </w:r>
    </w:p>
    <w:p w:rsidR="00B144BE" w:rsidRDefault="00B144BE" w:rsidP="00E60432">
      <w:pPr>
        <w:pStyle w:val="Akapitzlist"/>
        <w:numPr>
          <w:ilvl w:val="1"/>
          <w:numId w:val="30"/>
        </w:numPr>
        <w:spacing w:afterLines="23" w:after="55"/>
        <w:ind w:hanging="256"/>
      </w:pPr>
      <w:r>
        <w:t>K</w:t>
      </w:r>
      <w:r w:rsidRPr="00AC1C22">
        <w:t>ontrola i analiza dokumentacji</w:t>
      </w:r>
      <w:r>
        <w:t>.</w:t>
      </w:r>
    </w:p>
    <w:p w:rsidR="00B144BE" w:rsidRPr="00845A1F" w:rsidRDefault="00B144BE" w:rsidP="00E60432">
      <w:pPr>
        <w:pStyle w:val="Akapitzlist"/>
        <w:numPr>
          <w:ilvl w:val="1"/>
          <w:numId w:val="30"/>
        </w:numPr>
        <w:spacing w:afterLines="23" w:after="55"/>
        <w:ind w:left="660" w:hanging="330"/>
      </w:pPr>
      <w:r>
        <w:t xml:space="preserve"> </w:t>
      </w:r>
      <w:r w:rsidRPr="00845A1F">
        <w:t>Badanie wybranych zakresów działalnoś</w:t>
      </w:r>
      <w:r>
        <w:t>ci dydaktycznej, wychowawczej i </w:t>
      </w:r>
      <w:r w:rsidRPr="00845A1F">
        <w:t>opiekuńczej oraz innej działalno</w:t>
      </w:r>
      <w:r>
        <w:t>ści statutowej szkół i placówek.</w:t>
      </w:r>
    </w:p>
    <w:p w:rsidR="00B144BE" w:rsidRDefault="00B144BE" w:rsidP="00E60432">
      <w:pPr>
        <w:pStyle w:val="Akapitzlist"/>
        <w:numPr>
          <w:ilvl w:val="1"/>
          <w:numId w:val="30"/>
        </w:numPr>
        <w:spacing w:afterLines="23" w:after="55"/>
        <w:ind w:hanging="256"/>
      </w:pPr>
      <w:r>
        <w:t>G</w:t>
      </w:r>
      <w:r w:rsidRPr="00AC1C22">
        <w:t>romadzenie i analizowanie innych informacji</w:t>
      </w:r>
      <w:r>
        <w:t>.</w:t>
      </w:r>
    </w:p>
    <w:p w:rsidR="00B144BE" w:rsidRPr="00AC1C22" w:rsidRDefault="00B144BE" w:rsidP="00E60432">
      <w:pPr>
        <w:pStyle w:val="Akapitzlist"/>
        <w:numPr>
          <w:ilvl w:val="1"/>
          <w:numId w:val="30"/>
        </w:numPr>
        <w:spacing w:afterLines="23" w:after="55"/>
        <w:ind w:hanging="256"/>
      </w:pPr>
      <w:r>
        <w:t>W</w:t>
      </w:r>
      <w:r w:rsidRPr="00AC1C22">
        <w:t>izytacje.</w:t>
      </w:r>
    </w:p>
    <w:p w:rsidR="00B144BE" w:rsidRPr="006D1346" w:rsidRDefault="00B144BE" w:rsidP="00E60432">
      <w:pPr>
        <w:spacing w:afterLines="23" w:after="55"/>
      </w:pPr>
      <w:r>
        <w:t>7</w:t>
      </w:r>
      <w:r w:rsidRPr="006D1346">
        <w:t xml:space="preserve">. </w:t>
      </w:r>
      <w:r>
        <w:t xml:space="preserve"> </w:t>
      </w:r>
      <w:r w:rsidRPr="006D1346">
        <w:t xml:space="preserve">Mierzenie jakości pracy szkoły </w:t>
      </w:r>
      <w:r>
        <w:t>prowadzi Dyrektor Z</w:t>
      </w:r>
      <w:r w:rsidRPr="006D1346">
        <w:t>espołu</w:t>
      </w:r>
      <w:r>
        <w:t xml:space="preserve"> Szkół</w:t>
      </w:r>
      <w:r w:rsidRPr="006D1346">
        <w:t>.</w:t>
      </w:r>
    </w:p>
    <w:p w:rsidR="00B144BE" w:rsidRDefault="00B144BE" w:rsidP="00E60432">
      <w:pPr>
        <w:spacing w:afterLines="23" w:after="55"/>
        <w:ind w:left="330" w:hanging="330"/>
      </w:pPr>
      <w:r>
        <w:t xml:space="preserve">8.  </w:t>
      </w:r>
      <w:r w:rsidRPr="006D1346">
        <w:t>Po przeprowadzeniu mierzenia jakości pracy szkoły w wybranej dziedzinie</w:t>
      </w:r>
      <w:r w:rsidR="00BC4C77">
        <w:t>, d</w:t>
      </w:r>
      <w:r>
        <w:t>yrektor</w:t>
      </w:r>
      <w:r w:rsidRPr="006D1346">
        <w:t xml:space="preserve"> dokonuje ilościowej i jakościowej analizy wynik</w:t>
      </w:r>
      <w:r>
        <w:t>ów mierzenia i opracowuje  raport oraz przedstawia go Radzie P</w:t>
      </w:r>
      <w:r w:rsidRPr="006D1346">
        <w:t xml:space="preserve">edagogicznej. </w:t>
      </w:r>
      <w:r>
        <w:t xml:space="preserve">                                                                                       </w:t>
      </w:r>
    </w:p>
    <w:p w:rsidR="00B144BE" w:rsidRPr="006D1346" w:rsidRDefault="00B144BE" w:rsidP="00E60432">
      <w:pPr>
        <w:spacing w:afterLines="23" w:after="55"/>
      </w:pPr>
      <w:r>
        <w:t xml:space="preserve">     Z raportem </w:t>
      </w:r>
      <w:r w:rsidRPr="006D1346">
        <w:t xml:space="preserve">zapoznaje również Radę Rodziców na </w:t>
      </w:r>
      <w:r w:rsidR="00E90214">
        <w:t>posiedzeniu Rady R</w:t>
      </w:r>
      <w:r w:rsidRPr="006D1346">
        <w:t>odziców.</w:t>
      </w:r>
    </w:p>
    <w:p w:rsidR="00B144BE" w:rsidRPr="006D1346" w:rsidRDefault="00B144BE" w:rsidP="00E60432">
      <w:pPr>
        <w:spacing w:afterLines="23" w:after="55"/>
      </w:pPr>
      <w:r>
        <w:t>9</w:t>
      </w:r>
      <w:r w:rsidRPr="006D1346">
        <w:t xml:space="preserve">.  Formami działalności wspomagającej są w szczególności : szkolenia i narady; </w:t>
      </w:r>
    </w:p>
    <w:p w:rsidR="00B144BE" w:rsidRPr="006D1346" w:rsidRDefault="00B144BE" w:rsidP="00E60432">
      <w:pPr>
        <w:spacing w:afterLines="23" w:after="55"/>
        <w:ind w:left="330" w:hanging="330"/>
      </w:pPr>
      <w:r w:rsidRPr="006D1346">
        <w:t xml:space="preserve">     przekazywanie informacji o aktualnych problemach oświatowych i przepisach prawa </w:t>
      </w:r>
    </w:p>
    <w:p w:rsidR="00B144BE" w:rsidRPr="006D1346" w:rsidRDefault="00B144BE" w:rsidP="00E60432">
      <w:pPr>
        <w:spacing w:afterLines="23" w:after="55"/>
        <w:ind w:left="330" w:hanging="330"/>
      </w:pPr>
      <w:r w:rsidRPr="006D1346">
        <w:t xml:space="preserve">     dotyczących działalności szkół i placówek; udział w rozwiązywaniu bieżących problemów </w:t>
      </w:r>
    </w:p>
    <w:p w:rsidR="00B144BE" w:rsidRPr="006D1346" w:rsidRDefault="00B144BE" w:rsidP="00E60432">
      <w:pPr>
        <w:spacing w:afterLines="23" w:after="55"/>
        <w:ind w:left="330" w:hanging="330"/>
      </w:pPr>
      <w:r w:rsidRPr="006D1346">
        <w:t xml:space="preserve">     dydaktycznych, wychowawczych i opiekuńczych szkó</w:t>
      </w:r>
      <w:r>
        <w:t>ł i placówek; upowszechnianie i </w:t>
      </w:r>
      <w:r w:rsidRPr="006D1346">
        <w:t xml:space="preserve">wdrażanie rozwiązań służących skutecznej realizacji zadań szkół lub placówek; </w:t>
      </w:r>
    </w:p>
    <w:p w:rsidR="00B144BE" w:rsidRPr="006D1346" w:rsidRDefault="00B144BE" w:rsidP="00E60432">
      <w:pPr>
        <w:spacing w:afterLines="23" w:after="55"/>
        <w:ind w:left="330" w:hanging="330"/>
      </w:pPr>
      <w:r w:rsidRPr="006D1346">
        <w:t xml:space="preserve">     inspirowanie lub organizowanie współpracy między nauczycielami, szkołami, </w:t>
      </w:r>
    </w:p>
    <w:p w:rsidR="00A8794A" w:rsidRDefault="00B144BE" w:rsidP="00A8794A">
      <w:pPr>
        <w:ind w:left="329" w:hanging="329"/>
      </w:pPr>
      <w:r w:rsidRPr="006D1346">
        <w:t xml:space="preserve">     placówkami, CKE.</w:t>
      </w:r>
    </w:p>
    <w:p w:rsidR="00B144BE" w:rsidRPr="00A8794A" w:rsidRDefault="00B144BE" w:rsidP="00A8794A">
      <w:pPr>
        <w:ind w:left="329" w:hanging="329"/>
      </w:pPr>
      <w:r>
        <w:t>10</w:t>
      </w:r>
      <w:r w:rsidRPr="006D1346">
        <w:t>.  Kalendarz nadzoru pedagogicznego</w:t>
      </w:r>
      <w:r>
        <w:t>. (</w:t>
      </w:r>
      <w:r w:rsidRPr="001216A1">
        <w:rPr>
          <w:b/>
        </w:rPr>
        <w:t>Załącznik 1</w:t>
      </w:r>
      <w:r>
        <w:rPr>
          <w:b/>
        </w:rPr>
        <w:t>)</w:t>
      </w:r>
    </w:p>
    <w:p w:rsidR="00A8794A" w:rsidRDefault="00B144BE" w:rsidP="00A8794A">
      <w:pPr>
        <w:spacing w:before="460"/>
        <w:ind w:right="-1"/>
        <w:jc w:val="center"/>
        <w:rPr>
          <w:b/>
          <w:color w:val="000000"/>
        </w:rPr>
      </w:pPr>
      <w:r w:rsidRPr="00A8794A">
        <w:rPr>
          <w:b/>
          <w:color w:val="000000"/>
          <w:sz w:val="28"/>
        </w:rPr>
        <w:t>§ 18</w:t>
      </w:r>
    </w:p>
    <w:p w:rsidR="00302E54" w:rsidRDefault="00302E54" w:rsidP="00A8794A"/>
    <w:p w:rsidR="00B144BE" w:rsidRPr="001319C0" w:rsidRDefault="00B144BE" w:rsidP="00A8794A">
      <w:r>
        <w:t>l.    Regulamin Rady P</w:t>
      </w:r>
      <w:r w:rsidRPr="001319C0">
        <w:t>edagogicznej określa jej:</w:t>
      </w:r>
    </w:p>
    <w:p w:rsidR="00B144BE" w:rsidRPr="001319C0" w:rsidRDefault="00B144BE" w:rsidP="00A8794A">
      <w:pPr>
        <w:numPr>
          <w:ilvl w:val="0"/>
          <w:numId w:val="67"/>
        </w:numPr>
      </w:pPr>
      <w:r>
        <w:t>K</w:t>
      </w:r>
      <w:r w:rsidRPr="001319C0">
        <w:t>ompetencje</w:t>
      </w:r>
      <w:r>
        <w:t>.</w:t>
      </w:r>
    </w:p>
    <w:p w:rsidR="00B144BE" w:rsidRPr="001319C0" w:rsidRDefault="00B144BE" w:rsidP="00A8794A">
      <w:pPr>
        <w:numPr>
          <w:ilvl w:val="0"/>
          <w:numId w:val="67"/>
        </w:numPr>
      </w:pPr>
      <w:r>
        <w:t>Z</w:t>
      </w:r>
      <w:r w:rsidRPr="001319C0">
        <w:t>adania</w:t>
      </w:r>
      <w:r>
        <w:t>.</w:t>
      </w:r>
    </w:p>
    <w:p w:rsidR="00B144BE" w:rsidRPr="001319C0" w:rsidRDefault="00B144BE" w:rsidP="00A8794A">
      <w:pPr>
        <w:numPr>
          <w:ilvl w:val="0"/>
          <w:numId w:val="67"/>
        </w:numPr>
        <w:jc w:val="left"/>
      </w:pPr>
      <w:r>
        <w:t>Sposób podejmowania uchwał.</w:t>
      </w:r>
    </w:p>
    <w:p w:rsidR="00B144BE" w:rsidRPr="001319C0" w:rsidRDefault="00B144BE" w:rsidP="00A8794A">
      <w:pPr>
        <w:numPr>
          <w:ilvl w:val="0"/>
          <w:numId w:val="67"/>
        </w:numPr>
      </w:pPr>
      <w:r>
        <w:lastRenderedPageBreak/>
        <w:t>Strukturę.</w:t>
      </w:r>
    </w:p>
    <w:p w:rsidR="00B144BE" w:rsidRPr="001319C0" w:rsidRDefault="00B144BE" w:rsidP="00A8794A">
      <w:pPr>
        <w:numPr>
          <w:ilvl w:val="0"/>
          <w:numId w:val="67"/>
        </w:numPr>
      </w:pPr>
      <w:r>
        <w:t>P</w:t>
      </w:r>
      <w:r w:rsidRPr="001319C0">
        <w:t>rocedurę przygotowania i</w:t>
      </w:r>
      <w:r>
        <w:t xml:space="preserve"> uchwalania decyzji i stanowisk.</w:t>
      </w:r>
    </w:p>
    <w:p w:rsidR="00B144BE" w:rsidRPr="001319C0" w:rsidRDefault="00B144BE" w:rsidP="00A8794A">
      <w:pPr>
        <w:numPr>
          <w:ilvl w:val="0"/>
          <w:numId w:val="67"/>
        </w:numPr>
      </w:pPr>
      <w:r>
        <w:t>R</w:t>
      </w:r>
      <w:r w:rsidRPr="001319C0">
        <w:t>amowy plan posiedzeń plenarnych</w:t>
      </w:r>
      <w:r>
        <w:t>.</w:t>
      </w:r>
    </w:p>
    <w:p w:rsidR="00B144BE" w:rsidRPr="001319C0" w:rsidRDefault="00B144BE" w:rsidP="00A8794A">
      <w:pPr>
        <w:numPr>
          <w:ilvl w:val="0"/>
          <w:numId w:val="67"/>
        </w:numPr>
      </w:pPr>
      <w:r>
        <w:t>R</w:t>
      </w:r>
      <w:r w:rsidRPr="001319C0">
        <w:t>amowy porządek obrad i sposób ich protokołowania.</w:t>
      </w:r>
    </w:p>
    <w:p w:rsidR="00B144BE" w:rsidRPr="001319C0" w:rsidRDefault="00B144BE" w:rsidP="00B144BE">
      <w:r w:rsidRPr="001319C0">
        <w:t xml:space="preserve">2. </w:t>
      </w:r>
      <w:r>
        <w:t xml:space="preserve">  </w:t>
      </w:r>
      <w:r w:rsidRPr="001319C0">
        <w:t>Przewodni</w:t>
      </w:r>
      <w:r>
        <w:t>czącym Rady Pedagogicznej jest Dyrektor Zespołu S</w:t>
      </w:r>
      <w:r w:rsidRPr="001319C0">
        <w:t>zkół.</w:t>
      </w:r>
    </w:p>
    <w:p w:rsidR="00B144BE" w:rsidRDefault="00B144BE" w:rsidP="00B144BE">
      <w:r>
        <w:t>3.   Regulamin Rady P</w:t>
      </w:r>
      <w:r w:rsidRPr="001319C0">
        <w:t>eda</w:t>
      </w:r>
      <w:r>
        <w:t>gogicznej stanowi załącznik do Statutu Zespołu S</w:t>
      </w:r>
      <w:r w:rsidRPr="001319C0">
        <w:t>zkół.</w:t>
      </w:r>
    </w:p>
    <w:p w:rsidR="00B144BE" w:rsidRDefault="00B144BE" w:rsidP="00B144BE"/>
    <w:p w:rsidR="00B144BE" w:rsidRPr="001319C0" w:rsidRDefault="00B144BE" w:rsidP="00B144BE"/>
    <w:p w:rsidR="00B144BE" w:rsidRDefault="00B144BE" w:rsidP="00B144BE">
      <w:pPr>
        <w:spacing w:before="40"/>
        <w:jc w:val="center"/>
        <w:rPr>
          <w:b/>
          <w:sz w:val="28"/>
        </w:rPr>
      </w:pPr>
      <w:r>
        <w:rPr>
          <w:b/>
          <w:sz w:val="28"/>
        </w:rPr>
        <w:t>§ 19</w:t>
      </w:r>
    </w:p>
    <w:p w:rsidR="00D0308F" w:rsidRPr="000276F0" w:rsidRDefault="00D0308F" w:rsidP="00B144BE">
      <w:pPr>
        <w:spacing w:before="40"/>
        <w:jc w:val="center"/>
        <w:rPr>
          <w:b/>
          <w:sz w:val="28"/>
        </w:rPr>
      </w:pPr>
    </w:p>
    <w:p w:rsidR="00B144BE" w:rsidRDefault="00B144BE" w:rsidP="00B144BE">
      <w:pPr>
        <w:pStyle w:val="Tekstpodstawowy"/>
        <w:spacing w:line="276" w:lineRule="auto"/>
      </w:pPr>
      <w:r>
        <w:t>1.  Regulamin Rady Rodziców określa:</w:t>
      </w:r>
    </w:p>
    <w:p w:rsidR="00B144BE" w:rsidRDefault="00B144BE" w:rsidP="00EA1F32">
      <w:pPr>
        <w:pStyle w:val="Akapitzlist"/>
        <w:numPr>
          <w:ilvl w:val="1"/>
          <w:numId w:val="68"/>
        </w:numPr>
      </w:pPr>
      <w:r>
        <w:t>G</w:t>
      </w:r>
      <w:r w:rsidRPr="00275CA9">
        <w:t>łówne cele i zadania Rady R</w:t>
      </w:r>
      <w:r>
        <w:t>odziców.</w:t>
      </w:r>
    </w:p>
    <w:p w:rsidR="00B144BE" w:rsidRDefault="00B144BE" w:rsidP="00EA1F32">
      <w:pPr>
        <w:pStyle w:val="Akapitzlist"/>
        <w:numPr>
          <w:ilvl w:val="1"/>
          <w:numId w:val="68"/>
        </w:numPr>
      </w:pPr>
      <w:r>
        <w:t>O</w:t>
      </w:r>
      <w:r w:rsidRPr="00275CA9">
        <w:t>rganizacje jej działania</w:t>
      </w:r>
      <w:r>
        <w:t>.</w:t>
      </w:r>
    </w:p>
    <w:p w:rsidR="00B144BE" w:rsidRDefault="00B144BE" w:rsidP="00EA1F32">
      <w:pPr>
        <w:pStyle w:val="Akapitzlist"/>
        <w:numPr>
          <w:ilvl w:val="1"/>
          <w:numId w:val="68"/>
        </w:numPr>
      </w:pPr>
      <w:r>
        <w:t>S</w:t>
      </w:r>
      <w:r w:rsidRPr="00275CA9">
        <w:t>posoby i tryb podejmowania przez nią uchwał</w:t>
      </w:r>
      <w:r>
        <w:t>.</w:t>
      </w:r>
    </w:p>
    <w:p w:rsidR="00B144BE" w:rsidRDefault="00B144BE" w:rsidP="00EA1F32">
      <w:pPr>
        <w:pStyle w:val="Akapitzlist"/>
        <w:numPr>
          <w:ilvl w:val="1"/>
          <w:numId w:val="68"/>
        </w:numPr>
      </w:pPr>
      <w:r>
        <w:t>S</w:t>
      </w:r>
      <w:r w:rsidRPr="00275CA9">
        <w:t>posób dokonywania wyboru do Rady Rodziców</w:t>
      </w:r>
      <w:r>
        <w:t>.</w:t>
      </w:r>
    </w:p>
    <w:p w:rsidR="00B144BE" w:rsidRDefault="00B144BE" w:rsidP="00EA1F32">
      <w:pPr>
        <w:pStyle w:val="Akapitzlist"/>
        <w:numPr>
          <w:ilvl w:val="1"/>
          <w:numId w:val="68"/>
        </w:numPr>
      </w:pPr>
      <w:r>
        <w:t>R</w:t>
      </w:r>
      <w:r w:rsidRPr="00275CA9">
        <w:t>amowy plan pracy Rady Rodziców</w:t>
      </w:r>
      <w:r>
        <w:t>.</w:t>
      </w:r>
    </w:p>
    <w:p w:rsidR="00B144BE" w:rsidRDefault="00B144BE" w:rsidP="00EA1F32">
      <w:pPr>
        <w:pStyle w:val="Akapitzlist"/>
        <w:numPr>
          <w:ilvl w:val="1"/>
          <w:numId w:val="68"/>
        </w:numPr>
      </w:pPr>
      <w:r>
        <w:t>Z</w:t>
      </w:r>
      <w:r w:rsidRPr="00275CA9">
        <w:t>asady gromadzenia i wydatkowania funduszy Rady Rodziców</w:t>
      </w:r>
      <w:r>
        <w:t>.</w:t>
      </w:r>
    </w:p>
    <w:p w:rsidR="00B144BE" w:rsidRPr="00275CA9" w:rsidRDefault="00B144BE" w:rsidP="00EA1F32">
      <w:pPr>
        <w:pStyle w:val="Akapitzlist"/>
        <w:numPr>
          <w:ilvl w:val="1"/>
          <w:numId w:val="31"/>
        </w:numPr>
        <w:ind w:left="851" w:hanging="534"/>
      </w:pPr>
      <w:r>
        <w:t>S</w:t>
      </w:r>
      <w:r w:rsidRPr="00275CA9">
        <w:t>posób obsługi księgowo -  rachunkowej środków finansowych Rady Rodziców.</w:t>
      </w:r>
    </w:p>
    <w:p w:rsidR="00B144BE" w:rsidRPr="00B14FFE" w:rsidRDefault="00B144BE" w:rsidP="00B144BE">
      <w:r>
        <w:t xml:space="preserve">2.  </w:t>
      </w:r>
      <w:r w:rsidRPr="00B14FFE">
        <w:t xml:space="preserve">Rada Rodziców </w:t>
      </w:r>
      <w:r>
        <w:t xml:space="preserve">Zespołu Szkół </w:t>
      </w:r>
      <w:r w:rsidRPr="00B14FFE">
        <w:t>stanowi  reprezentacje rodziców uczniów.</w:t>
      </w:r>
    </w:p>
    <w:p w:rsidR="00B144BE" w:rsidRPr="00B14FFE" w:rsidRDefault="00B144BE" w:rsidP="00B144BE">
      <w:r>
        <w:t xml:space="preserve">3.   </w:t>
      </w:r>
      <w:r w:rsidRPr="00B14FFE">
        <w:t xml:space="preserve">Rada Rodziców szkoły może występować do Rady Pedagogicznej i Dyrektora </w:t>
      </w:r>
      <w:r w:rsidRPr="00B14FFE">
        <w:br/>
        <w:t xml:space="preserve">      Zespołu Szkół z wnioskami i opiniami dotyczącymi wszystkich spraw szkoły.</w:t>
      </w:r>
    </w:p>
    <w:p w:rsidR="00B144BE" w:rsidRPr="00B14FFE" w:rsidRDefault="00B144BE" w:rsidP="00B144BE">
      <w:r w:rsidRPr="00B14FFE">
        <w:t xml:space="preserve">4.  </w:t>
      </w:r>
      <w:r>
        <w:t xml:space="preserve"> </w:t>
      </w:r>
      <w:r w:rsidRPr="00B14FFE">
        <w:t>Regulamin Rady Rodziców szkoły stanowi załą</w:t>
      </w:r>
      <w:r>
        <w:t xml:space="preserve">cznik do statutu Zespołu </w:t>
      </w:r>
      <w:r w:rsidRPr="00B14FFE">
        <w:t>Szkół.</w:t>
      </w:r>
    </w:p>
    <w:p w:rsidR="00B144BE" w:rsidRPr="00B14FFE" w:rsidRDefault="00B144BE" w:rsidP="00B144BE">
      <w:r>
        <w:t xml:space="preserve">5.  </w:t>
      </w:r>
      <w:r w:rsidRPr="00B14FFE">
        <w:t xml:space="preserve">Dyrektor Zespołu Szkół przedstawia Radzie Rodziców do zatwierdzenia plan nadzoru </w:t>
      </w:r>
    </w:p>
    <w:p w:rsidR="00B144BE" w:rsidRDefault="00B144BE" w:rsidP="00B144BE">
      <w:r>
        <w:t xml:space="preserve">      </w:t>
      </w:r>
      <w:r w:rsidRPr="00B14FFE">
        <w:t>pedagogicznego w terminie do 15 września każdego roku.</w:t>
      </w:r>
    </w:p>
    <w:p w:rsidR="00B144BE" w:rsidRDefault="00B144BE" w:rsidP="00B144BE">
      <w:r>
        <w:t xml:space="preserve">6.   </w:t>
      </w:r>
      <w:r w:rsidRPr="00E2007D">
        <w:t xml:space="preserve">Dyrektor Zespołu Szkół przedstawia Radzie Rodziców przed zakończeniem każdego     </w:t>
      </w:r>
      <w:r>
        <w:t xml:space="preserve">              </w:t>
      </w:r>
    </w:p>
    <w:p w:rsidR="00B144BE" w:rsidRPr="00E2007D" w:rsidRDefault="00B144BE" w:rsidP="00B144BE">
      <w:r>
        <w:t xml:space="preserve">      </w:t>
      </w:r>
      <w:r w:rsidRPr="00E2007D">
        <w:t>roku szkolnego, tzn. do 31 sierpnia każdego roku za</w:t>
      </w:r>
      <w:r>
        <w:t>kres wykonania planu.</w:t>
      </w:r>
    </w:p>
    <w:p w:rsidR="00B144BE" w:rsidRDefault="00B144BE" w:rsidP="00EA1F32">
      <w:pPr>
        <w:pStyle w:val="Akapitzlist"/>
        <w:numPr>
          <w:ilvl w:val="1"/>
          <w:numId w:val="33"/>
        </w:numPr>
        <w:ind w:hanging="76"/>
      </w:pPr>
      <w:r>
        <w:t>W</w:t>
      </w:r>
      <w:r w:rsidRPr="00275CA9">
        <w:t xml:space="preserve">nioski ze sprawowania nadzoru pedagogicznego, a w szczególności: </w:t>
      </w:r>
    </w:p>
    <w:p w:rsidR="00B144BE" w:rsidRDefault="00B144BE" w:rsidP="00EA1F32">
      <w:pPr>
        <w:pStyle w:val="Akapitzlist"/>
        <w:numPr>
          <w:ilvl w:val="2"/>
          <w:numId w:val="33"/>
        </w:numPr>
        <w:ind w:hanging="11"/>
      </w:pPr>
      <w:r>
        <w:t>W</w:t>
      </w:r>
      <w:r w:rsidRPr="00275CA9">
        <w:t>nioski</w:t>
      </w:r>
      <w:r w:rsidRPr="004833FF">
        <w:t xml:space="preserve"> z analizy poziomu osiągnięć eduk</w:t>
      </w:r>
      <w:r>
        <w:t xml:space="preserve">acyjnych uczniów i wychowanków, </w:t>
      </w:r>
      <w:r w:rsidRPr="00275CA9">
        <w:t>z uwzględnieniem ich możliwości rozwojowych, wymagań edukacyjnych wynikających z podstaw programowych</w:t>
      </w:r>
      <w:r>
        <w:t>.</w:t>
      </w:r>
      <w:r w:rsidRPr="00275CA9">
        <w:t xml:space="preserve"> </w:t>
      </w:r>
    </w:p>
    <w:p w:rsidR="00B144BE" w:rsidRPr="00275CA9" w:rsidRDefault="00B144BE" w:rsidP="00A8794A">
      <w:pPr>
        <w:pStyle w:val="Akapitzlist"/>
        <w:ind w:left="709" w:hanging="425"/>
      </w:pPr>
      <w:r>
        <w:t xml:space="preserve">      6.1.2  Wnioski  z </w:t>
      </w:r>
      <w:r w:rsidRPr="004833FF">
        <w:t>wyników sprawdzianu i egzaminów</w:t>
      </w:r>
      <w:r>
        <w:t>.</w:t>
      </w:r>
    </w:p>
    <w:p w:rsidR="00B144BE" w:rsidRDefault="00B144BE" w:rsidP="00A8794A">
      <w:pPr>
        <w:pStyle w:val="Akapitzlist"/>
        <w:ind w:left="709" w:hanging="425"/>
      </w:pPr>
      <w:r>
        <w:t xml:space="preserve">      6.1.3  O</w:t>
      </w:r>
      <w:r w:rsidRPr="00275CA9">
        <w:t>cenę sytuacji wychowawczej</w:t>
      </w:r>
      <w:r>
        <w:t>.</w:t>
      </w:r>
    </w:p>
    <w:p w:rsidR="00B144BE" w:rsidRPr="004833FF" w:rsidRDefault="00B144BE" w:rsidP="00A8794A">
      <w:pPr>
        <w:pStyle w:val="Akapitzlist"/>
        <w:ind w:left="709" w:hanging="425"/>
      </w:pPr>
      <w:r>
        <w:t xml:space="preserve">      6.1.4  Stan</w:t>
      </w:r>
      <w:r w:rsidRPr="00275CA9">
        <w:t xml:space="preserve"> </w:t>
      </w:r>
      <w:r w:rsidRPr="004833FF">
        <w:t>opieki nad uczniami i wychowankami.</w:t>
      </w:r>
    </w:p>
    <w:p w:rsidR="00B144BE" w:rsidRDefault="00B144BE" w:rsidP="00EA1F32">
      <w:pPr>
        <w:pStyle w:val="Akapitzlist"/>
        <w:numPr>
          <w:ilvl w:val="1"/>
          <w:numId w:val="33"/>
        </w:numPr>
        <w:ind w:hanging="76"/>
      </w:pPr>
      <w:r w:rsidRPr="00B14FFE">
        <w:t xml:space="preserve">Podjęte działania wynikające z wniosków ze sprawowania nadzoru pedagogicznego </w:t>
      </w:r>
      <w:r>
        <w:t xml:space="preserve">      </w:t>
      </w:r>
    </w:p>
    <w:p w:rsidR="00B144BE" w:rsidRPr="00275CA9" w:rsidRDefault="00B144BE" w:rsidP="00B144BE">
      <w:pPr>
        <w:pStyle w:val="Akapitzlist"/>
        <w:ind w:left="360"/>
      </w:pPr>
      <w:r>
        <w:t xml:space="preserve">     </w:t>
      </w:r>
      <w:r w:rsidR="00810198">
        <w:t xml:space="preserve">    </w:t>
      </w:r>
      <w:r w:rsidRPr="00275CA9">
        <w:t>wraz z informacją o ich skutkach.</w:t>
      </w:r>
    </w:p>
    <w:p w:rsidR="00B144BE" w:rsidRPr="00B14FFE" w:rsidRDefault="00B144BE" w:rsidP="00B144BE">
      <w:pPr>
        <w:jc w:val="center"/>
      </w:pPr>
    </w:p>
    <w:p w:rsidR="00B144BE" w:rsidRDefault="00B144BE" w:rsidP="00B144BE">
      <w:pPr>
        <w:jc w:val="center"/>
        <w:rPr>
          <w:b/>
          <w:sz w:val="28"/>
        </w:rPr>
      </w:pPr>
    </w:p>
    <w:p w:rsidR="00B144BE" w:rsidRDefault="00B144BE" w:rsidP="00B144BE">
      <w:pPr>
        <w:jc w:val="center"/>
        <w:rPr>
          <w:b/>
          <w:sz w:val="28"/>
        </w:rPr>
      </w:pPr>
      <w:r>
        <w:rPr>
          <w:b/>
          <w:sz w:val="28"/>
        </w:rPr>
        <w:t>§ 20</w:t>
      </w:r>
    </w:p>
    <w:p w:rsidR="00D0308F" w:rsidRPr="00E2007D" w:rsidRDefault="00D0308F" w:rsidP="00B144BE">
      <w:pPr>
        <w:jc w:val="center"/>
        <w:rPr>
          <w:b/>
          <w:sz w:val="28"/>
        </w:rPr>
      </w:pPr>
    </w:p>
    <w:p w:rsidR="00B144BE" w:rsidRDefault="00B144BE" w:rsidP="00B144BE">
      <w:pPr>
        <w:rPr>
          <w:sz w:val="16"/>
          <w:szCs w:val="16"/>
        </w:rPr>
      </w:pPr>
    </w:p>
    <w:p w:rsidR="00B144BE" w:rsidRDefault="00B144BE" w:rsidP="00B144BE">
      <w:r>
        <w:t xml:space="preserve">1. </w:t>
      </w:r>
      <w:r w:rsidRPr="00B27A4A">
        <w:t xml:space="preserve">Regulamin Samorządu Uczniowskiego </w:t>
      </w:r>
      <w:r>
        <w:t xml:space="preserve">Zespołu Szkół </w:t>
      </w:r>
      <w:r w:rsidRPr="00B27A4A">
        <w:t>określa jego:</w:t>
      </w:r>
      <w:r>
        <w:t xml:space="preserve">                                     </w:t>
      </w:r>
      <w:r>
        <w:tab/>
        <w:t>- C</w:t>
      </w:r>
      <w:r w:rsidRPr="00B27A4A">
        <w:t>ele i zadania</w:t>
      </w:r>
      <w:r>
        <w:t>.</w:t>
      </w:r>
    </w:p>
    <w:p w:rsidR="00B144BE" w:rsidRDefault="00B144BE" w:rsidP="00810198">
      <w:pPr>
        <w:ind w:firstLine="142"/>
      </w:pPr>
      <w:r>
        <w:tab/>
        <w:t>- Z</w:t>
      </w:r>
      <w:r w:rsidRPr="00B27A4A">
        <w:t>asady wybierania</w:t>
      </w:r>
      <w:r>
        <w:t>.</w:t>
      </w:r>
    </w:p>
    <w:p w:rsidR="00B144BE" w:rsidRDefault="00B144BE" w:rsidP="00810198">
      <w:pPr>
        <w:ind w:firstLine="142"/>
      </w:pPr>
      <w:r>
        <w:lastRenderedPageBreak/>
        <w:tab/>
        <w:t>- W</w:t>
      </w:r>
      <w:r w:rsidRPr="00B27A4A">
        <w:t>ewnętrzną strukturę</w:t>
      </w:r>
      <w:r>
        <w:t>.</w:t>
      </w:r>
    </w:p>
    <w:p w:rsidR="00B144BE" w:rsidRDefault="00B144BE" w:rsidP="00810198">
      <w:pPr>
        <w:ind w:firstLine="142"/>
      </w:pPr>
      <w:r>
        <w:tab/>
        <w:t>- Plan działania.</w:t>
      </w:r>
    </w:p>
    <w:p w:rsidR="00B144BE" w:rsidRDefault="00B144BE" w:rsidP="00810198">
      <w:pPr>
        <w:ind w:firstLine="142"/>
      </w:pPr>
      <w:r>
        <w:tab/>
        <w:t>- Z</w:t>
      </w:r>
      <w:r w:rsidRPr="00B27A4A">
        <w:t>asady opracowywania opinii o pr</w:t>
      </w:r>
      <w:r>
        <w:t>acy    nauczyciela.</w:t>
      </w:r>
    </w:p>
    <w:p w:rsidR="00B144BE" w:rsidRDefault="00B144BE" w:rsidP="00810198">
      <w:pPr>
        <w:ind w:firstLine="142"/>
      </w:pPr>
      <w:r>
        <w:tab/>
        <w:t>- Z</w:t>
      </w:r>
      <w:r w:rsidRPr="00B27A4A">
        <w:t>asady gromadzenia i wyda</w:t>
      </w:r>
      <w:r>
        <w:t>tkowania funduszy.</w:t>
      </w:r>
    </w:p>
    <w:p w:rsidR="00B144BE" w:rsidRPr="00B27A4A" w:rsidRDefault="00B144BE" w:rsidP="00810198">
      <w:pPr>
        <w:ind w:firstLine="142"/>
      </w:pPr>
      <w:r>
        <w:tab/>
        <w:t>- S</w:t>
      </w:r>
      <w:r w:rsidRPr="00B27A4A">
        <w:t>posób dokumentowania działalności.</w:t>
      </w:r>
    </w:p>
    <w:p w:rsidR="00B144BE" w:rsidRDefault="00B144BE" w:rsidP="00B144BE">
      <w:pPr>
        <w:ind w:right="-108"/>
      </w:pPr>
      <w:r w:rsidRPr="00B27A4A">
        <w:t xml:space="preserve">2. </w:t>
      </w:r>
      <w:r>
        <w:t xml:space="preserve">   </w:t>
      </w:r>
      <w:r w:rsidRPr="00B27A4A">
        <w:t xml:space="preserve">Samorząd Uczniowski </w:t>
      </w:r>
      <w:r>
        <w:t>tworzą wszyscy uczniowie szkoły.</w:t>
      </w:r>
    </w:p>
    <w:p w:rsidR="00B144BE" w:rsidRPr="00B27A4A" w:rsidRDefault="00810198" w:rsidP="00B144BE">
      <w:pPr>
        <w:ind w:right="-108"/>
      </w:pPr>
      <w:r>
        <w:t xml:space="preserve">3. </w:t>
      </w:r>
      <w:r w:rsidR="00B144BE" w:rsidRPr="00B27A4A">
        <w:t>Samorząd Uczniowski szkoły może przedstawiać Radzie P</w:t>
      </w:r>
      <w:r w:rsidR="00B144BE">
        <w:t>edagogi</w:t>
      </w:r>
      <w:r>
        <w:t xml:space="preserve">cznej </w:t>
      </w:r>
      <w:r>
        <w:br/>
        <w:t xml:space="preserve">    </w:t>
      </w:r>
      <w:r w:rsidR="00B144BE" w:rsidRPr="00B27A4A">
        <w:t>oraz Dyrektorowi Zespołu Szkół wnioski i opinie we wszystk</w:t>
      </w:r>
      <w:r w:rsidR="00B144BE">
        <w:t>ich sprawach szkoły.</w:t>
      </w:r>
    </w:p>
    <w:p w:rsidR="00B144BE" w:rsidRDefault="00810198" w:rsidP="00B144BE">
      <w:r>
        <w:t xml:space="preserve">4.  </w:t>
      </w:r>
      <w:r w:rsidR="00B144BE" w:rsidRPr="00B27A4A">
        <w:t>Regulamin Samorządu Uczniowskiego szkoły stanowi z</w:t>
      </w:r>
      <w:r>
        <w:t xml:space="preserve">ałącznik do statutu </w:t>
      </w:r>
      <w:r>
        <w:br/>
        <w:t xml:space="preserve">     </w:t>
      </w:r>
      <w:r w:rsidR="00B144BE" w:rsidRPr="00B27A4A">
        <w:t>Zespołu Szkół.</w:t>
      </w:r>
    </w:p>
    <w:p w:rsidR="00B144BE" w:rsidRPr="00670D30" w:rsidRDefault="00B144BE" w:rsidP="00B144BE"/>
    <w:p w:rsidR="00B144BE" w:rsidRPr="00501EAC" w:rsidRDefault="00B144BE" w:rsidP="00B144BE">
      <w:pPr>
        <w:jc w:val="center"/>
        <w:rPr>
          <w:b/>
          <w:sz w:val="28"/>
        </w:rPr>
      </w:pPr>
      <w:r>
        <w:rPr>
          <w:b/>
          <w:sz w:val="28"/>
        </w:rPr>
        <w:t>§ 21</w:t>
      </w:r>
    </w:p>
    <w:p w:rsidR="00B144BE" w:rsidRPr="00501EAC" w:rsidRDefault="00B144BE" w:rsidP="00B144BE">
      <w:pPr>
        <w:pStyle w:val="Tekstpodstawowy3"/>
        <w:spacing w:after="0"/>
        <w:jc w:val="center"/>
        <w:rPr>
          <w:sz w:val="24"/>
          <w:szCs w:val="24"/>
          <w:u w:val="single"/>
        </w:rPr>
      </w:pPr>
    </w:p>
    <w:p w:rsidR="00B144BE" w:rsidRPr="00501EAC" w:rsidRDefault="00B144BE" w:rsidP="00B144BE">
      <w:r w:rsidRPr="00501EAC">
        <w:t xml:space="preserve">1. </w:t>
      </w:r>
      <w:r>
        <w:t xml:space="preserve">  </w:t>
      </w:r>
      <w:r w:rsidRPr="00501EAC">
        <w:t xml:space="preserve">Instrukcje wewnętrznego obiegu dokumentów placówki opracowuje Dyrektor Zespołu </w:t>
      </w:r>
      <w:r w:rsidRPr="00501EAC">
        <w:br/>
        <w:t xml:space="preserve">     Szkół</w:t>
      </w:r>
      <w:r>
        <w:t>.</w:t>
      </w:r>
    </w:p>
    <w:p w:rsidR="00B144BE" w:rsidRPr="00501EAC" w:rsidRDefault="00B144BE" w:rsidP="00B144BE">
      <w:pPr>
        <w:ind w:left="240" w:hanging="220"/>
      </w:pPr>
      <w:r w:rsidRPr="00501EAC">
        <w:t xml:space="preserve">2. </w:t>
      </w:r>
      <w:r>
        <w:t xml:space="preserve"> </w:t>
      </w:r>
      <w:r w:rsidRPr="00501EAC">
        <w:t>Instrukcja  wewnętrznego obiegu dokumentów określa:</w:t>
      </w:r>
    </w:p>
    <w:p w:rsidR="00B144BE" w:rsidRPr="00501EAC" w:rsidRDefault="00B144BE" w:rsidP="00B144BE">
      <w:pPr>
        <w:ind w:left="160" w:hanging="18"/>
      </w:pPr>
      <w:r w:rsidRPr="00501EAC">
        <w:t xml:space="preserve">  </w:t>
      </w:r>
      <w:r>
        <w:t xml:space="preserve"> 2.1 Z</w:t>
      </w:r>
      <w:r w:rsidRPr="00501EAC">
        <w:t>asady i tryb przekazywania korespondencji Dyrektorowi  Zespołu Szkół lub pod jego</w:t>
      </w:r>
    </w:p>
    <w:p w:rsidR="00B144BE" w:rsidRPr="00501EAC" w:rsidRDefault="00B144BE" w:rsidP="00B144BE">
      <w:pPr>
        <w:ind w:left="400"/>
      </w:pPr>
      <w:r w:rsidRPr="00501EAC">
        <w:t xml:space="preserve"> </w:t>
      </w:r>
      <w:r>
        <w:t xml:space="preserve">   </w:t>
      </w:r>
      <w:r w:rsidR="00810198">
        <w:t xml:space="preserve">    </w:t>
      </w:r>
      <w:r>
        <w:t>nieobecność jego zastępcom.</w:t>
      </w:r>
    </w:p>
    <w:p w:rsidR="00810198" w:rsidRDefault="00810198" w:rsidP="00810198">
      <w:pPr>
        <w:ind w:left="160" w:right="400" w:firstLine="124"/>
        <w:jc w:val="left"/>
      </w:pPr>
      <w:r>
        <w:t xml:space="preserve"> </w:t>
      </w:r>
      <w:r w:rsidR="00B144BE">
        <w:t>2.2</w:t>
      </w:r>
      <w:r>
        <w:t xml:space="preserve"> </w:t>
      </w:r>
      <w:r w:rsidR="00B144BE">
        <w:t>P</w:t>
      </w:r>
      <w:r w:rsidR="00B144BE" w:rsidRPr="00501EAC">
        <w:t>rzekazywanie dokumentów przygotowanych do wysyłki</w:t>
      </w:r>
      <w:r w:rsidR="00B144BE">
        <w:t>.</w:t>
      </w:r>
      <w:r w:rsidR="00B144BE" w:rsidRPr="00501EAC">
        <w:br/>
        <w:t xml:space="preserve"> </w:t>
      </w:r>
      <w:r w:rsidR="00B144BE">
        <w:t xml:space="preserve">  2.3 R</w:t>
      </w:r>
      <w:r w:rsidR="00B144BE" w:rsidRPr="00501EAC">
        <w:t xml:space="preserve">odzaje dokumentów prowadzonych w placówce ich obieg i kontrolę </w:t>
      </w:r>
      <w:r>
        <w:t xml:space="preserve">  </w:t>
      </w:r>
    </w:p>
    <w:p w:rsidR="00B144BE" w:rsidRPr="00501EAC" w:rsidRDefault="00810198" w:rsidP="00810198">
      <w:pPr>
        <w:ind w:left="160" w:right="400" w:firstLine="124"/>
        <w:jc w:val="left"/>
      </w:pPr>
      <w:r>
        <w:t xml:space="preserve">        </w:t>
      </w:r>
      <w:r w:rsidR="00B144BE" w:rsidRPr="00501EAC">
        <w:t>wewnętrzną.</w:t>
      </w:r>
    </w:p>
    <w:p w:rsidR="00810198" w:rsidRDefault="00B144BE" w:rsidP="00B144BE">
      <w:pPr>
        <w:tabs>
          <w:tab w:val="left" w:pos="9020"/>
        </w:tabs>
        <w:spacing w:before="200"/>
        <w:ind w:right="3200"/>
        <w:jc w:val="center"/>
        <w:rPr>
          <w:b/>
          <w:sz w:val="28"/>
        </w:rPr>
      </w:pPr>
      <w:r>
        <w:rPr>
          <w:b/>
          <w:sz w:val="28"/>
        </w:rPr>
        <w:t xml:space="preserve">                                          </w:t>
      </w:r>
    </w:p>
    <w:p w:rsidR="00B144BE" w:rsidRPr="00501EAC" w:rsidRDefault="00B144BE" w:rsidP="00810198">
      <w:pPr>
        <w:tabs>
          <w:tab w:val="left" w:pos="9020"/>
        </w:tabs>
        <w:spacing w:before="200"/>
        <w:ind w:right="-1"/>
        <w:jc w:val="center"/>
        <w:rPr>
          <w:b/>
          <w:sz w:val="28"/>
        </w:rPr>
      </w:pPr>
      <w:r>
        <w:rPr>
          <w:b/>
          <w:sz w:val="28"/>
        </w:rPr>
        <w:t xml:space="preserve">   § 22</w:t>
      </w:r>
    </w:p>
    <w:p w:rsidR="00B144BE" w:rsidRPr="00501EAC" w:rsidRDefault="00B144BE" w:rsidP="00B144BE"/>
    <w:p w:rsidR="00B144BE" w:rsidRPr="00501EAC" w:rsidRDefault="00B144BE" w:rsidP="00B144BE">
      <w:r>
        <w:t xml:space="preserve">1.    </w:t>
      </w:r>
      <w:r w:rsidRPr="00501EAC">
        <w:t>Nauczyciele prowadzący zajęcia w danym oddziale tworzą zespół</w:t>
      </w:r>
      <w:r>
        <w:t>, którego zadaniem jest</w:t>
      </w:r>
      <w:r>
        <w:br/>
        <w:t xml:space="preserve">   </w:t>
      </w:r>
      <w:r w:rsidRPr="00501EAC">
        <w:t xml:space="preserve">w szczególności ustalenie programów nauczania dla </w:t>
      </w:r>
      <w:r>
        <w:t>dane</w:t>
      </w:r>
      <w:r w:rsidR="005C0791">
        <w:t>go</w:t>
      </w:r>
      <w:r>
        <w:t xml:space="preserve"> oddziału oraz jego</w:t>
      </w:r>
      <w:r>
        <w:br/>
        <w:t xml:space="preserve">   </w:t>
      </w:r>
      <w:r w:rsidRPr="00501EAC">
        <w:t>modyfikowanie w miarę potrzeb.</w:t>
      </w:r>
    </w:p>
    <w:p w:rsidR="00B144BE" w:rsidRPr="00501EAC" w:rsidRDefault="00B144BE" w:rsidP="00B144BE">
      <w:r w:rsidRPr="00501EAC">
        <w:t xml:space="preserve">2.  </w:t>
      </w:r>
      <w:r>
        <w:t xml:space="preserve"> </w:t>
      </w:r>
      <w:r w:rsidRPr="00501EAC">
        <w:t>Dyrektor Zespołu Szkół może tworzyć zespoły wychowawcze</w:t>
      </w:r>
      <w:r>
        <w:t>, przedmiotowe lub inne</w:t>
      </w:r>
      <w:r>
        <w:br/>
        <w:t xml:space="preserve">  </w:t>
      </w:r>
      <w:r w:rsidRPr="00501EAC">
        <w:t>zespoły problemowo - zadaniowe.</w:t>
      </w:r>
    </w:p>
    <w:p w:rsidR="00B144BE" w:rsidRDefault="00E01CE1" w:rsidP="00B144BE">
      <w:r>
        <w:t>3.  Pracą</w:t>
      </w:r>
      <w:r w:rsidR="00B144BE" w:rsidRPr="00501EAC">
        <w:t xml:space="preserve"> zespołu kieruje przewodniczący powołany przez Dyrektora Zespołu S</w:t>
      </w:r>
      <w:r w:rsidR="006660C2">
        <w:t>zkół na</w:t>
      </w:r>
      <w:r w:rsidR="006660C2">
        <w:br/>
        <w:t xml:space="preserve">   </w:t>
      </w:r>
      <w:r w:rsidR="00B144BE" w:rsidRPr="00501EAC">
        <w:t>wniosek zespołu.</w:t>
      </w:r>
    </w:p>
    <w:p w:rsidR="00B144BE" w:rsidRPr="00501EAC" w:rsidRDefault="00B144BE" w:rsidP="00B144BE">
      <w:r>
        <w:t xml:space="preserve">4.   </w:t>
      </w:r>
      <w:r w:rsidRPr="00501EAC">
        <w:t>Do zadań zespołów nauczycielskich należy:</w:t>
      </w:r>
    </w:p>
    <w:p w:rsidR="00B144BE" w:rsidRPr="00501EAC" w:rsidRDefault="00B144BE" w:rsidP="00B144BE">
      <w:pPr>
        <w:ind w:left="770" w:hanging="770"/>
      </w:pPr>
      <w:r>
        <w:t xml:space="preserve">      4.1</w:t>
      </w:r>
      <w:r w:rsidRPr="00501EAC">
        <w:t xml:space="preserve"> </w:t>
      </w:r>
      <w:r>
        <w:t xml:space="preserve"> U</w:t>
      </w:r>
      <w:r w:rsidRPr="00501EAC">
        <w:t>stalenie zestawów programów nauczania oraz ich modyfikacja w miarę potrzeb</w:t>
      </w:r>
      <w:r>
        <w:t>.</w:t>
      </w:r>
    </w:p>
    <w:p w:rsidR="00B144BE" w:rsidRDefault="00B144BE" w:rsidP="006660C2">
      <w:pPr>
        <w:ind w:left="0" w:firstLine="0"/>
      </w:pPr>
      <w:r>
        <w:t xml:space="preserve">      4.2 Z</w:t>
      </w:r>
      <w:r w:rsidRPr="00501EAC">
        <w:t xml:space="preserve">organizowanie współpracy nauczycieli dla uzgodnienia sposobów realizacji </w:t>
      </w:r>
      <w:r w:rsidRPr="00501EAC">
        <w:br/>
        <w:t xml:space="preserve">          </w:t>
      </w:r>
      <w:r>
        <w:t xml:space="preserve">   </w:t>
      </w:r>
      <w:r w:rsidRPr="00501EAC">
        <w:t>programów nauczania, korelowania treści nauczania przedmiotów</w:t>
      </w:r>
      <w:r w:rsidRPr="00501EAC">
        <w:br/>
        <w:t xml:space="preserve">          </w:t>
      </w:r>
      <w:r>
        <w:t xml:space="preserve">   </w:t>
      </w:r>
      <w:r w:rsidRPr="00501EAC">
        <w:t>pokrewnych, a także uzgadniania decyzji w sprawie wyboru programu</w:t>
      </w:r>
      <w:r w:rsidRPr="00501EAC">
        <w:br/>
        <w:t xml:space="preserve">          </w:t>
      </w:r>
      <w:r>
        <w:t xml:space="preserve">   </w:t>
      </w:r>
      <w:r w:rsidRPr="00501EAC">
        <w:t>nauczania</w:t>
      </w:r>
      <w:r>
        <w:t>.</w:t>
      </w:r>
    </w:p>
    <w:p w:rsidR="00B144BE" w:rsidRPr="00501EAC" w:rsidRDefault="00B144BE" w:rsidP="00B144BE">
      <w:r>
        <w:t xml:space="preserve">      </w:t>
      </w:r>
      <w:r w:rsidR="006660C2">
        <w:t xml:space="preserve"> </w:t>
      </w:r>
      <w:r>
        <w:t>4.3 W</w:t>
      </w:r>
      <w:r w:rsidRPr="00501EAC">
        <w:t xml:space="preserve">spólne opracowanie szczegółowych kryteriów oceniania uczniów oraz sposobów </w:t>
      </w:r>
      <w:r w:rsidRPr="00501EAC">
        <w:br/>
        <w:t xml:space="preserve">        badania wyników nauczania</w:t>
      </w:r>
      <w:r>
        <w:t>.</w:t>
      </w:r>
    </w:p>
    <w:p w:rsidR="00B144BE" w:rsidRPr="00501EAC" w:rsidRDefault="00B144BE" w:rsidP="00B144BE">
      <w:pPr>
        <w:ind w:left="80" w:right="-108" w:firstLine="62"/>
      </w:pPr>
      <w:r w:rsidRPr="00501EAC">
        <w:t xml:space="preserve">  </w:t>
      </w:r>
      <w:r w:rsidR="006660C2">
        <w:t xml:space="preserve"> </w:t>
      </w:r>
      <w:r w:rsidRPr="00501EAC">
        <w:t xml:space="preserve"> </w:t>
      </w:r>
      <w:r>
        <w:t>4.4 O</w:t>
      </w:r>
      <w:r w:rsidRPr="00501EAC">
        <w:t xml:space="preserve">rganizowanie wewnątrzszkolnego doskonalenia zawodowego oraz doradztwa  </w:t>
      </w:r>
      <w:r w:rsidRPr="00501EAC">
        <w:br/>
        <w:t xml:space="preserve">         </w:t>
      </w:r>
      <w:r>
        <w:t xml:space="preserve">  </w:t>
      </w:r>
      <w:r w:rsidRPr="00501EAC">
        <w:t>metodycznego dla nauczycieli początkujących</w:t>
      </w:r>
      <w:r>
        <w:t>.</w:t>
      </w:r>
    </w:p>
    <w:p w:rsidR="00B144BE" w:rsidRPr="00501EAC" w:rsidRDefault="00B144BE" w:rsidP="00B144BE">
      <w:pPr>
        <w:ind w:right="-108"/>
      </w:pPr>
      <w:r>
        <w:t xml:space="preserve">      </w:t>
      </w:r>
      <w:r w:rsidR="006660C2">
        <w:t xml:space="preserve"> </w:t>
      </w:r>
      <w:r>
        <w:t xml:space="preserve">4.5 </w:t>
      </w:r>
      <w:r w:rsidR="006660C2">
        <w:t xml:space="preserve"> </w:t>
      </w:r>
      <w:r>
        <w:t>W</w:t>
      </w:r>
      <w:r w:rsidRPr="00501EAC">
        <w:t>spółdziałanie w organizowaniu pracowni, a także w uzupełnieniu ich wyposażenia,</w:t>
      </w:r>
    </w:p>
    <w:p w:rsidR="00B144BE" w:rsidRDefault="00B144BE" w:rsidP="00B144BE">
      <w:pPr>
        <w:ind w:left="880" w:right="-108" w:hanging="738"/>
      </w:pPr>
      <w:r w:rsidRPr="00501EAC">
        <w:lastRenderedPageBreak/>
        <w:t xml:space="preserve">   </w:t>
      </w:r>
      <w:r w:rsidR="006660C2">
        <w:t xml:space="preserve"> </w:t>
      </w:r>
      <w:r>
        <w:t xml:space="preserve">4.6 </w:t>
      </w:r>
      <w:r w:rsidR="006660C2">
        <w:t xml:space="preserve"> </w:t>
      </w:r>
      <w:r>
        <w:t>W</w:t>
      </w:r>
      <w:r w:rsidRPr="00501EAC">
        <w:t>spólne opiniowanie przygotowanych w szkole autorskich</w:t>
      </w:r>
      <w:r>
        <w:t xml:space="preserve"> </w:t>
      </w:r>
      <w:r w:rsidRPr="00501EAC">
        <w:t xml:space="preserve">innowacyjnych </w:t>
      </w:r>
    </w:p>
    <w:p w:rsidR="00B144BE" w:rsidRPr="00501EAC" w:rsidRDefault="006660C2" w:rsidP="00B144BE">
      <w:pPr>
        <w:ind w:left="770" w:right="-108"/>
      </w:pPr>
      <w:r>
        <w:t xml:space="preserve">      </w:t>
      </w:r>
      <w:r w:rsidR="00B144BE">
        <w:t>i </w:t>
      </w:r>
      <w:r w:rsidR="00B144BE" w:rsidRPr="00501EAC">
        <w:t>eksperymentalnych programów nauczania</w:t>
      </w:r>
      <w:r w:rsidR="00B144BE">
        <w:t>.</w:t>
      </w:r>
    </w:p>
    <w:p w:rsidR="00B144BE" w:rsidRPr="00501EAC" w:rsidRDefault="00B144BE" w:rsidP="00B144BE">
      <w:r w:rsidRPr="00501EAC">
        <w:t xml:space="preserve">     </w:t>
      </w:r>
      <w:r>
        <w:t xml:space="preserve"> </w:t>
      </w:r>
      <w:r w:rsidR="006660C2">
        <w:t xml:space="preserve"> </w:t>
      </w:r>
      <w:r>
        <w:t>4.7  O</w:t>
      </w:r>
      <w:r w:rsidRPr="00501EAC">
        <w:t xml:space="preserve">raz inne zadania szkoły </w:t>
      </w:r>
      <w:r>
        <w:t xml:space="preserve">wynikające z potrzeb </w:t>
      </w:r>
      <w:r w:rsidRPr="00A8239F">
        <w:t xml:space="preserve"> </w:t>
      </w:r>
      <w:r>
        <w:t>Zespołu Szkół.</w:t>
      </w:r>
    </w:p>
    <w:p w:rsidR="00B144BE" w:rsidRPr="000276F0" w:rsidRDefault="00B144BE" w:rsidP="00B144BE">
      <w:pPr>
        <w:ind w:left="440" w:hanging="440"/>
      </w:pPr>
      <w:r>
        <w:t xml:space="preserve">5. </w:t>
      </w:r>
      <w:r w:rsidRPr="00501EAC">
        <w:t xml:space="preserve">Przewodniczący zespołów składają sprawozdania z działalności na plenarnym </w:t>
      </w:r>
      <w:r>
        <w:t xml:space="preserve">    </w:t>
      </w:r>
      <w:r w:rsidRPr="00501EAC">
        <w:t>posiedzeniu</w:t>
      </w:r>
      <w:r>
        <w:t xml:space="preserve"> </w:t>
      </w:r>
      <w:r w:rsidRPr="00501EAC">
        <w:t xml:space="preserve">Rady Pedagogicznej szkoły kończącej pierwszy semestr oraz na </w:t>
      </w:r>
      <w:r>
        <w:t xml:space="preserve">zakończeniu  </w:t>
      </w:r>
      <w:r w:rsidRPr="00501EAC">
        <w:t>roku szkolnego.</w:t>
      </w:r>
    </w:p>
    <w:p w:rsidR="00B144BE" w:rsidRPr="000276F0" w:rsidRDefault="00B144BE" w:rsidP="00B144BE">
      <w:pPr>
        <w:ind w:left="160" w:firstLine="1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23</w:t>
      </w:r>
    </w:p>
    <w:p w:rsidR="00B144BE" w:rsidRPr="00A8239F" w:rsidRDefault="00B144BE" w:rsidP="00B144BE">
      <w:pPr>
        <w:ind w:left="160" w:firstLine="160"/>
        <w:jc w:val="center"/>
        <w:rPr>
          <w:u w:val="single"/>
        </w:rPr>
      </w:pPr>
    </w:p>
    <w:p w:rsidR="00B144BE" w:rsidRPr="00A8239F" w:rsidRDefault="00B144BE" w:rsidP="00B144BE">
      <w:pPr>
        <w:ind w:left="330" w:hanging="330"/>
      </w:pPr>
      <w:r w:rsidRPr="00A8239F">
        <w:t>1.</w:t>
      </w:r>
      <w:r w:rsidRPr="00A8239F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="00E01CE1">
        <w:t>Zespół</w:t>
      </w:r>
      <w:r>
        <w:t xml:space="preserve"> Szkół </w:t>
      </w:r>
      <w:r w:rsidR="001D4512">
        <w:t>może przyjmować słuchaczy Zakładów Kształcenia Nauczycieli</w:t>
      </w:r>
      <w:r>
        <w:t xml:space="preserve"> oraz</w:t>
      </w:r>
      <w:r>
        <w:br/>
        <w:t xml:space="preserve"> </w:t>
      </w:r>
      <w:r w:rsidRPr="00A8239F">
        <w:t>studentów szkół wyższych kształcących nauczy</w:t>
      </w:r>
      <w:r>
        <w:t xml:space="preserve">cieli na praktyki zawodowe </w:t>
      </w:r>
      <w:r>
        <w:br/>
        <w:t xml:space="preserve"> </w:t>
      </w:r>
      <w:r w:rsidRPr="00A8239F">
        <w:t>(nauczycielskie) na podstawie pisemnego porozumienia zawartego pomiędzy D</w:t>
      </w:r>
      <w:r>
        <w:t xml:space="preserve">yrektorem </w:t>
      </w:r>
      <w:r w:rsidRPr="00A8239F">
        <w:t xml:space="preserve">Zespołu Szkół lub za jego zgodą z poszczególnymi nauczycielami a zakładem </w:t>
      </w:r>
      <w:r>
        <w:t xml:space="preserve">kształcącym  </w:t>
      </w:r>
      <w:r w:rsidRPr="00A8239F">
        <w:t>nauczycieli lub szkołą wyższą.</w:t>
      </w:r>
    </w:p>
    <w:p w:rsidR="00B144BE" w:rsidRPr="00A8239F" w:rsidRDefault="00B144BE" w:rsidP="00B144BE"/>
    <w:p w:rsidR="00B144BE" w:rsidRPr="00A8239F" w:rsidRDefault="00B144BE" w:rsidP="00B144BE"/>
    <w:p w:rsidR="00B144BE" w:rsidRPr="00A8239F" w:rsidRDefault="00B144BE" w:rsidP="00B144BE">
      <w:pPr>
        <w:pStyle w:val="Nagwek9"/>
        <w:spacing w:before="0"/>
        <w:jc w:val="center"/>
        <w:rPr>
          <w:rFonts w:ascii="Times New Roman" w:hAnsi="Times New Roman"/>
          <w:sz w:val="24"/>
          <w:szCs w:val="24"/>
        </w:rPr>
      </w:pPr>
    </w:p>
    <w:p w:rsidR="00B144BE" w:rsidRPr="00A8239F" w:rsidRDefault="00B144BE" w:rsidP="00B144BE">
      <w:pPr>
        <w:ind w:left="320"/>
      </w:pPr>
    </w:p>
    <w:p w:rsidR="00B144BE" w:rsidRDefault="00B144BE" w:rsidP="00B144BE">
      <w:pPr>
        <w:jc w:val="center"/>
      </w:pPr>
    </w:p>
    <w:p w:rsidR="00B144BE" w:rsidRDefault="00B144BE" w:rsidP="00B144BE">
      <w:pPr>
        <w:jc w:val="center"/>
      </w:pPr>
    </w:p>
    <w:p w:rsidR="00B144BE" w:rsidRDefault="00B144BE" w:rsidP="00B144BE">
      <w:pPr>
        <w:jc w:val="center"/>
      </w:pPr>
    </w:p>
    <w:p w:rsidR="00020191" w:rsidRDefault="00020191" w:rsidP="00B144BE">
      <w:pPr>
        <w:pStyle w:val="Tekstpodstawowy2"/>
        <w:spacing w:after="0" w:line="276" w:lineRule="auto"/>
        <w:jc w:val="center"/>
      </w:pPr>
      <w:bookmarkStart w:id="2" w:name="_Toc271453945"/>
    </w:p>
    <w:p w:rsidR="006660C2" w:rsidRDefault="006660C2" w:rsidP="00B144BE">
      <w:pPr>
        <w:pStyle w:val="Tekstpodstawowy2"/>
        <w:spacing w:after="0" w:line="276" w:lineRule="auto"/>
        <w:jc w:val="center"/>
        <w:rPr>
          <w:b/>
          <w:bCs/>
          <w:sz w:val="28"/>
          <w:szCs w:val="28"/>
        </w:rPr>
      </w:pPr>
    </w:p>
    <w:p w:rsidR="006660C2" w:rsidRDefault="006660C2" w:rsidP="00B144BE">
      <w:pPr>
        <w:pStyle w:val="Tekstpodstawowy2"/>
        <w:spacing w:after="0" w:line="276" w:lineRule="auto"/>
        <w:jc w:val="center"/>
        <w:rPr>
          <w:b/>
          <w:bCs/>
          <w:sz w:val="28"/>
          <w:szCs w:val="28"/>
        </w:rPr>
      </w:pPr>
    </w:p>
    <w:p w:rsidR="00621694" w:rsidRDefault="00621694" w:rsidP="00B144BE">
      <w:pPr>
        <w:pStyle w:val="Tekstpodstawowy2"/>
        <w:spacing w:after="0" w:line="276" w:lineRule="auto"/>
        <w:jc w:val="center"/>
        <w:rPr>
          <w:b/>
          <w:bCs/>
          <w:sz w:val="28"/>
          <w:szCs w:val="28"/>
        </w:rPr>
      </w:pPr>
    </w:p>
    <w:p w:rsidR="00621694" w:rsidRDefault="00621694" w:rsidP="00B144BE">
      <w:pPr>
        <w:pStyle w:val="Tekstpodstawowy2"/>
        <w:spacing w:after="0" w:line="276" w:lineRule="auto"/>
        <w:jc w:val="center"/>
        <w:rPr>
          <w:b/>
          <w:bCs/>
          <w:sz w:val="28"/>
          <w:szCs w:val="28"/>
        </w:rPr>
      </w:pPr>
    </w:p>
    <w:p w:rsidR="00621694" w:rsidRDefault="00621694" w:rsidP="00B144BE">
      <w:pPr>
        <w:pStyle w:val="Tekstpodstawowy2"/>
        <w:spacing w:after="0" w:line="276" w:lineRule="auto"/>
        <w:jc w:val="center"/>
        <w:rPr>
          <w:b/>
          <w:bCs/>
          <w:sz w:val="28"/>
          <w:szCs w:val="28"/>
        </w:rPr>
      </w:pPr>
    </w:p>
    <w:p w:rsidR="00621694" w:rsidRDefault="00621694" w:rsidP="00B144BE">
      <w:pPr>
        <w:pStyle w:val="Tekstpodstawowy2"/>
        <w:spacing w:after="0" w:line="276" w:lineRule="auto"/>
        <w:jc w:val="center"/>
        <w:rPr>
          <w:b/>
          <w:bCs/>
          <w:sz w:val="28"/>
          <w:szCs w:val="28"/>
        </w:rPr>
      </w:pPr>
    </w:p>
    <w:p w:rsidR="00621694" w:rsidRDefault="00621694" w:rsidP="00B144BE">
      <w:pPr>
        <w:pStyle w:val="Tekstpodstawowy2"/>
        <w:spacing w:after="0" w:line="276" w:lineRule="auto"/>
        <w:jc w:val="center"/>
        <w:rPr>
          <w:b/>
          <w:bCs/>
          <w:sz w:val="28"/>
          <w:szCs w:val="28"/>
        </w:rPr>
      </w:pPr>
    </w:p>
    <w:p w:rsidR="00621694" w:rsidRDefault="00621694" w:rsidP="00B144BE">
      <w:pPr>
        <w:pStyle w:val="Tekstpodstawowy2"/>
        <w:spacing w:after="0" w:line="276" w:lineRule="auto"/>
        <w:jc w:val="center"/>
        <w:rPr>
          <w:b/>
          <w:bCs/>
          <w:sz w:val="28"/>
          <w:szCs w:val="28"/>
        </w:rPr>
      </w:pPr>
    </w:p>
    <w:p w:rsidR="00621694" w:rsidRDefault="00621694" w:rsidP="00B144BE">
      <w:pPr>
        <w:pStyle w:val="Tekstpodstawowy2"/>
        <w:spacing w:after="0" w:line="276" w:lineRule="auto"/>
        <w:jc w:val="center"/>
        <w:rPr>
          <w:b/>
          <w:bCs/>
          <w:sz w:val="28"/>
          <w:szCs w:val="28"/>
        </w:rPr>
      </w:pPr>
    </w:p>
    <w:p w:rsidR="00621694" w:rsidRDefault="00621694" w:rsidP="00B144BE">
      <w:pPr>
        <w:pStyle w:val="Tekstpodstawowy2"/>
        <w:spacing w:after="0" w:line="276" w:lineRule="auto"/>
        <w:jc w:val="center"/>
        <w:rPr>
          <w:b/>
          <w:bCs/>
          <w:sz w:val="28"/>
          <w:szCs w:val="28"/>
        </w:rPr>
      </w:pPr>
    </w:p>
    <w:p w:rsidR="00621694" w:rsidRDefault="00621694" w:rsidP="00B144BE">
      <w:pPr>
        <w:pStyle w:val="Tekstpodstawowy2"/>
        <w:spacing w:after="0" w:line="276" w:lineRule="auto"/>
        <w:jc w:val="center"/>
        <w:rPr>
          <w:b/>
          <w:bCs/>
          <w:sz w:val="28"/>
          <w:szCs w:val="28"/>
        </w:rPr>
      </w:pPr>
    </w:p>
    <w:p w:rsidR="00621694" w:rsidRDefault="00621694" w:rsidP="00B144BE">
      <w:pPr>
        <w:pStyle w:val="Tekstpodstawowy2"/>
        <w:spacing w:after="0" w:line="276" w:lineRule="auto"/>
        <w:jc w:val="center"/>
        <w:rPr>
          <w:b/>
          <w:bCs/>
          <w:sz w:val="28"/>
          <w:szCs w:val="28"/>
        </w:rPr>
      </w:pPr>
    </w:p>
    <w:p w:rsidR="00621694" w:rsidRDefault="00621694" w:rsidP="00B144BE">
      <w:pPr>
        <w:pStyle w:val="Tekstpodstawowy2"/>
        <w:spacing w:after="0" w:line="276" w:lineRule="auto"/>
        <w:jc w:val="center"/>
        <w:rPr>
          <w:b/>
          <w:bCs/>
          <w:sz w:val="28"/>
          <w:szCs w:val="28"/>
        </w:rPr>
      </w:pPr>
    </w:p>
    <w:p w:rsidR="00621694" w:rsidRDefault="00621694" w:rsidP="00B144BE">
      <w:pPr>
        <w:pStyle w:val="Tekstpodstawowy2"/>
        <w:spacing w:after="0" w:line="276" w:lineRule="auto"/>
        <w:jc w:val="center"/>
        <w:rPr>
          <w:b/>
          <w:bCs/>
          <w:sz w:val="28"/>
          <w:szCs w:val="28"/>
        </w:rPr>
      </w:pPr>
    </w:p>
    <w:p w:rsidR="00621694" w:rsidRDefault="00621694" w:rsidP="00B144BE">
      <w:pPr>
        <w:pStyle w:val="Tekstpodstawowy2"/>
        <w:spacing w:after="0" w:line="276" w:lineRule="auto"/>
        <w:jc w:val="center"/>
        <w:rPr>
          <w:b/>
          <w:bCs/>
          <w:sz w:val="28"/>
          <w:szCs w:val="28"/>
        </w:rPr>
      </w:pPr>
    </w:p>
    <w:p w:rsidR="00621694" w:rsidRDefault="00621694" w:rsidP="00B144BE">
      <w:pPr>
        <w:pStyle w:val="Tekstpodstawowy2"/>
        <w:spacing w:after="0" w:line="276" w:lineRule="auto"/>
        <w:jc w:val="center"/>
        <w:rPr>
          <w:b/>
          <w:bCs/>
          <w:sz w:val="28"/>
          <w:szCs w:val="28"/>
        </w:rPr>
      </w:pPr>
    </w:p>
    <w:p w:rsidR="006660C2" w:rsidRDefault="006660C2" w:rsidP="00B144BE">
      <w:pPr>
        <w:pStyle w:val="Tekstpodstawowy2"/>
        <w:spacing w:after="0" w:line="276" w:lineRule="auto"/>
        <w:jc w:val="center"/>
        <w:rPr>
          <w:b/>
          <w:bCs/>
          <w:sz w:val="28"/>
          <w:szCs w:val="28"/>
        </w:rPr>
      </w:pPr>
    </w:p>
    <w:p w:rsidR="006660C2" w:rsidRDefault="006660C2" w:rsidP="00B144BE">
      <w:pPr>
        <w:pStyle w:val="Tekstpodstawowy2"/>
        <w:spacing w:after="0" w:line="276" w:lineRule="auto"/>
        <w:jc w:val="center"/>
        <w:rPr>
          <w:b/>
          <w:bCs/>
          <w:sz w:val="28"/>
          <w:szCs w:val="28"/>
        </w:rPr>
      </w:pPr>
    </w:p>
    <w:p w:rsidR="006660C2" w:rsidRDefault="006660C2" w:rsidP="00B144BE">
      <w:pPr>
        <w:pStyle w:val="Tekstpodstawowy2"/>
        <w:spacing w:after="0" w:line="276" w:lineRule="auto"/>
        <w:jc w:val="center"/>
        <w:rPr>
          <w:b/>
          <w:bCs/>
          <w:sz w:val="28"/>
          <w:szCs w:val="28"/>
        </w:rPr>
      </w:pPr>
    </w:p>
    <w:p w:rsidR="00B144BE" w:rsidRPr="00AB45D9" w:rsidRDefault="00B144BE" w:rsidP="00B144BE">
      <w:pPr>
        <w:pStyle w:val="Tekstpodstawowy2"/>
        <w:spacing w:after="0" w:line="276" w:lineRule="auto"/>
        <w:jc w:val="center"/>
        <w:rPr>
          <w:b/>
          <w:bCs/>
          <w:sz w:val="28"/>
          <w:szCs w:val="28"/>
        </w:rPr>
      </w:pPr>
      <w:r w:rsidRPr="00AB45D9">
        <w:rPr>
          <w:b/>
          <w:bCs/>
          <w:sz w:val="28"/>
          <w:szCs w:val="28"/>
        </w:rPr>
        <w:lastRenderedPageBreak/>
        <w:t>ROZDZIAŁ V</w:t>
      </w:r>
    </w:p>
    <w:p w:rsidR="00B144BE" w:rsidRDefault="00B144BE" w:rsidP="00B144BE">
      <w:pPr>
        <w:pStyle w:val="Nagwek2"/>
        <w:spacing w:line="276" w:lineRule="auto"/>
        <w:ind w:left="0"/>
        <w:jc w:val="center"/>
        <w:rPr>
          <w:b/>
          <w:bCs/>
          <w:color w:val="FF0000"/>
          <w:szCs w:val="24"/>
        </w:rPr>
      </w:pPr>
    </w:p>
    <w:p w:rsidR="00B144BE" w:rsidRDefault="00B144BE" w:rsidP="00B144BE">
      <w:pPr>
        <w:pStyle w:val="Nagwek2"/>
        <w:spacing w:line="276" w:lineRule="auto"/>
        <w:ind w:left="0"/>
        <w:jc w:val="center"/>
        <w:rPr>
          <w:b/>
          <w:bCs/>
          <w:color w:val="000000"/>
          <w:szCs w:val="24"/>
        </w:rPr>
      </w:pPr>
      <w:r w:rsidRPr="00497DBC">
        <w:rPr>
          <w:b/>
          <w:bCs/>
          <w:color w:val="000000"/>
          <w:szCs w:val="24"/>
        </w:rPr>
        <w:t xml:space="preserve">Pomoc </w:t>
      </w:r>
      <w:proofErr w:type="spellStart"/>
      <w:r w:rsidRPr="00497DBC">
        <w:rPr>
          <w:b/>
          <w:bCs/>
          <w:color w:val="000000"/>
          <w:szCs w:val="24"/>
        </w:rPr>
        <w:t>psychologiczno</w:t>
      </w:r>
      <w:proofErr w:type="spellEnd"/>
      <w:r w:rsidRPr="00497DBC">
        <w:rPr>
          <w:b/>
          <w:bCs/>
          <w:color w:val="000000"/>
          <w:szCs w:val="24"/>
        </w:rPr>
        <w:t xml:space="preserve"> </w:t>
      </w:r>
      <w:r>
        <w:rPr>
          <w:b/>
          <w:bCs/>
          <w:color w:val="000000"/>
          <w:szCs w:val="24"/>
        </w:rPr>
        <w:t>–</w:t>
      </w:r>
      <w:r w:rsidRPr="00497DBC">
        <w:rPr>
          <w:b/>
          <w:bCs/>
          <w:color w:val="000000"/>
          <w:szCs w:val="24"/>
        </w:rPr>
        <w:t xml:space="preserve"> pedagogiczna</w:t>
      </w:r>
      <w:bookmarkEnd w:id="2"/>
    </w:p>
    <w:p w:rsidR="00B144BE" w:rsidRPr="00497DBC" w:rsidRDefault="00B144BE" w:rsidP="00B144BE"/>
    <w:p w:rsidR="00B144BE" w:rsidRDefault="00B144BE" w:rsidP="00B144BE">
      <w:pPr>
        <w:ind w:left="160" w:firstLine="1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24</w:t>
      </w:r>
    </w:p>
    <w:p w:rsidR="00D0308F" w:rsidRDefault="00D0308F" w:rsidP="00B144BE">
      <w:pPr>
        <w:ind w:left="160" w:firstLine="160"/>
        <w:jc w:val="center"/>
        <w:rPr>
          <w:b/>
          <w:sz w:val="28"/>
          <w:szCs w:val="28"/>
        </w:rPr>
      </w:pPr>
    </w:p>
    <w:p w:rsidR="00B144BE" w:rsidRPr="00506105" w:rsidRDefault="00B144BE" w:rsidP="00B144BE">
      <w:pPr>
        <w:ind w:left="426" w:hanging="426"/>
        <w:rPr>
          <w:color w:val="000000"/>
        </w:rPr>
      </w:pPr>
      <w:r w:rsidRPr="00E70E65">
        <w:rPr>
          <w:color w:val="000000"/>
        </w:rPr>
        <w:t>1.</w:t>
      </w:r>
      <w:r w:rsidRPr="00506105">
        <w:rPr>
          <w:color w:val="000000"/>
        </w:rPr>
        <w:t>  Pomoc udzielana jest wychowankom, rodzicom i nauczycielom.</w:t>
      </w:r>
    </w:p>
    <w:p w:rsidR="00B144BE" w:rsidRPr="00506105" w:rsidRDefault="00B144BE" w:rsidP="00B144BE">
      <w:pPr>
        <w:rPr>
          <w:color w:val="000000"/>
        </w:rPr>
      </w:pPr>
      <w:r w:rsidRPr="000847D5">
        <w:rPr>
          <w:color w:val="000000"/>
        </w:rPr>
        <w:t>2.</w:t>
      </w:r>
      <w:r w:rsidRPr="00506105">
        <w:rPr>
          <w:color w:val="000000"/>
        </w:rPr>
        <w:t> </w:t>
      </w:r>
      <w:r>
        <w:rPr>
          <w:color w:val="000000"/>
        </w:rPr>
        <w:t xml:space="preserve"> </w:t>
      </w:r>
      <w:r w:rsidRPr="00506105">
        <w:rPr>
          <w:color w:val="000000"/>
        </w:rPr>
        <w:t xml:space="preserve">Pomoc </w:t>
      </w:r>
      <w:proofErr w:type="spellStart"/>
      <w:r w:rsidRPr="00506105">
        <w:rPr>
          <w:color w:val="000000"/>
        </w:rPr>
        <w:t>psychologiczno</w:t>
      </w:r>
      <w:proofErr w:type="spellEnd"/>
      <w:r w:rsidRPr="00506105">
        <w:rPr>
          <w:color w:val="000000"/>
        </w:rPr>
        <w:t xml:space="preserve"> - pedagogiczna polega na:</w:t>
      </w:r>
    </w:p>
    <w:p w:rsidR="00B144BE" w:rsidRDefault="00B144BE" w:rsidP="00EA1F32">
      <w:pPr>
        <w:pStyle w:val="Akapitzlist"/>
        <w:numPr>
          <w:ilvl w:val="1"/>
          <w:numId w:val="34"/>
        </w:numPr>
        <w:ind w:left="851" w:hanging="425"/>
        <w:rPr>
          <w:color w:val="000000"/>
        </w:rPr>
      </w:pPr>
      <w:r>
        <w:rPr>
          <w:color w:val="000000"/>
        </w:rPr>
        <w:t>Diagnozowaniu środowiska ucznia.</w:t>
      </w:r>
    </w:p>
    <w:p w:rsidR="00B144BE" w:rsidRDefault="00B144BE" w:rsidP="00EA1F32">
      <w:pPr>
        <w:pStyle w:val="Akapitzlist"/>
        <w:numPr>
          <w:ilvl w:val="1"/>
          <w:numId w:val="34"/>
        </w:numPr>
        <w:ind w:left="851" w:hanging="425"/>
        <w:rPr>
          <w:color w:val="000000"/>
        </w:rPr>
      </w:pPr>
      <w:r>
        <w:rPr>
          <w:color w:val="000000"/>
        </w:rPr>
        <w:t>R</w:t>
      </w:r>
      <w:r w:rsidRPr="000847D5">
        <w:rPr>
          <w:color w:val="000000"/>
        </w:rPr>
        <w:t xml:space="preserve">ozpoznawaniu potencjalnych możliwości oraz </w:t>
      </w:r>
      <w:r>
        <w:rPr>
          <w:color w:val="000000"/>
        </w:rPr>
        <w:t>indywidualnych potrzeb ucznia i </w:t>
      </w:r>
      <w:r w:rsidRPr="000847D5">
        <w:rPr>
          <w:color w:val="000000"/>
        </w:rPr>
        <w:t>umożliwianiu ich zaspokojenia</w:t>
      </w:r>
      <w:r>
        <w:rPr>
          <w:color w:val="000000"/>
        </w:rPr>
        <w:t>.</w:t>
      </w:r>
    </w:p>
    <w:p w:rsidR="00B144BE" w:rsidRDefault="00B144BE" w:rsidP="00EA1F32">
      <w:pPr>
        <w:pStyle w:val="Akapitzlist"/>
        <w:numPr>
          <w:ilvl w:val="1"/>
          <w:numId w:val="34"/>
        </w:numPr>
        <w:ind w:left="851" w:hanging="425"/>
        <w:rPr>
          <w:color w:val="000000"/>
        </w:rPr>
      </w:pPr>
      <w:r>
        <w:rPr>
          <w:color w:val="000000"/>
        </w:rPr>
        <w:t>R</w:t>
      </w:r>
      <w:r w:rsidRPr="000847D5">
        <w:rPr>
          <w:color w:val="000000"/>
        </w:rPr>
        <w:t>ozpoznawaniu przyczyn trudnośc</w:t>
      </w:r>
      <w:r>
        <w:rPr>
          <w:color w:val="000000"/>
        </w:rPr>
        <w:t>i w opanowywaniu umiejętności i </w:t>
      </w:r>
      <w:r w:rsidRPr="000847D5">
        <w:rPr>
          <w:color w:val="000000"/>
        </w:rPr>
        <w:t>wiadomości przez ucznia</w:t>
      </w:r>
      <w:r>
        <w:rPr>
          <w:color w:val="000000"/>
        </w:rPr>
        <w:t>.</w:t>
      </w:r>
    </w:p>
    <w:p w:rsidR="00B144BE" w:rsidRDefault="00B144BE" w:rsidP="00EA1F32">
      <w:pPr>
        <w:pStyle w:val="Akapitzlist"/>
        <w:numPr>
          <w:ilvl w:val="1"/>
          <w:numId w:val="34"/>
        </w:numPr>
        <w:ind w:left="851" w:hanging="425"/>
        <w:rPr>
          <w:color w:val="000000"/>
        </w:rPr>
      </w:pPr>
      <w:r>
        <w:rPr>
          <w:color w:val="000000"/>
        </w:rPr>
        <w:t>W</w:t>
      </w:r>
      <w:r w:rsidRPr="000847D5">
        <w:rPr>
          <w:color w:val="000000"/>
        </w:rPr>
        <w:t>spieraniu ucznia z wybitnymi uzdolnieniami</w:t>
      </w:r>
      <w:r>
        <w:rPr>
          <w:color w:val="000000"/>
        </w:rPr>
        <w:t>.</w:t>
      </w:r>
    </w:p>
    <w:p w:rsidR="00B144BE" w:rsidRDefault="00B144BE" w:rsidP="00EA1F32">
      <w:pPr>
        <w:pStyle w:val="Akapitzlist"/>
        <w:numPr>
          <w:ilvl w:val="1"/>
          <w:numId w:val="34"/>
        </w:numPr>
        <w:ind w:left="851" w:hanging="425"/>
        <w:rPr>
          <w:color w:val="000000"/>
        </w:rPr>
      </w:pPr>
      <w:r>
        <w:rPr>
          <w:color w:val="000000"/>
        </w:rPr>
        <w:t>O</w:t>
      </w:r>
      <w:r w:rsidRPr="000847D5">
        <w:rPr>
          <w:color w:val="000000"/>
        </w:rPr>
        <w:t>pracowywaniu i wdrażaniu indy</w:t>
      </w:r>
      <w:r>
        <w:rPr>
          <w:color w:val="000000"/>
        </w:rPr>
        <w:t xml:space="preserve">widualnych programów edukacyjno- </w:t>
      </w:r>
      <w:r w:rsidRPr="000847D5">
        <w:rPr>
          <w:color w:val="000000"/>
        </w:rPr>
        <w:t>terapeutycznych dla uczniów upośledz</w:t>
      </w:r>
      <w:r w:rsidR="001D4512">
        <w:rPr>
          <w:color w:val="000000"/>
        </w:rPr>
        <w:t xml:space="preserve">onych w stopniu lekkim i umiarkowanym </w:t>
      </w:r>
      <w:r w:rsidRPr="000847D5">
        <w:rPr>
          <w:color w:val="000000"/>
        </w:rPr>
        <w:t xml:space="preserve"> oraz indywidualnych programów edukacyjno-terapeutycznych odpowiednio o charakterze resocjalizacyjnym lub socjoterapeutycznym dla uczniów niedostosowanych społecznie oraz zagrożonych niedostosowaniem społecznym, a także planów działań wspierających dl</w:t>
      </w:r>
      <w:r w:rsidR="001D4512">
        <w:rPr>
          <w:color w:val="000000"/>
        </w:rPr>
        <w:t>a uczniów posiadających opinię Poradni Psychologiczno-P</w:t>
      </w:r>
      <w:r w:rsidRPr="000847D5">
        <w:rPr>
          <w:color w:val="000000"/>
        </w:rPr>
        <w:t>edagogiczne</w:t>
      </w:r>
      <w:r>
        <w:rPr>
          <w:color w:val="000000"/>
        </w:rPr>
        <w:t>j oraz dla uczniów zdolnych i z </w:t>
      </w:r>
      <w:r w:rsidRPr="000847D5">
        <w:rPr>
          <w:color w:val="000000"/>
        </w:rPr>
        <w:t>trudnościami w nauce</w:t>
      </w:r>
      <w:r>
        <w:rPr>
          <w:color w:val="000000"/>
        </w:rPr>
        <w:t>.</w:t>
      </w:r>
    </w:p>
    <w:p w:rsidR="00B144BE" w:rsidRDefault="00B144BE" w:rsidP="00EA1F32">
      <w:pPr>
        <w:pStyle w:val="Akapitzlist"/>
        <w:numPr>
          <w:ilvl w:val="1"/>
          <w:numId w:val="34"/>
        </w:numPr>
        <w:ind w:left="851" w:hanging="425"/>
        <w:rPr>
          <w:color w:val="000000"/>
        </w:rPr>
      </w:pPr>
      <w:r>
        <w:rPr>
          <w:color w:val="000000"/>
        </w:rPr>
        <w:t>P</w:t>
      </w:r>
      <w:r w:rsidRPr="000847D5">
        <w:rPr>
          <w:color w:val="000000"/>
        </w:rPr>
        <w:t>rowadzeniu edukacji prozdrowotnej i p</w:t>
      </w:r>
      <w:r>
        <w:rPr>
          <w:color w:val="000000"/>
        </w:rPr>
        <w:t>romocji zdrowia wśród uczniów i </w:t>
      </w:r>
      <w:r w:rsidRPr="000847D5">
        <w:rPr>
          <w:color w:val="000000"/>
        </w:rPr>
        <w:t>rodziców</w:t>
      </w:r>
      <w:r>
        <w:rPr>
          <w:color w:val="000000"/>
        </w:rPr>
        <w:t>.</w:t>
      </w:r>
    </w:p>
    <w:p w:rsidR="00B144BE" w:rsidRDefault="00B144BE" w:rsidP="00EA1F32">
      <w:pPr>
        <w:pStyle w:val="Akapitzlist"/>
        <w:numPr>
          <w:ilvl w:val="1"/>
          <w:numId w:val="34"/>
        </w:numPr>
        <w:ind w:left="851" w:hanging="425"/>
        <w:rPr>
          <w:color w:val="000000"/>
        </w:rPr>
      </w:pPr>
      <w:r>
        <w:rPr>
          <w:color w:val="000000"/>
        </w:rPr>
        <w:t>P</w:t>
      </w:r>
      <w:r w:rsidRPr="000847D5">
        <w:rPr>
          <w:color w:val="000000"/>
        </w:rPr>
        <w:t>odejmowaniu działań wychowawczych i profilaktycznych wynikających z programu wychowawczego szkoły i programu profilaktyki oraz wspieraniu nauczycieli w tym zakresie</w:t>
      </w:r>
      <w:r>
        <w:rPr>
          <w:color w:val="000000"/>
        </w:rPr>
        <w:t>.</w:t>
      </w:r>
    </w:p>
    <w:p w:rsidR="00B144BE" w:rsidRDefault="00B144BE" w:rsidP="00EA1F32">
      <w:pPr>
        <w:pStyle w:val="Akapitzlist"/>
        <w:numPr>
          <w:ilvl w:val="1"/>
          <w:numId w:val="34"/>
        </w:numPr>
        <w:ind w:left="851" w:hanging="425"/>
        <w:rPr>
          <w:color w:val="000000"/>
        </w:rPr>
      </w:pPr>
      <w:r>
        <w:rPr>
          <w:color w:val="000000"/>
        </w:rPr>
        <w:t>W</w:t>
      </w:r>
      <w:r w:rsidRPr="000847D5">
        <w:rPr>
          <w:color w:val="000000"/>
        </w:rPr>
        <w:t>spieraniu nauczycieli i rodziców w działaniach wyrównujących szanse edukacyjne dzieci</w:t>
      </w:r>
      <w:r>
        <w:rPr>
          <w:color w:val="000000"/>
        </w:rPr>
        <w:t>.</w:t>
      </w:r>
    </w:p>
    <w:p w:rsidR="00B144BE" w:rsidRDefault="00B144BE" w:rsidP="00EA1F32">
      <w:pPr>
        <w:pStyle w:val="Akapitzlist"/>
        <w:numPr>
          <w:ilvl w:val="1"/>
          <w:numId w:val="34"/>
        </w:numPr>
        <w:ind w:left="851" w:hanging="425"/>
        <w:rPr>
          <w:color w:val="000000"/>
        </w:rPr>
      </w:pPr>
      <w:r>
        <w:rPr>
          <w:color w:val="000000"/>
        </w:rPr>
        <w:t>U</w:t>
      </w:r>
      <w:r w:rsidRPr="000847D5">
        <w:rPr>
          <w:color w:val="000000"/>
        </w:rPr>
        <w:t xml:space="preserve">dzielaniu nauczycielom pomocy w dostosowywaniu wymagań edukacyjnych wynikających z realizacji programów nauczania do indywidualnych potrzeb psychofizycznych i edukacyjnych ucznia, u którego stwierdzono zaburzenia </w:t>
      </w:r>
      <w:r>
        <w:rPr>
          <w:color w:val="000000"/>
        </w:rPr>
        <w:t>i </w:t>
      </w:r>
      <w:r w:rsidRPr="000847D5">
        <w:rPr>
          <w:color w:val="000000"/>
        </w:rPr>
        <w:t>odchylenia rozwojowe lub specyficzne trudności w uczeniu się, uniemożliwiające sprostanie tym wymaganiom</w:t>
      </w:r>
      <w:r>
        <w:rPr>
          <w:color w:val="000000"/>
        </w:rPr>
        <w:t>.</w:t>
      </w:r>
    </w:p>
    <w:p w:rsidR="00B144BE" w:rsidRDefault="00B144BE" w:rsidP="00EA1F32">
      <w:pPr>
        <w:pStyle w:val="Akapitzlist"/>
        <w:numPr>
          <w:ilvl w:val="1"/>
          <w:numId w:val="34"/>
        </w:numPr>
        <w:ind w:left="851" w:hanging="425"/>
        <w:rPr>
          <w:color w:val="000000"/>
        </w:rPr>
      </w:pPr>
      <w:r>
        <w:rPr>
          <w:color w:val="000000"/>
        </w:rPr>
        <w:t xml:space="preserve"> W</w:t>
      </w:r>
      <w:r w:rsidRPr="000847D5">
        <w:rPr>
          <w:color w:val="000000"/>
        </w:rPr>
        <w:t>spieraniu nauczycieli i rodziców w rozwiązywaniu problemów wychowawczych</w:t>
      </w:r>
      <w:r>
        <w:rPr>
          <w:color w:val="000000"/>
        </w:rPr>
        <w:t>.</w:t>
      </w:r>
    </w:p>
    <w:p w:rsidR="00B144BE" w:rsidRDefault="00B144BE" w:rsidP="00EA1F32">
      <w:pPr>
        <w:pStyle w:val="Akapitzlist"/>
        <w:numPr>
          <w:ilvl w:val="1"/>
          <w:numId w:val="34"/>
        </w:numPr>
        <w:ind w:left="851" w:hanging="425"/>
        <w:rPr>
          <w:color w:val="000000"/>
        </w:rPr>
      </w:pPr>
      <w:r>
        <w:rPr>
          <w:color w:val="000000"/>
        </w:rPr>
        <w:t xml:space="preserve"> U</w:t>
      </w:r>
      <w:r w:rsidRPr="000847D5">
        <w:rPr>
          <w:color w:val="000000"/>
        </w:rPr>
        <w:t>możliwianiu rozwijania umieję</w:t>
      </w:r>
      <w:r>
        <w:rPr>
          <w:color w:val="000000"/>
        </w:rPr>
        <w:t>tności wychowawczych rodziców i </w:t>
      </w:r>
      <w:r w:rsidRPr="000847D5">
        <w:rPr>
          <w:color w:val="000000"/>
        </w:rPr>
        <w:t>nauczycieli</w:t>
      </w:r>
      <w:r>
        <w:rPr>
          <w:color w:val="000000"/>
        </w:rPr>
        <w:t>.</w:t>
      </w:r>
    </w:p>
    <w:p w:rsidR="00B144BE" w:rsidRPr="000847D5" w:rsidRDefault="00B144BE" w:rsidP="00EA1F32">
      <w:pPr>
        <w:pStyle w:val="Akapitzlist"/>
        <w:numPr>
          <w:ilvl w:val="1"/>
          <w:numId w:val="34"/>
        </w:numPr>
        <w:ind w:left="851" w:hanging="425"/>
        <w:rPr>
          <w:color w:val="000000"/>
        </w:rPr>
      </w:pPr>
      <w:r>
        <w:rPr>
          <w:color w:val="000000"/>
        </w:rPr>
        <w:t xml:space="preserve"> P</w:t>
      </w:r>
      <w:r w:rsidRPr="000847D5">
        <w:rPr>
          <w:color w:val="000000"/>
        </w:rPr>
        <w:t>odejmowaniu działań mediacyjnych i interwencyjnych w sytuacjach kryzysowych.</w:t>
      </w:r>
    </w:p>
    <w:p w:rsidR="00B144BE" w:rsidRPr="00506105" w:rsidRDefault="00B144BE" w:rsidP="00B144BE">
      <w:pPr>
        <w:rPr>
          <w:color w:val="000000"/>
        </w:rPr>
      </w:pPr>
      <w:r w:rsidRPr="000847D5">
        <w:rPr>
          <w:color w:val="000000"/>
        </w:rPr>
        <w:t>3.</w:t>
      </w:r>
      <w:r w:rsidRPr="00506105">
        <w:rPr>
          <w:b/>
          <w:color w:val="000000"/>
        </w:rPr>
        <w:t xml:space="preserve">  </w:t>
      </w:r>
      <w:r w:rsidRPr="00506105">
        <w:rPr>
          <w:color w:val="000000"/>
        </w:rPr>
        <w:t>Pomoc  </w:t>
      </w:r>
      <w:proofErr w:type="spellStart"/>
      <w:r w:rsidRPr="00506105">
        <w:rPr>
          <w:color w:val="000000"/>
        </w:rPr>
        <w:t>psychologiczno</w:t>
      </w:r>
      <w:proofErr w:type="spellEnd"/>
      <w:r w:rsidRPr="00506105">
        <w:rPr>
          <w:color w:val="000000"/>
        </w:rPr>
        <w:t xml:space="preserve"> – pedagogiczna realizowana jest we współpracy z:</w:t>
      </w:r>
    </w:p>
    <w:p w:rsidR="00B144BE" w:rsidRDefault="00B144BE" w:rsidP="00B144BE">
      <w:pPr>
        <w:pStyle w:val="Akapitzlist"/>
        <w:ind w:left="142"/>
        <w:rPr>
          <w:color w:val="000000"/>
        </w:rPr>
      </w:pPr>
      <w:r>
        <w:rPr>
          <w:color w:val="000000"/>
        </w:rPr>
        <w:t xml:space="preserve">     - </w:t>
      </w:r>
      <w:r w:rsidRPr="000847D5">
        <w:rPr>
          <w:color w:val="000000"/>
        </w:rPr>
        <w:t>rodzicami;</w:t>
      </w:r>
    </w:p>
    <w:p w:rsidR="00B144BE" w:rsidRDefault="00B144BE" w:rsidP="00B144BE">
      <w:pPr>
        <w:pStyle w:val="Akapitzlist"/>
        <w:ind w:left="142"/>
        <w:rPr>
          <w:color w:val="000000"/>
        </w:rPr>
      </w:pPr>
      <w:r>
        <w:rPr>
          <w:color w:val="000000"/>
        </w:rPr>
        <w:t xml:space="preserve">     - </w:t>
      </w:r>
      <w:r w:rsidRPr="000847D5">
        <w:rPr>
          <w:color w:val="000000"/>
        </w:rPr>
        <w:t>psychologiem;</w:t>
      </w:r>
    </w:p>
    <w:p w:rsidR="00B144BE" w:rsidRDefault="00B144BE" w:rsidP="00B144BE">
      <w:pPr>
        <w:pStyle w:val="Akapitzlist"/>
        <w:ind w:left="142"/>
        <w:rPr>
          <w:color w:val="000000"/>
        </w:rPr>
      </w:pPr>
      <w:r>
        <w:rPr>
          <w:color w:val="000000"/>
        </w:rPr>
        <w:t xml:space="preserve">     - </w:t>
      </w:r>
      <w:r w:rsidRPr="000847D5">
        <w:rPr>
          <w:color w:val="000000"/>
        </w:rPr>
        <w:t>pedagogiem;</w:t>
      </w:r>
    </w:p>
    <w:p w:rsidR="00B144BE" w:rsidRDefault="00B144BE" w:rsidP="00B144BE">
      <w:pPr>
        <w:pStyle w:val="Akapitzlist"/>
        <w:ind w:left="142"/>
        <w:rPr>
          <w:color w:val="000000"/>
        </w:rPr>
      </w:pPr>
      <w:r>
        <w:rPr>
          <w:color w:val="000000"/>
        </w:rPr>
        <w:t xml:space="preserve">     - </w:t>
      </w:r>
      <w:r w:rsidRPr="000847D5">
        <w:rPr>
          <w:color w:val="000000"/>
        </w:rPr>
        <w:t>logopedą;</w:t>
      </w:r>
    </w:p>
    <w:p w:rsidR="00B144BE" w:rsidRDefault="00B144BE" w:rsidP="00B144BE">
      <w:pPr>
        <w:pStyle w:val="Akapitzlist"/>
        <w:ind w:left="142"/>
        <w:rPr>
          <w:color w:val="000000"/>
        </w:rPr>
      </w:pPr>
      <w:r>
        <w:rPr>
          <w:color w:val="000000"/>
        </w:rPr>
        <w:t xml:space="preserve">     - </w:t>
      </w:r>
      <w:r w:rsidRPr="000847D5">
        <w:rPr>
          <w:color w:val="000000"/>
        </w:rPr>
        <w:t>poradniami psychologiczno-pedagogicznymi;</w:t>
      </w:r>
    </w:p>
    <w:p w:rsidR="00B144BE" w:rsidRPr="000847D5" w:rsidRDefault="00B144BE" w:rsidP="00B144BE">
      <w:pPr>
        <w:pStyle w:val="Akapitzlist"/>
        <w:ind w:left="142"/>
        <w:rPr>
          <w:color w:val="000000"/>
        </w:rPr>
      </w:pPr>
      <w:r>
        <w:rPr>
          <w:color w:val="000000"/>
        </w:rPr>
        <w:t xml:space="preserve">     - </w:t>
      </w:r>
      <w:r w:rsidRPr="000847D5">
        <w:rPr>
          <w:color w:val="000000"/>
        </w:rPr>
        <w:t>podmiotami działającymi na rzecz rodziny i dzieci.</w:t>
      </w:r>
    </w:p>
    <w:p w:rsidR="00B144BE" w:rsidRPr="00506105" w:rsidRDefault="00B144BE" w:rsidP="00B144BE">
      <w:pPr>
        <w:rPr>
          <w:color w:val="000000"/>
        </w:rPr>
      </w:pPr>
      <w:r w:rsidRPr="000847D5">
        <w:rPr>
          <w:color w:val="000000"/>
        </w:rPr>
        <w:t>4.</w:t>
      </w:r>
      <w:r w:rsidRPr="00506105">
        <w:rPr>
          <w:color w:val="000000"/>
        </w:rPr>
        <w:t xml:space="preserve"> </w:t>
      </w:r>
      <w:r>
        <w:rPr>
          <w:color w:val="000000"/>
        </w:rPr>
        <w:t>Pomoc</w:t>
      </w:r>
      <w:r w:rsidRPr="00506105">
        <w:rPr>
          <w:color w:val="000000"/>
        </w:rPr>
        <w:t xml:space="preserve"> psychologiczno-pedagogicznej jest udzielana na wniosek:</w:t>
      </w:r>
    </w:p>
    <w:p w:rsidR="00B144BE" w:rsidRDefault="00B144BE" w:rsidP="00B144BE">
      <w:pPr>
        <w:pStyle w:val="Akapitzlist"/>
        <w:ind w:left="0"/>
        <w:rPr>
          <w:color w:val="000000"/>
        </w:rPr>
      </w:pPr>
      <w:r>
        <w:rPr>
          <w:color w:val="000000"/>
        </w:rPr>
        <w:lastRenderedPageBreak/>
        <w:t xml:space="preserve">        - </w:t>
      </w:r>
      <w:r w:rsidRPr="000847D5">
        <w:rPr>
          <w:color w:val="000000"/>
        </w:rPr>
        <w:t>rodziców;</w:t>
      </w:r>
    </w:p>
    <w:p w:rsidR="00B144BE" w:rsidRDefault="00B144BE" w:rsidP="00B144BE">
      <w:pPr>
        <w:pStyle w:val="Akapitzlist"/>
        <w:ind w:left="0"/>
        <w:rPr>
          <w:color w:val="000000"/>
        </w:rPr>
      </w:pPr>
      <w:r>
        <w:rPr>
          <w:color w:val="000000"/>
        </w:rPr>
        <w:t xml:space="preserve">        - </w:t>
      </w:r>
      <w:r w:rsidRPr="000847D5">
        <w:rPr>
          <w:color w:val="000000"/>
        </w:rPr>
        <w:t>ucznia;</w:t>
      </w:r>
    </w:p>
    <w:p w:rsidR="00B144BE" w:rsidRDefault="00B144BE" w:rsidP="00B144BE">
      <w:pPr>
        <w:pStyle w:val="Akapitzlist"/>
        <w:ind w:left="0"/>
        <w:rPr>
          <w:color w:val="000000"/>
        </w:rPr>
      </w:pPr>
      <w:r>
        <w:rPr>
          <w:color w:val="000000"/>
        </w:rPr>
        <w:t xml:space="preserve">        - </w:t>
      </w:r>
      <w:r w:rsidRPr="000847D5">
        <w:rPr>
          <w:color w:val="000000"/>
        </w:rPr>
        <w:t>nauczyciela lub wychowawcy prowadzącego zajęcia z uczniem;</w:t>
      </w:r>
    </w:p>
    <w:p w:rsidR="00B144BE" w:rsidRDefault="00B144BE" w:rsidP="00B144BE">
      <w:pPr>
        <w:pStyle w:val="Akapitzlist"/>
        <w:ind w:left="0"/>
        <w:rPr>
          <w:color w:val="000000"/>
        </w:rPr>
      </w:pPr>
      <w:r>
        <w:rPr>
          <w:color w:val="000000"/>
        </w:rPr>
        <w:t xml:space="preserve">        - </w:t>
      </w:r>
      <w:r w:rsidRPr="000847D5">
        <w:rPr>
          <w:color w:val="000000"/>
        </w:rPr>
        <w:t>specjalisty;</w:t>
      </w:r>
    </w:p>
    <w:p w:rsidR="00B144BE" w:rsidRPr="000847D5" w:rsidRDefault="00B144BE" w:rsidP="00B144BE">
      <w:pPr>
        <w:pStyle w:val="Akapitzlist"/>
        <w:ind w:left="0"/>
        <w:rPr>
          <w:color w:val="000000"/>
        </w:rPr>
      </w:pPr>
      <w:r>
        <w:rPr>
          <w:color w:val="000000"/>
        </w:rPr>
        <w:t xml:space="preserve">        - </w:t>
      </w:r>
      <w:r w:rsidRPr="000847D5">
        <w:rPr>
          <w:color w:val="000000"/>
        </w:rPr>
        <w:t>poradni psychologiczno-pedagogicznej, w tym poradni specjalistycznej.</w:t>
      </w:r>
    </w:p>
    <w:p w:rsidR="00B144BE" w:rsidRDefault="00B144BE" w:rsidP="00621694">
      <w:pPr>
        <w:pStyle w:val="Akapitzlist"/>
        <w:numPr>
          <w:ilvl w:val="0"/>
          <w:numId w:val="63"/>
        </w:numPr>
        <w:tabs>
          <w:tab w:val="clear" w:pos="0"/>
          <w:tab w:val="num" w:pos="220"/>
        </w:tabs>
        <w:ind w:left="110" w:hanging="110"/>
        <w:rPr>
          <w:color w:val="000000"/>
        </w:rPr>
      </w:pPr>
      <w:r w:rsidRPr="00E70E65">
        <w:t>Celem po</w:t>
      </w:r>
      <w:r w:rsidR="006005F2">
        <w:t>mocy psychologiczno-pedagogicznej</w:t>
      </w:r>
      <w:r w:rsidRPr="00E70E65">
        <w:t xml:space="preserve"> jest </w:t>
      </w:r>
      <w:r w:rsidRPr="00EF75F8">
        <w:t>rozpoznawanie możliwości</w:t>
      </w:r>
      <w:r w:rsidRPr="00E70E65">
        <w:t xml:space="preserve">       </w:t>
      </w:r>
      <w:r w:rsidR="00621694">
        <w:t xml:space="preserve">  </w:t>
      </w:r>
      <w:r w:rsidRPr="00E70E65">
        <w:t xml:space="preserve">psychofizycznych oraz </w:t>
      </w:r>
      <w:r w:rsidRPr="00EF75F8">
        <w:t>rozpoznawanie i zaspakajanie potrzeb</w:t>
      </w:r>
      <w:r w:rsidRPr="00E70E65">
        <w:t xml:space="preserve"> rozwojowych i</w:t>
      </w:r>
      <w:r>
        <w:t> </w:t>
      </w:r>
      <w:r w:rsidRPr="00E70E65">
        <w:rPr>
          <w:color w:val="000000"/>
        </w:rPr>
        <w:t>edukacyjnych uczniów, wynikających z:</w:t>
      </w:r>
      <w:r>
        <w:rPr>
          <w:color w:val="000000"/>
        </w:rPr>
        <w:t xml:space="preserve"> </w:t>
      </w:r>
    </w:p>
    <w:p w:rsidR="00B144BE" w:rsidRDefault="00B144BE" w:rsidP="00B144BE">
      <w:pPr>
        <w:pStyle w:val="Akapitzlist"/>
        <w:ind w:left="0"/>
        <w:rPr>
          <w:color w:val="000000"/>
        </w:rPr>
      </w:pPr>
      <w:r>
        <w:t xml:space="preserve">      - </w:t>
      </w:r>
      <w:r>
        <w:rPr>
          <w:color w:val="000000"/>
        </w:rPr>
        <w:t>wybitnych uzdolnień;</w:t>
      </w:r>
    </w:p>
    <w:p w:rsidR="00B144BE" w:rsidRDefault="00B144BE" w:rsidP="00B144BE">
      <w:pPr>
        <w:pStyle w:val="Akapitzlist"/>
        <w:ind w:left="0"/>
        <w:rPr>
          <w:color w:val="000000"/>
        </w:rPr>
      </w:pPr>
      <w:r>
        <w:rPr>
          <w:color w:val="000000"/>
        </w:rPr>
        <w:t xml:space="preserve">      - </w:t>
      </w:r>
      <w:r w:rsidRPr="000847D5">
        <w:rPr>
          <w:color w:val="000000"/>
        </w:rPr>
        <w:t>niepełnosprawności;</w:t>
      </w:r>
    </w:p>
    <w:p w:rsidR="00B144BE" w:rsidRDefault="00B144BE" w:rsidP="00B144BE">
      <w:pPr>
        <w:pStyle w:val="Akapitzlist"/>
        <w:ind w:left="0"/>
        <w:rPr>
          <w:color w:val="000000"/>
        </w:rPr>
      </w:pPr>
      <w:r>
        <w:rPr>
          <w:color w:val="000000"/>
        </w:rPr>
        <w:t xml:space="preserve">      - </w:t>
      </w:r>
      <w:r w:rsidRPr="000847D5">
        <w:rPr>
          <w:color w:val="000000"/>
        </w:rPr>
        <w:t>niedostosowania społecznego;</w:t>
      </w:r>
    </w:p>
    <w:p w:rsidR="00B144BE" w:rsidRDefault="00B144BE" w:rsidP="00B144BE">
      <w:pPr>
        <w:pStyle w:val="Akapitzlist"/>
        <w:ind w:left="0"/>
        <w:rPr>
          <w:color w:val="000000"/>
        </w:rPr>
      </w:pPr>
      <w:r>
        <w:rPr>
          <w:color w:val="000000"/>
        </w:rPr>
        <w:t xml:space="preserve">      - </w:t>
      </w:r>
      <w:r w:rsidRPr="000847D5">
        <w:rPr>
          <w:color w:val="000000"/>
        </w:rPr>
        <w:t>zagrożenia niedostosowaniem społecznym;</w:t>
      </w:r>
    </w:p>
    <w:p w:rsidR="00B144BE" w:rsidRDefault="00B144BE" w:rsidP="00B144BE">
      <w:pPr>
        <w:pStyle w:val="Akapitzlist"/>
        <w:ind w:left="0"/>
        <w:rPr>
          <w:color w:val="000000"/>
        </w:rPr>
      </w:pPr>
      <w:r>
        <w:rPr>
          <w:color w:val="000000"/>
        </w:rPr>
        <w:t xml:space="preserve">      - </w:t>
      </w:r>
      <w:r w:rsidRPr="000847D5">
        <w:rPr>
          <w:color w:val="000000"/>
        </w:rPr>
        <w:t>specyficznych trudności w uczeniu się;</w:t>
      </w:r>
    </w:p>
    <w:p w:rsidR="00B144BE" w:rsidRDefault="00B144BE" w:rsidP="00B144BE">
      <w:pPr>
        <w:pStyle w:val="Akapitzlist"/>
        <w:ind w:left="0"/>
        <w:rPr>
          <w:color w:val="000000"/>
        </w:rPr>
      </w:pPr>
      <w:r>
        <w:rPr>
          <w:color w:val="000000"/>
        </w:rPr>
        <w:t xml:space="preserve">      - </w:t>
      </w:r>
      <w:r w:rsidRPr="000847D5">
        <w:rPr>
          <w:color w:val="000000"/>
        </w:rPr>
        <w:t>zaburzeń komunikacji językowej;</w:t>
      </w:r>
    </w:p>
    <w:p w:rsidR="00B144BE" w:rsidRDefault="00B144BE" w:rsidP="00B144BE">
      <w:pPr>
        <w:pStyle w:val="Akapitzlist"/>
        <w:ind w:left="0"/>
        <w:rPr>
          <w:color w:val="000000"/>
        </w:rPr>
      </w:pPr>
      <w:r>
        <w:rPr>
          <w:color w:val="000000"/>
        </w:rPr>
        <w:t xml:space="preserve">      - </w:t>
      </w:r>
      <w:r w:rsidRPr="000847D5">
        <w:rPr>
          <w:color w:val="000000"/>
        </w:rPr>
        <w:t>choroby przewlekłej;</w:t>
      </w:r>
    </w:p>
    <w:p w:rsidR="00B144BE" w:rsidRDefault="00B144BE" w:rsidP="00B144BE">
      <w:pPr>
        <w:pStyle w:val="Akapitzlist"/>
        <w:ind w:left="0"/>
        <w:rPr>
          <w:color w:val="000000"/>
        </w:rPr>
      </w:pPr>
      <w:r>
        <w:rPr>
          <w:color w:val="000000"/>
        </w:rPr>
        <w:t xml:space="preserve">      - </w:t>
      </w:r>
      <w:r w:rsidRPr="000847D5">
        <w:rPr>
          <w:color w:val="000000"/>
        </w:rPr>
        <w:t>zaburzeń psychicznych;</w:t>
      </w:r>
    </w:p>
    <w:p w:rsidR="00B144BE" w:rsidRDefault="00B144BE" w:rsidP="00B144BE">
      <w:pPr>
        <w:pStyle w:val="Akapitzlist"/>
        <w:ind w:left="0"/>
        <w:rPr>
          <w:color w:val="000000"/>
        </w:rPr>
      </w:pPr>
      <w:r>
        <w:rPr>
          <w:color w:val="000000"/>
        </w:rPr>
        <w:t xml:space="preserve">      - </w:t>
      </w:r>
      <w:r w:rsidRPr="000847D5">
        <w:rPr>
          <w:color w:val="000000"/>
        </w:rPr>
        <w:t>sytuacji kryzysowych lub traumatycznych;</w:t>
      </w:r>
    </w:p>
    <w:p w:rsidR="00B144BE" w:rsidRDefault="00B144BE" w:rsidP="00B144BE">
      <w:pPr>
        <w:pStyle w:val="Akapitzlist"/>
        <w:ind w:left="0"/>
        <w:rPr>
          <w:color w:val="000000"/>
        </w:rPr>
      </w:pPr>
      <w:r>
        <w:rPr>
          <w:color w:val="000000"/>
        </w:rPr>
        <w:t xml:space="preserve">      - </w:t>
      </w:r>
      <w:r w:rsidRPr="000847D5">
        <w:rPr>
          <w:color w:val="000000"/>
        </w:rPr>
        <w:t>rozpoznanych niepowodzeń szkolnych;</w:t>
      </w:r>
      <w:r>
        <w:rPr>
          <w:color w:val="000000"/>
        </w:rPr>
        <w:t xml:space="preserve"> </w:t>
      </w:r>
    </w:p>
    <w:p w:rsidR="00B144BE" w:rsidRDefault="00B144BE" w:rsidP="00B144BE">
      <w:pPr>
        <w:pStyle w:val="Akapitzlist"/>
        <w:ind w:left="0"/>
        <w:rPr>
          <w:color w:val="000000"/>
        </w:rPr>
      </w:pPr>
      <w:r>
        <w:rPr>
          <w:color w:val="000000"/>
        </w:rPr>
        <w:t xml:space="preserve">      - </w:t>
      </w:r>
      <w:r w:rsidRPr="000847D5">
        <w:rPr>
          <w:color w:val="000000"/>
        </w:rPr>
        <w:t>zaniedbań środowiskowych;</w:t>
      </w:r>
    </w:p>
    <w:p w:rsidR="00B144BE" w:rsidRDefault="00B144BE" w:rsidP="00B144BE">
      <w:pPr>
        <w:pStyle w:val="Akapitzlist"/>
        <w:ind w:left="0"/>
        <w:rPr>
          <w:color w:val="000000"/>
        </w:rPr>
      </w:pPr>
      <w:r>
        <w:rPr>
          <w:color w:val="000000"/>
        </w:rPr>
        <w:t xml:space="preserve">      - t</w:t>
      </w:r>
      <w:r w:rsidRPr="000847D5">
        <w:rPr>
          <w:color w:val="000000"/>
        </w:rPr>
        <w:t>rudności adaptacyjnych;</w:t>
      </w:r>
    </w:p>
    <w:p w:rsidR="00B144BE" w:rsidRPr="000847D5" w:rsidRDefault="00B144BE" w:rsidP="00B144BE">
      <w:pPr>
        <w:pStyle w:val="Akapitzlist"/>
        <w:ind w:left="0"/>
        <w:rPr>
          <w:color w:val="000000"/>
        </w:rPr>
      </w:pPr>
      <w:r>
        <w:rPr>
          <w:color w:val="000000"/>
        </w:rPr>
        <w:t xml:space="preserve">      - </w:t>
      </w:r>
      <w:r w:rsidRPr="000847D5">
        <w:rPr>
          <w:color w:val="000000"/>
        </w:rPr>
        <w:t>odmienności kulturowej.</w:t>
      </w:r>
    </w:p>
    <w:p w:rsidR="00B144BE" w:rsidRPr="00506105" w:rsidRDefault="00B144BE" w:rsidP="00B144BE">
      <w:pPr>
        <w:rPr>
          <w:color w:val="000000"/>
        </w:rPr>
      </w:pPr>
      <w:r w:rsidRPr="000847D5">
        <w:rPr>
          <w:color w:val="000000"/>
        </w:rPr>
        <w:t>6.</w:t>
      </w:r>
      <w:r w:rsidRPr="00506105">
        <w:rPr>
          <w:b/>
          <w:color w:val="000000"/>
        </w:rPr>
        <w:t xml:space="preserve">  </w:t>
      </w:r>
      <w:r w:rsidRPr="00506105">
        <w:rPr>
          <w:color w:val="000000"/>
        </w:rPr>
        <w:t>Pomoc psychologiczno-pedagogiczna jest organizowana w formie:</w:t>
      </w:r>
    </w:p>
    <w:p w:rsidR="00B144BE" w:rsidRPr="00913732" w:rsidRDefault="00B144BE" w:rsidP="00EA1F32">
      <w:pPr>
        <w:pStyle w:val="Akapitzlist"/>
        <w:numPr>
          <w:ilvl w:val="1"/>
          <w:numId w:val="35"/>
        </w:numPr>
        <w:rPr>
          <w:color w:val="000000"/>
        </w:rPr>
      </w:pPr>
      <w:r w:rsidRPr="00913732">
        <w:rPr>
          <w:color w:val="000000"/>
        </w:rPr>
        <w:t xml:space="preserve"> </w:t>
      </w:r>
      <w:r>
        <w:rPr>
          <w:color w:val="000000"/>
        </w:rPr>
        <w:t>S</w:t>
      </w:r>
      <w:r w:rsidRPr="00913732">
        <w:rPr>
          <w:color w:val="000000"/>
        </w:rPr>
        <w:t>ystemowych działań mających na celu rozpo</w:t>
      </w:r>
      <w:r>
        <w:rPr>
          <w:color w:val="000000"/>
        </w:rPr>
        <w:t xml:space="preserve">znanie zainteresowań uczniów, w tym </w:t>
      </w:r>
      <w:r w:rsidRPr="00913732">
        <w:rPr>
          <w:color w:val="000000"/>
        </w:rPr>
        <w:t>uczniów wybitnie zdolnych oraz zaplano</w:t>
      </w:r>
      <w:r>
        <w:rPr>
          <w:color w:val="000000"/>
        </w:rPr>
        <w:t xml:space="preserve">wanie wsparcia mającego na celu </w:t>
      </w:r>
      <w:r w:rsidRPr="00913732">
        <w:rPr>
          <w:color w:val="000000"/>
        </w:rPr>
        <w:t xml:space="preserve">rozwijanie   </w:t>
      </w:r>
      <w:r>
        <w:rPr>
          <w:color w:val="000000"/>
        </w:rPr>
        <w:t>ich zainteresowań i uzdolnień.</w:t>
      </w:r>
    </w:p>
    <w:p w:rsidR="00B144BE" w:rsidRPr="00913732" w:rsidRDefault="00B144BE" w:rsidP="00EA1F32">
      <w:pPr>
        <w:pStyle w:val="Akapitzlist"/>
        <w:numPr>
          <w:ilvl w:val="1"/>
          <w:numId w:val="35"/>
        </w:numPr>
        <w:rPr>
          <w:color w:val="000000"/>
        </w:rPr>
      </w:pPr>
      <w:r>
        <w:rPr>
          <w:color w:val="000000"/>
        </w:rPr>
        <w:t>D</w:t>
      </w:r>
      <w:r w:rsidRPr="00913732">
        <w:rPr>
          <w:color w:val="000000"/>
        </w:rPr>
        <w:t xml:space="preserve">ziałań pedagogicznych mających na celu rozpoznanie indywidualnych potrzeb          </w:t>
      </w:r>
    </w:p>
    <w:p w:rsidR="00B144BE" w:rsidRPr="00913732" w:rsidRDefault="00B144BE" w:rsidP="00B144BE">
      <w:pPr>
        <w:pStyle w:val="Akapitzlist"/>
        <w:ind w:left="786"/>
        <w:rPr>
          <w:color w:val="000000"/>
        </w:rPr>
      </w:pPr>
      <w:r w:rsidRPr="00913732">
        <w:rPr>
          <w:color w:val="000000"/>
        </w:rPr>
        <w:t>edukacyjnych i możliwości psychofizycznych uczniów oraz planowanie sposobów ich zaspokojenia</w:t>
      </w:r>
      <w:r>
        <w:rPr>
          <w:color w:val="000000"/>
        </w:rPr>
        <w:t>.</w:t>
      </w:r>
    </w:p>
    <w:p w:rsidR="00B144BE" w:rsidRPr="008A6F1A" w:rsidRDefault="00B144BE" w:rsidP="00EA1F32">
      <w:pPr>
        <w:pStyle w:val="Akapitzlist"/>
        <w:numPr>
          <w:ilvl w:val="1"/>
          <w:numId w:val="35"/>
        </w:numPr>
        <w:rPr>
          <w:color w:val="000000"/>
        </w:rPr>
      </w:pPr>
      <w:r w:rsidRPr="008A6F1A">
        <w:t>Zindywidualizowanej pracy z uczniem na obowiązkowych i dodatkowych zajęciach edukacyjnych.</w:t>
      </w:r>
    </w:p>
    <w:p w:rsidR="00B144BE" w:rsidRPr="00913732" w:rsidRDefault="00B144BE" w:rsidP="00EA1F32">
      <w:pPr>
        <w:pStyle w:val="Akapitzlist"/>
        <w:numPr>
          <w:ilvl w:val="1"/>
          <w:numId w:val="35"/>
        </w:numPr>
        <w:rPr>
          <w:color w:val="000000"/>
        </w:rPr>
      </w:pPr>
      <w:r>
        <w:rPr>
          <w:color w:val="000000"/>
        </w:rPr>
        <w:t>Z</w:t>
      </w:r>
      <w:r w:rsidRPr="00913732">
        <w:rPr>
          <w:color w:val="000000"/>
        </w:rPr>
        <w:t>ajęć dydaktyczno-wyrównawczych</w:t>
      </w:r>
      <w:r>
        <w:rPr>
          <w:color w:val="000000"/>
        </w:rPr>
        <w:t>.</w:t>
      </w:r>
    </w:p>
    <w:p w:rsidR="00B144BE" w:rsidRPr="00913732" w:rsidRDefault="00B144BE" w:rsidP="00EA1F32">
      <w:pPr>
        <w:pStyle w:val="Akapitzlist"/>
        <w:numPr>
          <w:ilvl w:val="1"/>
          <w:numId w:val="35"/>
        </w:numPr>
        <w:rPr>
          <w:color w:val="000000"/>
        </w:rPr>
      </w:pPr>
      <w:r>
        <w:rPr>
          <w:color w:val="000000"/>
        </w:rPr>
        <w:t>Z</w:t>
      </w:r>
      <w:r w:rsidRPr="00913732">
        <w:rPr>
          <w:color w:val="000000"/>
        </w:rPr>
        <w:t>ajęć specjalistycznych: korekcyjno-kompensacyjnych</w:t>
      </w:r>
      <w:r>
        <w:rPr>
          <w:color w:val="000000"/>
        </w:rPr>
        <w:t>.</w:t>
      </w:r>
    </w:p>
    <w:p w:rsidR="00B144BE" w:rsidRPr="00913732" w:rsidRDefault="00B144BE" w:rsidP="00EA1F32">
      <w:pPr>
        <w:pStyle w:val="Akapitzlist"/>
        <w:numPr>
          <w:ilvl w:val="1"/>
          <w:numId w:val="35"/>
        </w:numPr>
        <w:rPr>
          <w:color w:val="000000"/>
        </w:rPr>
      </w:pPr>
      <w:r>
        <w:rPr>
          <w:color w:val="000000"/>
        </w:rPr>
        <w:t>Z</w:t>
      </w:r>
      <w:r w:rsidRPr="00913732">
        <w:rPr>
          <w:color w:val="000000"/>
        </w:rPr>
        <w:t>ajęć socjoterapeutycznych</w:t>
      </w:r>
      <w:r>
        <w:rPr>
          <w:color w:val="000000"/>
        </w:rPr>
        <w:t>.</w:t>
      </w:r>
    </w:p>
    <w:p w:rsidR="00B144BE" w:rsidRPr="00913732" w:rsidRDefault="00B144BE" w:rsidP="00EA1F32">
      <w:pPr>
        <w:pStyle w:val="Akapitzlist"/>
        <w:numPr>
          <w:ilvl w:val="1"/>
          <w:numId w:val="35"/>
        </w:numPr>
        <w:rPr>
          <w:color w:val="000000"/>
        </w:rPr>
      </w:pPr>
      <w:r>
        <w:rPr>
          <w:color w:val="000000"/>
        </w:rPr>
        <w:t>P</w:t>
      </w:r>
      <w:r w:rsidRPr="00913732">
        <w:rPr>
          <w:color w:val="000000"/>
        </w:rPr>
        <w:t>orad, konsultacji i warsztatów dla rodziców i nauczycieli</w:t>
      </w:r>
      <w:r>
        <w:rPr>
          <w:color w:val="000000"/>
        </w:rPr>
        <w:t>.</w:t>
      </w:r>
    </w:p>
    <w:p w:rsidR="00B144BE" w:rsidRPr="00913732" w:rsidRDefault="00B144BE" w:rsidP="00EA1F32">
      <w:pPr>
        <w:pStyle w:val="Akapitzlist"/>
        <w:numPr>
          <w:ilvl w:val="1"/>
          <w:numId w:val="35"/>
        </w:numPr>
        <w:rPr>
          <w:color w:val="000000"/>
        </w:rPr>
      </w:pPr>
      <w:r>
        <w:rPr>
          <w:color w:val="000000"/>
        </w:rPr>
        <w:t>Z</w:t>
      </w:r>
      <w:r w:rsidRPr="00913732">
        <w:rPr>
          <w:color w:val="000000"/>
        </w:rPr>
        <w:t>ajęć związanych z wyborem kierunku kształcenia i zawodu</w:t>
      </w:r>
      <w:r>
        <w:rPr>
          <w:color w:val="000000"/>
        </w:rPr>
        <w:t>.</w:t>
      </w:r>
    </w:p>
    <w:p w:rsidR="00B144BE" w:rsidRPr="00913732" w:rsidRDefault="00B144BE" w:rsidP="00EA1F32">
      <w:pPr>
        <w:pStyle w:val="Akapitzlist"/>
        <w:numPr>
          <w:ilvl w:val="1"/>
          <w:numId w:val="35"/>
        </w:numPr>
        <w:rPr>
          <w:color w:val="000000"/>
        </w:rPr>
      </w:pPr>
      <w:r>
        <w:rPr>
          <w:color w:val="000000"/>
        </w:rPr>
        <w:t>P</w:t>
      </w:r>
      <w:r w:rsidRPr="00913732">
        <w:rPr>
          <w:color w:val="000000"/>
        </w:rPr>
        <w:t>orad dla uczniów.</w:t>
      </w:r>
    </w:p>
    <w:p w:rsidR="00B144BE" w:rsidRDefault="00B144BE" w:rsidP="00B144BE">
      <w:pPr>
        <w:pStyle w:val="Akapitzlist"/>
        <w:ind w:left="709" w:right="510" w:hanging="709"/>
        <w:rPr>
          <w:color w:val="000000"/>
        </w:rPr>
      </w:pPr>
      <w:r>
        <w:rPr>
          <w:color w:val="000000"/>
        </w:rPr>
        <w:t xml:space="preserve">       6.10 D</w:t>
      </w:r>
      <w:r w:rsidRPr="00913732">
        <w:rPr>
          <w:color w:val="000000"/>
        </w:rPr>
        <w:t>ziałań na rzecz zorganizowania pomocy materialnej uczniom znajdującym się w trudnej sytuacji życiowej.</w:t>
      </w:r>
      <w:r>
        <w:rPr>
          <w:color w:val="000000"/>
        </w:rPr>
        <w:t xml:space="preserve">                                                                                              </w:t>
      </w:r>
    </w:p>
    <w:p w:rsidR="00B144BE" w:rsidRPr="008A6F1A" w:rsidRDefault="00B144BE" w:rsidP="00B144BE">
      <w:pPr>
        <w:pStyle w:val="Akapitzlist"/>
        <w:ind w:left="330" w:hanging="330"/>
        <w:rPr>
          <w:color w:val="000000"/>
        </w:rPr>
      </w:pPr>
      <w:r w:rsidRPr="008A6F1A">
        <w:t xml:space="preserve">7. Zainteresowania uczniów oraz ich uzdolnienia rozpoznawane są w formie wywiadów z rodzicami, uczniem, prowadzenia obserwacji pedagogicznych oraz z opinii i orzeczeń </w:t>
      </w:r>
      <w:r w:rsidRPr="008A6F1A">
        <w:rPr>
          <w:color w:val="000000"/>
        </w:rPr>
        <w:t xml:space="preserve">poradni psychologiczno-pedagogicznych. </w:t>
      </w:r>
    </w:p>
    <w:p w:rsidR="00B144BE" w:rsidRPr="00F05731" w:rsidRDefault="00B144BE" w:rsidP="00EA1F32">
      <w:pPr>
        <w:pStyle w:val="Akapitzlist"/>
        <w:numPr>
          <w:ilvl w:val="0"/>
          <w:numId w:val="64"/>
        </w:numPr>
        <w:tabs>
          <w:tab w:val="clear" w:pos="360"/>
          <w:tab w:val="num" w:pos="220"/>
        </w:tabs>
        <w:rPr>
          <w:color w:val="000000"/>
        </w:rPr>
      </w:pPr>
      <w:r w:rsidRPr="00F05731">
        <w:rPr>
          <w:color w:val="000000"/>
        </w:rPr>
        <w:t>W Szkole organizuje się kółka zainteresowań zgodnie z zainteresowaniami</w:t>
      </w:r>
    </w:p>
    <w:p w:rsidR="00B144BE" w:rsidRPr="00707022" w:rsidRDefault="00B144BE" w:rsidP="00B144BE">
      <w:pPr>
        <w:tabs>
          <w:tab w:val="num" w:pos="0"/>
        </w:tabs>
        <w:rPr>
          <w:color w:val="000000"/>
        </w:rPr>
      </w:pPr>
      <w:r>
        <w:rPr>
          <w:color w:val="000000"/>
        </w:rPr>
        <w:t xml:space="preserve">     </w:t>
      </w:r>
      <w:r w:rsidRPr="00707022">
        <w:rPr>
          <w:color w:val="000000"/>
        </w:rPr>
        <w:t>i uzdolnieniami uczniów.</w:t>
      </w:r>
    </w:p>
    <w:p w:rsidR="00CD4BA8" w:rsidRDefault="00CD4BA8" w:rsidP="00CD4BA8">
      <w:pPr>
        <w:pStyle w:val="Akapitzlist"/>
        <w:numPr>
          <w:ilvl w:val="0"/>
          <w:numId w:val="64"/>
        </w:numPr>
        <w:tabs>
          <w:tab w:val="clear" w:pos="360"/>
          <w:tab w:val="num" w:pos="284"/>
        </w:tabs>
        <w:ind w:left="220" w:right="510" w:hanging="220"/>
        <w:rPr>
          <w:color w:val="000000"/>
        </w:rPr>
      </w:pPr>
      <w:r>
        <w:rPr>
          <w:color w:val="000000"/>
        </w:rPr>
        <w:t xml:space="preserve"> </w:t>
      </w:r>
      <w:r w:rsidR="00B144BE" w:rsidRPr="00913732">
        <w:rPr>
          <w:color w:val="000000"/>
        </w:rPr>
        <w:t xml:space="preserve">Organizowane w Szkole konkursy, olimpiady, turnieje stanowią formę rozwoju </w:t>
      </w:r>
      <w:r>
        <w:rPr>
          <w:color w:val="000000"/>
        </w:rPr>
        <w:t xml:space="preserve">       </w:t>
      </w:r>
    </w:p>
    <w:p w:rsidR="00B144BE" w:rsidRDefault="00CD4BA8" w:rsidP="00CD4BA8">
      <w:pPr>
        <w:pStyle w:val="Akapitzlist"/>
        <w:ind w:left="220" w:right="510" w:firstLine="0"/>
        <w:rPr>
          <w:color w:val="000000"/>
        </w:rPr>
      </w:pPr>
      <w:r>
        <w:rPr>
          <w:color w:val="000000"/>
        </w:rPr>
        <w:lastRenderedPageBreak/>
        <w:t xml:space="preserve">   </w:t>
      </w:r>
      <w:r w:rsidR="00B144BE">
        <w:rPr>
          <w:color w:val="000000"/>
        </w:rPr>
        <w:t xml:space="preserve">uzdolnień i ich prezentacji. </w:t>
      </w:r>
    </w:p>
    <w:p w:rsidR="00CD4BA8" w:rsidRDefault="00B144BE" w:rsidP="00CD4BA8">
      <w:pPr>
        <w:pStyle w:val="Akapitzlist"/>
        <w:ind w:left="0" w:right="510" w:firstLine="0"/>
        <w:rPr>
          <w:color w:val="FFFFFF"/>
        </w:rPr>
      </w:pPr>
      <w:r w:rsidRPr="001100F1">
        <w:rPr>
          <w:color w:val="000000"/>
        </w:rPr>
        <w:t>10.</w:t>
      </w:r>
      <w:r>
        <w:rPr>
          <w:color w:val="000000"/>
        </w:rPr>
        <w:t xml:space="preserve"> </w:t>
      </w:r>
      <w:r w:rsidRPr="001100F1">
        <w:rPr>
          <w:color w:val="000000"/>
        </w:rPr>
        <w:t xml:space="preserve">Indywidualizacja pracy z uczniem na obowiązkowych i dodatkowych zajęciach  </w:t>
      </w:r>
      <w:r>
        <w:rPr>
          <w:color w:val="000000"/>
        </w:rPr>
        <w:t xml:space="preserve"> </w:t>
      </w:r>
      <w:proofErr w:type="spellStart"/>
      <w:r>
        <w:rPr>
          <w:color w:val="FFFFFF"/>
        </w:rPr>
        <w:t>llll</w:t>
      </w:r>
      <w:proofErr w:type="spellEnd"/>
      <w:r w:rsidR="00CD4BA8">
        <w:rPr>
          <w:color w:val="FFFFFF"/>
        </w:rPr>
        <w:t xml:space="preserve">   </w:t>
      </w:r>
    </w:p>
    <w:p w:rsidR="00CD4BA8" w:rsidRDefault="00CD4BA8" w:rsidP="00CD4BA8">
      <w:pPr>
        <w:pStyle w:val="Akapitzlist"/>
        <w:ind w:left="0" w:right="510" w:firstLine="0"/>
        <w:rPr>
          <w:color w:val="FFFFFF"/>
        </w:rPr>
      </w:pPr>
      <w:r>
        <w:rPr>
          <w:color w:val="FFFFFF"/>
        </w:rPr>
        <w:t xml:space="preserve">      </w:t>
      </w:r>
      <w:r w:rsidR="00B144BE" w:rsidRPr="001100F1">
        <w:rPr>
          <w:color w:val="000000"/>
        </w:rPr>
        <w:t xml:space="preserve">polega na: dostosowywaniu tempa pracy do możliwości percepcyjnych  ucznia, </w:t>
      </w:r>
      <w:r w:rsidR="00B144BE">
        <w:rPr>
          <w:color w:val="000000"/>
        </w:rPr>
        <w:t xml:space="preserve"> </w:t>
      </w:r>
      <w:r w:rsidR="00B144BE">
        <w:rPr>
          <w:color w:val="FFFFFF"/>
        </w:rPr>
        <w:t>m</w:t>
      </w:r>
      <w:r>
        <w:rPr>
          <w:color w:val="FFFFFF"/>
        </w:rPr>
        <w:t xml:space="preserve"> </w:t>
      </w:r>
    </w:p>
    <w:p w:rsidR="00B144BE" w:rsidRPr="001100F1" w:rsidRDefault="00CD4BA8" w:rsidP="00CD4BA8">
      <w:pPr>
        <w:pStyle w:val="Akapitzlist"/>
        <w:ind w:left="0" w:right="510" w:firstLine="0"/>
        <w:rPr>
          <w:color w:val="000000"/>
        </w:rPr>
      </w:pPr>
      <w:r>
        <w:rPr>
          <w:color w:val="FFFFFF"/>
        </w:rPr>
        <w:t xml:space="preserve">     </w:t>
      </w:r>
      <w:r w:rsidR="00B144BE" w:rsidRPr="001100F1">
        <w:rPr>
          <w:color w:val="000000"/>
        </w:rPr>
        <w:t xml:space="preserve">dostosowaniu poziomu wymagań edukacyjnych do możliwości percepcyjnych,  </w:t>
      </w:r>
    </w:p>
    <w:p w:rsidR="00B144BE" w:rsidRDefault="00B144BE" w:rsidP="00B144BE">
      <w:pPr>
        <w:tabs>
          <w:tab w:val="left" w:pos="330"/>
        </w:tabs>
        <w:ind w:left="330" w:hanging="330"/>
        <w:rPr>
          <w:color w:val="000000"/>
        </w:rPr>
      </w:pPr>
      <w:r>
        <w:rPr>
          <w:color w:val="000000"/>
        </w:rPr>
        <w:t xml:space="preserve">   </w:t>
      </w:r>
      <w:r w:rsidR="00CD4BA8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506105">
        <w:rPr>
          <w:color w:val="000000"/>
        </w:rPr>
        <w:t>intelektualnych i fizycznych ucznia</w:t>
      </w:r>
      <w:r>
        <w:rPr>
          <w:color w:val="000000"/>
        </w:rPr>
        <w:t>, p</w:t>
      </w:r>
      <w:r w:rsidRPr="00F05731">
        <w:rPr>
          <w:color w:val="000000"/>
        </w:rPr>
        <w:t>rzyjęciu adekwatnych metod naucz</w:t>
      </w:r>
      <w:r>
        <w:rPr>
          <w:color w:val="000000"/>
        </w:rPr>
        <w:t>ania</w:t>
      </w:r>
    </w:p>
    <w:p w:rsidR="00CD4BA8" w:rsidRDefault="00B144BE" w:rsidP="00B144BE">
      <w:pPr>
        <w:tabs>
          <w:tab w:val="left" w:pos="284"/>
          <w:tab w:val="left" w:pos="330"/>
        </w:tabs>
        <w:rPr>
          <w:color w:val="000000"/>
        </w:rPr>
      </w:pPr>
      <w:r>
        <w:rPr>
          <w:color w:val="000000"/>
        </w:rPr>
        <w:t xml:space="preserve">    </w:t>
      </w:r>
      <w:r w:rsidR="00CD4BA8">
        <w:rPr>
          <w:color w:val="000000"/>
        </w:rPr>
        <w:t xml:space="preserve">  </w:t>
      </w:r>
      <w:r>
        <w:rPr>
          <w:color w:val="000000"/>
        </w:rPr>
        <w:t xml:space="preserve">i sprawdzania wiadomości i </w:t>
      </w:r>
      <w:r w:rsidRPr="00506105">
        <w:rPr>
          <w:color w:val="000000"/>
        </w:rPr>
        <w:t>umiejętności ucznia</w:t>
      </w:r>
      <w:r>
        <w:rPr>
          <w:color w:val="000000"/>
        </w:rPr>
        <w:t>, r</w:t>
      </w:r>
      <w:r w:rsidRPr="00506105">
        <w:rPr>
          <w:color w:val="000000"/>
        </w:rPr>
        <w:t>óżnic</w:t>
      </w:r>
      <w:r>
        <w:rPr>
          <w:color w:val="000000"/>
        </w:rPr>
        <w:t xml:space="preserve">owaniu stopnia trudności i form </w:t>
      </w:r>
      <w:r w:rsidR="00CD4BA8">
        <w:rPr>
          <w:color w:val="000000"/>
        </w:rPr>
        <w:t xml:space="preserve">   </w:t>
      </w:r>
    </w:p>
    <w:p w:rsidR="00B144BE" w:rsidRDefault="00CD4BA8" w:rsidP="00B144BE">
      <w:pPr>
        <w:tabs>
          <w:tab w:val="left" w:pos="284"/>
          <w:tab w:val="left" w:pos="330"/>
        </w:tabs>
        <w:rPr>
          <w:color w:val="000000"/>
        </w:rPr>
      </w:pPr>
      <w:r>
        <w:rPr>
          <w:color w:val="000000"/>
        </w:rPr>
        <w:t xml:space="preserve">     </w:t>
      </w:r>
      <w:r w:rsidR="00B144BE" w:rsidRPr="00506105">
        <w:rPr>
          <w:color w:val="000000"/>
        </w:rPr>
        <w:t>prac domowych.</w:t>
      </w:r>
    </w:p>
    <w:p w:rsidR="00B144BE" w:rsidRDefault="00B144BE" w:rsidP="00CD4BA8">
      <w:pPr>
        <w:tabs>
          <w:tab w:val="left" w:pos="284"/>
          <w:tab w:val="left" w:pos="330"/>
        </w:tabs>
        <w:jc w:val="left"/>
        <w:rPr>
          <w:color w:val="000000"/>
        </w:rPr>
      </w:pPr>
      <w:r w:rsidRPr="008A6F1A">
        <w:t xml:space="preserve">11.  Zajęcia </w:t>
      </w:r>
      <w:proofErr w:type="spellStart"/>
      <w:r w:rsidRPr="008A6F1A">
        <w:t>dydaktyczno</w:t>
      </w:r>
      <w:proofErr w:type="spellEnd"/>
      <w:r w:rsidRPr="008A6F1A">
        <w:t xml:space="preserve"> – wyrównawcze organizuje się dla uczniów, którzy mają znaczne </w:t>
      </w:r>
      <w:r w:rsidR="00CD4BA8">
        <w:t xml:space="preserve">  </w:t>
      </w:r>
      <w:r w:rsidR="0060038C">
        <w:t xml:space="preserve">  </w:t>
      </w:r>
      <w:r w:rsidRPr="008A6F1A">
        <w:t xml:space="preserve">trudności w uzyskiwaniu osiągnięć z zakresu określonych zajęć edukacyjnych, </w:t>
      </w:r>
      <w:r w:rsidRPr="008A6F1A">
        <w:rPr>
          <w:color w:val="000000"/>
        </w:rPr>
        <w:t>wynikających z podstawy programowej. Zajęcia prowadzone są przez nauczycieli</w:t>
      </w:r>
      <w:r w:rsidRPr="00FE4224">
        <w:rPr>
          <w:color w:val="000000"/>
        </w:rPr>
        <w:t xml:space="preserve"> właściwych zajęć edukacyjnych lub nauczycieli uprawnionych do prowadzenia </w:t>
      </w:r>
      <w:proofErr w:type="spellStart"/>
      <w:r w:rsidRPr="00FE4224">
        <w:rPr>
          <w:color w:val="000000"/>
        </w:rPr>
        <w:t>w</w:t>
      </w:r>
      <w:r>
        <w:rPr>
          <w:color w:val="000000"/>
        </w:rPr>
        <w:t>.</w:t>
      </w:r>
      <w:r w:rsidRPr="00FE4224">
        <w:rPr>
          <w:color w:val="000000"/>
        </w:rPr>
        <w:t>w</w:t>
      </w:r>
      <w:proofErr w:type="spellEnd"/>
      <w:r w:rsidRPr="00FE4224">
        <w:rPr>
          <w:color w:val="000000"/>
        </w:rPr>
        <w:t xml:space="preserve">. zajęć. </w:t>
      </w:r>
    </w:p>
    <w:p w:rsidR="00B144BE" w:rsidRDefault="00CD4BA8" w:rsidP="00CD4BA8">
      <w:pPr>
        <w:pStyle w:val="Akapitzlist"/>
        <w:ind w:left="440" w:hanging="440"/>
        <w:jc w:val="left"/>
        <w:rPr>
          <w:color w:val="000000"/>
        </w:rPr>
      </w:pPr>
      <w:r>
        <w:rPr>
          <w:color w:val="000000"/>
        </w:rPr>
        <w:t xml:space="preserve">12.  </w:t>
      </w:r>
      <w:r w:rsidR="00B144BE" w:rsidRPr="00FE4224">
        <w:rPr>
          <w:color w:val="000000"/>
        </w:rPr>
        <w:t xml:space="preserve">Objęcie dziecka zajęciami </w:t>
      </w:r>
      <w:proofErr w:type="spellStart"/>
      <w:r w:rsidR="00B144BE" w:rsidRPr="00FE4224">
        <w:rPr>
          <w:color w:val="000000"/>
        </w:rPr>
        <w:t>dydaktyczno</w:t>
      </w:r>
      <w:proofErr w:type="spellEnd"/>
      <w:r w:rsidR="00B144BE" w:rsidRPr="00FE4224">
        <w:rPr>
          <w:color w:val="000000"/>
        </w:rPr>
        <w:t xml:space="preserve"> – wyrównawczymi i specjalistycznymi </w:t>
      </w:r>
      <w:r w:rsidR="00B144BE">
        <w:rPr>
          <w:color w:val="000000"/>
        </w:rPr>
        <w:t xml:space="preserve"> </w:t>
      </w:r>
      <w:r w:rsidR="00B144BE" w:rsidRPr="00FE4224">
        <w:rPr>
          <w:color w:val="000000"/>
        </w:rPr>
        <w:t>wymaga pisemnej zgody rodzica.</w:t>
      </w:r>
    </w:p>
    <w:p w:rsidR="00B144BE" w:rsidRPr="00FE4224" w:rsidRDefault="00B144BE" w:rsidP="00B144BE">
      <w:pPr>
        <w:rPr>
          <w:color w:val="000000"/>
        </w:rPr>
      </w:pPr>
      <w:r>
        <w:rPr>
          <w:color w:val="000000"/>
        </w:rPr>
        <w:t xml:space="preserve">13. </w:t>
      </w:r>
      <w:r w:rsidRPr="00FE4224">
        <w:rPr>
          <w:color w:val="000000"/>
        </w:rPr>
        <w:t xml:space="preserve">Nauczyciel zajęć dydaktyczno-wyrównawczych jest obowiązany prowadzić   </w:t>
      </w:r>
    </w:p>
    <w:p w:rsidR="00B144BE" w:rsidRDefault="00B144BE" w:rsidP="00B144BE">
      <w:pPr>
        <w:pStyle w:val="Akapitzlist"/>
        <w:ind w:left="360"/>
        <w:rPr>
          <w:color w:val="000000"/>
        </w:rPr>
      </w:pPr>
      <w:r>
        <w:rPr>
          <w:color w:val="000000"/>
        </w:rPr>
        <w:t xml:space="preserve"> </w:t>
      </w:r>
      <w:r w:rsidR="00F63877">
        <w:rPr>
          <w:color w:val="000000"/>
        </w:rPr>
        <w:t xml:space="preserve">   </w:t>
      </w:r>
      <w:r w:rsidRPr="00FE4224">
        <w:rPr>
          <w:color w:val="000000"/>
        </w:rPr>
        <w:t xml:space="preserve">dokumentację w formie dziennika zajęć pozalekcyjnych oraz systematycznie </w:t>
      </w:r>
      <w:r>
        <w:rPr>
          <w:color w:val="000000"/>
        </w:rPr>
        <w:t xml:space="preserve">  </w:t>
      </w:r>
    </w:p>
    <w:p w:rsidR="00B144BE" w:rsidRPr="00FE4224" w:rsidRDefault="00F63877" w:rsidP="00B144BE">
      <w:pPr>
        <w:pStyle w:val="Akapitzlist"/>
        <w:ind w:left="360"/>
        <w:rPr>
          <w:color w:val="000000"/>
        </w:rPr>
      </w:pPr>
      <w:r>
        <w:rPr>
          <w:color w:val="000000"/>
        </w:rPr>
        <w:t xml:space="preserve">   </w:t>
      </w:r>
      <w:r w:rsidR="00B144BE">
        <w:rPr>
          <w:color w:val="000000"/>
        </w:rPr>
        <w:t xml:space="preserve"> </w:t>
      </w:r>
      <w:r w:rsidR="00B144BE" w:rsidRPr="00FE4224">
        <w:rPr>
          <w:color w:val="000000"/>
        </w:rPr>
        <w:t>dokonywać ewaluacji pracy własnej, a</w:t>
      </w:r>
      <w:r w:rsidR="00B144BE">
        <w:rPr>
          <w:color w:val="000000"/>
        </w:rPr>
        <w:t xml:space="preserve"> także badań przyrostu wiedzy i </w:t>
      </w:r>
      <w:r>
        <w:rPr>
          <w:color w:val="000000"/>
        </w:rPr>
        <w:t xml:space="preserve">umiejętności </w:t>
      </w:r>
      <w:r w:rsidR="00B144BE" w:rsidRPr="00FE4224">
        <w:rPr>
          <w:color w:val="000000"/>
        </w:rPr>
        <w:t>uczniów objętych tą formą pomocy.</w:t>
      </w:r>
    </w:p>
    <w:p w:rsidR="00B144BE" w:rsidRDefault="00CD4BA8" w:rsidP="00B144BE">
      <w:pPr>
        <w:rPr>
          <w:color w:val="000000"/>
        </w:rPr>
      </w:pPr>
      <w:r>
        <w:rPr>
          <w:color w:val="000000"/>
        </w:rPr>
        <w:t xml:space="preserve">14. </w:t>
      </w:r>
      <w:r w:rsidR="00B144BE" w:rsidRPr="00FE4224">
        <w:rPr>
          <w:color w:val="000000"/>
        </w:rPr>
        <w:t>Zajęcia specjalistyczne organizowane w miarę potrzeby to:</w:t>
      </w:r>
    </w:p>
    <w:p w:rsidR="00B144BE" w:rsidRPr="00FD4D61" w:rsidRDefault="00B144BE" w:rsidP="00EA1F32">
      <w:pPr>
        <w:pStyle w:val="Akapitzlist"/>
        <w:numPr>
          <w:ilvl w:val="1"/>
          <w:numId w:val="65"/>
        </w:numPr>
        <w:tabs>
          <w:tab w:val="clear" w:pos="987"/>
          <w:tab w:val="num" w:pos="770"/>
        </w:tabs>
        <w:ind w:left="770" w:hanging="440"/>
        <w:rPr>
          <w:color w:val="000000"/>
        </w:rPr>
      </w:pPr>
      <w:r>
        <w:rPr>
          <w:color w:val="000000"/>
        </w:rPr>
        <w:t xml:space="preserve"> </w:t>
      </w:r>
      <w:proofErr w:type="spellStart"/>
      <w:r>
        <w:rPr>
          <w:color w:val="000000"/>
        </w:rPr>
        <w:t>K</w:t>
      </w:r>
      <w:r w:rsidRPr="00FD4D61">
        <w:rPr>
          <w:color w:val="000000"/>
        </w:rPr>
        <w:t>orekcyjno</w:t>
      </w:r>
      <w:proofErr w:type="spellEnd"/>
      <w:r w:rsidRPr="00FD4D61">
        <w:rPr>
          <w:color w:val="000000"/>
        </w:rPr>
        <w:t xml:space="preserve"> </w:t>
      </w:r>
      <w:r w:rsidRPr="00FD4D61">
        <w:rPr>
          <w:b/>
          <w:color w:val="000000"/>
        </w:rPr>
        <w:t xml:space="preserve">– </w:t>
      </w:r>
      <w:r w:rsidRPr="00FD4D61">
        <w:rPr>
          <w:color w:val="000000"/>
        </w:rPr>
        <w:t xml:space="preserve">kompensacyjne, organizowane dla uczniów, u których                </w:t>
      </w:r>
    </w:p>
    <w:p w:rsidR="00B144BE" w:rsidRDefault="00B144BE" w:rsidP="00B144BE">
      <w:pPr>
        <w:pStyle w:val="Akapitzlist"/>
        <w:ind w:left="880" w:hanging="313"/>
        <w:rPr>
          <w:color w:val="000000"/>
        </w:rPr>
      </w:pPr>
      <w:r>
        <w:rPr>
          <w:color w:val="000000"/>
        </w:rPr>
        <w:t xml:space="preserve">     </w:t>
      </w:r>
      <w:r w:rsidRPr="00F05731">
        <w:rPr>
          <w:color w:val="000000"/>
        </w:rPr>
        <w:t>stwierdzono specyficzne trudności w uczeniu się; zajęcia prowadzą nauczyciele posiadający  przygotowanie w</w:t>
      </w:r>
      <w:r>
        <w:rPr>
          <w:color w:val="000000"/>
        </w:rPr>
        <w:t xml:space="preserve"> zakresie terapii pedagogicznej.</w:t>
      </w:r>
      <w:r w:rsidRPr="00F05731">
        <w:rPr>
          <w:color w:val="000000"/>
        </w:rPr>
        <w:t xml:space="preserve"> </w:t>
      </w:r>
      <w:r>
        <w:rPr>
          <w:color w:val="000000"/>
        </w:rPr>
        <w:t xml:space="preserve">          </w:t>
      </w:r>
    </w:p>
    <w:p w:rsidR="00B144BE" w:rsidRPr="00621694" w:rsidRDefault="00621694" w:rsidP="00621694">
      <w:pPr>
        <w:tabs>
          <w:tab w:val="num" w:pos="-220"/>
        </w:tabs>
        <w:ind w:left="851" w:right="510" w:hanging="851"/>
        <w:rPr>
          <w:color w:val="000000"/>
        </w:rPr>
      </w:pPr>
      <w:r>
        <w:rPr>
          <w:color w:val="000000"/>
        </w:rPr>
        <w:t xml:space="preserve">     14.2 </w:t>
      </w:r>
      <w:r w:rsidR="00B144BE" w:rsidRPr="00621694">
        <w:rPr>
          <w:color w:val="000000"/>
        </w:rPr>
        <w:t xml:space="preserve">Socjoterapeutyczne oraz inne zajęcia o charakterze terapeutycznym, </w:t>
      </w:r>
      <w:r>
        <w:rPr>
          <w:color w:val="000000"/>
        </w:rPr>
        <w:t xml:space="preserve"> </w:t>
      </w:r>
      <w:r w:rsidR="00B144BE" w:rsidRPr="00621694">
        <w:rPr>
          <w:color w:val="000000"/>
        </w:rPr>
        <w:t xml:space="preserve">organizowane dla uczniów z dysfunkcjami i zaburzeniami utrudniającymi funkcjonowanie społeczne. </w:t>
      </w:r>
    </w:p>
    <w:p w:rsidR="00B144BE" w:rsidRPr="008A6F1A" w:rsidRDefault="00B144BE" w:rsidP="00B144BE">
      <w:pPr>
        <w:ind w:left="440" w:hanging="440"/>
        <w:rPr>
          <w:color w:val="000000"/>
        </w:rPr>
      </w:pPr>
      <w:r w:rsidRPr="008A6F1A">
        <w:t>15.</w:t>
      </w:r>
      <w:r w:rsidRPr="008A6F1A">
        <w:rPr>
          <w:color w:val="FF0000"/>
        </w:rPr>
        <w:t xml:space="preserve"> </w:t>
      </w:r>
      <w:r w:rsidRPr="008A6F1A">
        <w:t>Zajęcia specjalistyczne i korekcyjno-kompensacyjne prowadzą nauczyciele i specjaliści posiadający kwalifikacje odpowiednie do rodzaju zajęć</w:t>
      </w:r>
      <w:r w:rsidRPr="00CB6382">
        <w:t>.</w:t>
      </w:r>
    </w:p>
    <w:p w:rsidR="00B144BE" w:rsidRPr="008A6F1A" w:rsidRDefault="00B144BE" w:rsidP="00B144BE">
      <w:pPr>
        <w:pStyle w:val="Akapitzlist"/>
        <w:numPr>
          <w:ilvl w:val="0"/>
          <w:numId w:val="5"/>
        </w:numPr>
        <w:rPr>
          <w:color w:val="000000"/>
        </w:rPr>
      </w:pPr>
      <w:r w:rsidRPr="008A6F1A">
        <w:t xml:space="preserve">    Szk</w:t>
      </w:r>
      <w:r w:rsidR="00B5444E">
        <w:t>oła zapewnia uczniom z orzeczonym</w:t>
      </w:r>
      <w:r w:rsidRPr="008A6F1A">
        <w:t xml:space="preserve"> upośledzen</w:t>
      </w:r>
      <w:r w:rsidR="00B5444E">
        <w:t>iem w stopniu lekkim lub umiarkowanym</w:t>
      </w:r>
      <w:r w:rsidRPr="008A6F1A">
        <w:t xml:space="preserve"> oraz niedostosowanych społecznie:</w:t>
      </w:r>
    </w:p>
    <w:p w:rsidR="00B144BE" w:rsidRDefault="00B144BE" w:rsidP="00EA1F32">
      <w:pPr>
        <w:pStyle w:val="Akapitzlist"/>
        <w:numPr>
          <w:ilvl w:val="1"/>
          <w:numId w:val="37"/>
        </w:numPr>
        <w:ind w:left="880" w:right="510" w:hanging="550"/>
        <w:rPr>
          <w:color w:val="000000"/>
        </w:rPr>
      </w:pPr>
      <w:r>
        <w:rPr>
          <w:color w:val="000000"/>
        </w:rPr>
        <w:t>R</w:t>
      </w:r>
      <w:r w:rsidRPr="00FD4D61">
        <w:rPr>
          <w:color w:val="000000"/>
        </w:rPr>
        <w:t>ealizację zaleceń zawartych w orz</w:t>
      </w:r>
      <w:r>
        <w:rPr>
          <w:color w:val="000000"/>
        </w:rPr>
        <w:t xml:space="preserve">eczeniu o potrzebie kształcenia </w:t>
      </w:r>
      <w:r w:rsidRPr="00FD4D61">
        <w:rPr>
          <w:color w:val="000000"/>
        </w:rPr>
        <w:t>specjalnego</w:t>
      </w:r>
      <w:r>
        <w:rPr>
          <w:color w:val="000000"/>
        </w:rPr>
        <w:t>.</w:t>
      </w:r>
    </w:p>
    <w:p w:rsidR="00B144BE" w:rsidRDefault="00B144BE" w:rsidP="00EA1F32">
      <w:pPr>
        <w:pStyle w:val="Akapitzlist"/>
        <w:numPr>
          <w:ilvl w:val="1"/>
          <w:numId w:val="37"/>
        </w:numPr>
        <w:ind w:left="880" w:right="510" w:hanging="550"/>
        <w:rPr>
          <w:color w:val="000000"/>
        </w:rPr>
      </w:pPr>
      <w:r>
        <w:rPr>
          <w:color w:val="000000"/>
        </w:rPr>
        <w:t>R</w:t>
      </w:r>
      <w:r w:rsidRPr="00FD4D61">
        <w:rPr>
          <w:color w:val="000000"/>
        </w:rPr>
        <w:t xml:space="preserve">ealizację programów nauczania dostosowanych do indywidualnych potrzeb </w:t>
      </w:r>
      <w:r>
        <w:rPr>
          <w:color w:val="000000"/>
        </w:rPr>
        <w:t xml:space="preserve"> </w:t>
      </w:r>
      <w:r w:rsidRPr="00FD4D61">
        <w:rPr>
          <w:color w:val="000000"/>
        </w:rPr>
        <w:t>edukacyjnych i możliwości psychofizycznych ucznia</w:t>
      </w:r>
      <w:r>
        <w:rPr>
          <w:color w:val="000000"/>
        </w:rPr>
        <w:t>.</w:t>
      </w:r>
    </w:p>
    <w:p w:rsidR="00B144BE" w:rsidRDefault="00B144BE" w:rsidP="00EA1F32">
      <w:pPr>
        <w:pStyle w:val="Akapitzlist"/>
        <w:numPr>
          <w:ilvl w:val="1"/>
          <w:numId w:val="37"/>
        </w:numPr>
        <w:ind w:left="880" w:right="510" w:hanging="550"/>
        <w:rPr>
          <w:color w:val="000000"/>
        </w:rPr>
      </w:pPr>
      <w:r>
        <w:rPr>
          <w:color w:val="000000"/>
        </w:rPr>
        <w:t>Z</w:t>
      </w:r>
      <w:r w:rsidRPr="00FD4D61">
        <w:rPr>
          <w:color w:val="000000"/>
        </w:rPr>
        <w:t>ajęcia rewalidacyjne, stosownie do potrzeb</w:t>
      </w:r>
      <w:r>
        <w:rPr>
          <w:color w:val="000000"/>
        </w:rPr>
        <w:t>.</w:t>
      </w:r>
      <w:r w:rsidRPr="00FD4D61">
        <w:rPr>
          <w:color w:val="000000"/>
        </w:rPr>
        <w:t xml:space="preserve"> </w:t>
      </w:r>
    </w:p>
    <w:p w:rsidR="00B144BE" w:rsidRPr="00FD4D61" w:rsidRDefault="00B144BE" w:rsidP="00EA1F32">
      <w:pPr>
        <w:pStyle w:val="Akapitzlist"/>
        <w:numPr>
          <w:ilvl w:val="1"/>
          <w:numId w:val="37"/>
        </w:numPr>
        <w:ind w:left="880" w:right="510" w:hanging="550"/>
        <w:rPr>
          <w:color w:val="000000"/>
        </w:rPr>
      </w:pPr>
      <w:r>
        <w:rPr>
          <w:color w:val="000000"/>
        </w:rPr>
        <w:t>I</w:t>
      </w:r>
      <w:r w:rsidRPr="00FD4D61">
        <w:rPr>
          <w:color w:val="000000"/>
        </w:rPr>
        <w:t>ntegrację ze środowiskiem rówieśniczym.</w:t>
      </w:r>
    </w:p>
    <w:p w:rsidR="00B144BE" w:rsidRPr="00FD4D61" w:rsidRDefault="00B144BE" w:rsidP="00B144BE">
      <w:pPr>
        <w:pStyle w:val="Akapitzlist"/>
        <w:numPr>
          <w:ilvl w:val="0"/>
          <w:numId w:val="5"/>
        </w:numPr>
        <w:rPr>
          <w:color w:val="000000"/>
        </w:rPr>
      </w:pPr>
      <w:r w:rsidRPr="00FD4D61">
        <w:rPr>
          <w:color w:val="000000"/>
        </w:rPr>
        <w:t xml:space="preserve">Za zgodą organu prowadzącego, w szczególnie uzasadnionych przypadkach, zajęcia     </w:t>
      </w:r>
    </w:p>
    <w:p w:rsidR="00B144BE" w:rsidRPr="00CB6382" w:rsidRDefault="00621694" w:rsidP="00B144BE">
      <w:pPr>
        <w:pStyle w:val="Akapitzlist"/>
        <w:ind w:left="360"/>
        <w:rPr>
          <w:color w:val="000000"/>
        </w:rPr>
      </w:pPr>
      <w:r>
        <w:rPr>
          <w:color w:val="000000"/>
        </w:rPr>
        <w:t xml:space="preserve">    </w:t>
      </w:r>
      <w:r w:rsidR="00B144BE" w:rsidRPr="00CB6382">
        <w:rPr>
          <w:color w:val="000000"/>
        </w:rPr>
        <w:t>specjalistyczne mogą być prowadzone indywidualnie.</w:t>
      </w:r>
    </w:p>
    <w:p w:rsidR="00B144BE" w:rsidRPr="00FD4D61" w:rsidRDefault="00B144BE" w:rsidP="00B144BE">
      <w:pPr>
        <w:pStyle w:val="Akapitzlist"/>
        <w:numPr>
          <w:ilvl w:val="0"/>
          <w:numId w:val="5"/>
        </w:numPr>
        <w:rPr>
          <w:color w:val="000000"/>
        </w:rPr>
      </w:pPr>
      <w:r w:rsidRPr="00FD4D61">
        <w:rPr>
          <w:color w:val="000000"/>
        </w:rPr>
        <w:t xml:space="preserve">O objęciu dziecka zajęciami dydaktyczno-wyrównawczymi lub zajęciami    </w:t>
      </w:r>
    </w:p>
    <w:p w:rsidR="00B144BE" w:rsidRPr="00CB6382" w:rsidRDefault="00621694" w:rsidP="00B144BE">
      <w:pPr>
        <w:pStyle w:val="Akapitzlist"/>
        <w:ind w:left="360"/>
        <w:rPr>
          <w:color w:val="000000"/>
        </w:rPr>
      </w:pPr>
      <w:r>
        <w:rPr>
          <w:color w:val="000000"/>
        </w:rPr>
        <w:t xml:space="preserve">    </w:t>
      </w:r>
      <w:r w:rsidR="00B144BE" w:rsidRPr="00CB6382">
        <w:rPr>
          <w:color w:val="000000"/>
        </w:rPr>
        <w:t>specjalistycznymi decyduje Dyrektor Szkoły.</w:t>
      </w:r>
    </w:p>
    <w:p w:rsidR="00B144BE" w:rsidRPr="00FD4D61" w:rsidRDefault="00B144BE" w:rsidP="00B144BE">
      <w:pPr>
        <w:pStyle w:val="Akapitzlist"/>
        <w:numPr>
          <w:ilvl w:val="0"/>
          <w:numId w:val="5"/>
        </w:numPr>
        <w:rPr>
          <w:color w:val="000000"/>
        </w:rPr>
      </w:pPr>
      <w:r w:rsidRPr="00FD4D61">
        <w:rPr>
          <w:color w:val="000000"/>
        </w:rPr>
        <w:t xml:space="preserve">O zakończeniu udzielania pomocy w formie specjalistycznych decyduje Dyrektor   </w:t>
      </w:r>
    </w:p>
    <w:p w:rsidR="00B144BE" w:rsidRDefault="00B144BE" w:rsidP="00B144BE">
      <w:pPr>
        <w:rPr>
          <w:color w:val="000000"/>
        </w:rPr>
      </w:pPr>
      <w:r>
        <w:rPr>
          <w:color w:val="000000"/>
        </w:rPr>
        <w:t xml:space="preserve">     </w:t>
      </w:r>
      <w:r w:rsidRPr="00FD4D61">
        <w:rPr>
          <w:color w:val="000000"/>
        </w:rPr>
        <w:t xml:space="preserve"> Szkoły na wniosek rodziców lub nauczyciela prowadzącego zajęcia.</w:t>
      </w:r>
    </w:p>
    <w:p w:rsidR="00B144BE" w:rsidRPr="00FD4D61" w:rsidRDefault="00B144BE" w:rsidP="00B144BE">
      <w:pPr>
        <w:pStyle w:val="Akapitzlist"/>
        <w:numPr>
          <w:ilvl w:val="0"/>
          <w:numId w:val="5"/>
        </w:numPr>
        <w:rPr>
          <w:color w:val="000000"/>
        </w:rPr>
      </w:pPr>
      <w:r w:rsidRPr="00FD4D61">
        <w:rPr>
          <w:color w:val="000000"/>
        </w:rPr>
        <w:t xml:space="preserve">W Szkole prowadzone są warsztaty dla rodziców w celu doskonalenia umiejętności                       </w:t>
      </w:r>
    </w:p>
    <w:p w:rsidR="00B144BE" w:rsidRDefault="00B144BE" w:rsidP="00B144BE">
      <w:pPr>
        <w:pStyle w:val="Akapitzlist"/>
        <w:ind w:left="360"/>
        <w:rPr>
          <w:color w:val="000000"/>
        </w:rPr>
      </w:pPr>
      <w:r>
        <w:rPr>
          <w:color w:val="000000"/>
        </w:rPr>
        <w:t xml:space="preserve">  </w:t>
      </w:r>
      <w:r w:rsidR="00621694">
        <w:rPr>
          <w:color w:val="000000"/>
        </w:rPr>
        <w:t xml:space="preserve">   </w:t>
      </w:r>
      <w:r w:rsidRPr="00707022">
        <w:rPr>
          <w:color w:val="000000"/>
        </w:rPr>
        <w:t xml:space="preserve">z  zakresu komunikacji społecznej oraz umiejętności wychowawczych. </w:t>
      </w:r>
    </w:p>
    <w:p w:rsidR="00B144BE" w:rsidRDefault="00B144BE" w:rsidP="00B144BE">
      <w:pPr>
        <w:pStyle w:val="Akapitzlist"/>
        <w:numPr>
          <w:ilvl w:val="0"/>
          <w:numId w:val="5"/>
        </w:numPr>
        <w:rPr>
          <w:color w:val="000000"/>
        </w:rPr>
      </w:pPr>
      <w:r w:rsidRPr="00FD4D61">
        <w:rPr>
          <w:color w:val="000000"/>
        </w:rPr>
        <w:t>Szkoła sprawuje opiekę nad uczniami znajdującymi się</w:t>
      </w:r>
      <w:r>
        <w:rPr>
          <w:color w:val="000000"/>
        </w:rPr>
        <w:t xml:space="preserve"> w trudnej sytuacji materialnej </w:t>
      </w:r>
      <w:r w:rsidRPr="001D6D63">
        <w:rPr>
          <w:color w:val="000000"/>
        </w:rPr>
        <w:t>z powodu warunków rodzinnych i losowych poprzez:</w:t>
      </w:r>
    </w:p>
    <w:p w:rsidR="00B144BE" w:rsidRDefault="00B144BE" w:rsidP="00B144BE">
      <w:pPr>
        <w:pStyle w:val="Akapitzlist"/>
        <w:ind w:left="0"/>
        <w:rPr>
          <w:color w:val="000000"/>
        </w:rPr>
      </w:pPr>
      <w:r>
        <w:rPr>
          <w:color w:val="000000"/>
        </w:rPr>
        <w:t xml:space="preserve">      </w:t>
      </w:r>
      <w:r w:rsidR="00271B8F">
        <w:rPr>
          <w:color w:val="000000"/>
        </w:rPr>
        <w:t xml:space="preserve">     </w:t>
      </w:r>
      <w:r>
        <w:rPr>
          <w:color w:val="000000"/>
        </w:rPr>
        <w:t>21.1   U</w:t>
      </w:r>
      <w:r w:rsidRPr="00FD4D61">
        <w:rPr>
          <w:color w:val="000000"/>
        </w:rPr>
        <w:t>dzielanie pomocy materialnej</w:t>
      </w:r>
      <w:r>
        <w:rPr>
          <w:color w:val="000000"/>
        </w:rPr>
        <w:t>.</w:t>
      </w:r>
    </w:p>
    <w:p w:rsidR="00B144BE" w:rsidRPr="008D4C99" w:rsidRDefault="00271B8F" w:rsidP="00B144BE">
      <w:pPr>
        <w:pStyle w:val="Akapitzlist"/>
        <w:ind w:left="880" w:hanging="550"/>
        <w:rPr>
          <w:color w:val="000000"/>
        </w:rPr>
      </w:pPr>
      <w:r>
        <w:rPr>
          <w:color w:val="000000"/>
        </w:rPr>
        <w:lastRenderedPageBreak/>
        <w:t xml:space="preserve">  </w:t>
      </w:r>
      <w:r w:rsidR="00B144BE">
        <w:rPr>
          <w:color w:val="000000"/>
        </w:rPr>
        <w:t>21.2 W</w:t>
      </w:r>
      <w:r w:rsidR="00B144BE" w:rsidRPr="00FD4D61">
        <w:rPr>
          <w:color w:val="000000"/>
        </w:rPr>
        <w:t>ystępowania o pomoc do Rady Rodziców, sponsorów i organizacji.</w:t>
      </w:r>
    </w:p>
    <w:p w:rsidR="00B144BE" w:rsidRDefault="00B144BE" w:rsidP="00B144BE">
      <w:pPr>
        <w:ind w:left="160" w:firstLine="160"/>
        <w:jc w:val="center"/>
        <w:rPr>
          <w:b/>
          <w:sz w:val="28"/>
          <w:szCs w:val="28"/>
        </w:rPr>
      </w:pPr>
    </w:p>
    <w:p w:rsidR="00B144BE" w:rsidRDefault="00B144BE" w:rsidP="00B144BE">
      <w:pPr>
        <w:ind w:left="160" w:firstLine="1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25</w:t>
      </w:r>
    </w:p>
    <w:p w:rsidR="00B144BE" w:rsidRDefault="00B144BE" w:rsidP="00B144BE">
      <w:pPr>
        <w:rPr>
          <w:color w:val="000000"/>
        </w:rPr>
      </w:pPr>
    </w:p>
    <w:p w:rsidR="00B144BE" w:rsidRPr="00707022" w:rsidRDefault="00B144BE" w:rsidP="00B144BE">
      <w:pPr>
        <w:rPr>
          <w:b/>
          <w:color w:val="000000"/>
        </w:rPr>
      </w:pPr>
      <w:r>
        <w:rPr>
          <w:b/>
          <w:color w:val="000000"/>
        </w:rPr>
        <w:t xml:space="preserve">1. </w:t>
      </w:r>
      <w:r w:rsidRPr="00707022">
        <w:rPr>
          <w:b/>
          <w:color w:val="000000"/>
        </w:rPr>
        <w:t xml:space="preserve">W </w:t>
      </w:r>
      <w:r>
        <w:rPr>
          <w:b/>
          <w:color w:val="000000"/>
        </w:rPr>
        <w:t>Szkole zatrudniony jest pedagog, do jego zadań należy:</w:t>
      </w:r>
    </w:p>
    <w:p w:rsidR="00B144BE" w:rsidRPr="00FD4D61" w:rsidRDefault="00B144BE" w:rsidP="00EA1F32">
      <w:pPr>
        <w:pStyle w:val="Akapitzlist"/>
        <w:numPr>
          <w:ilvl w:val="1"/>
          <w:numId w:val="38"/>
        </w:numPr>
        <w:ind w:hanging="76"/>
        <w:rPr>
          <w:color w:val="000000"/>
        </w:rPr>
      </w:pPr>
      <w:r>
        <w:rPr>
          <w:color w:val="000000"/>
        </w:rPr>
        <w:t>P</w:t>
      </w:r>
      <w:r w:rsidRPr="00FD4D61">
        <w:rPr>
          <w:color w:val="000000"/>
        </w:rPr>
        <w:t xml:space="preserve">rowadzenie badań i działań diagnostycznych dotyczących uczniów, w tym        </w:t>
      </w:r>
    </w:p>
    <w:p w:rsidR="00B144BE" w:rsidRDefault="00B144BE" w:rsidP="00DC4BFE">
      <w:pPr>
        <w:tabs>
          <w:tab w:val="num" w:pos="709"/>
        </w:tabs>
        <w:ind w:left="708"/>
        <w:rPr>
          <w:color w:val="000000"/>
        </w:rPr>
      </w:pPr>
      <w:r>
        <w:rPr>
          <w:color w:val="000000"/>
        </w:rPr>
        <w:t xml:space="preserve"> </w:t>
      </w:r>
      <w:r w:rsidR="00CE5B2F">
        <w:rPr>
          <w:color w:val="000000"/>
        </w:rPr>
        <w:t xml:space="preserve">   </w:t>
      </w:r>
      <w:r w:rsidRPr="003E193E">
        <w:rPr>
          <w:color w:val="000000"/>
        </w:rPr>
        <w:t>diagnozowanie indywidualnych potrzeb rozwojowych</w:t>
      </w:r>
      <w:r>
        <w:rPr>
          <w:color w:val="000000"/>
        </w:rPr>
        <w:t xml:space="preserve"> i edukacyjnych oraz </w:t>
      </w:r>
      <w:r w:rsidR="00DC4BFE">
        <w:rPr>
          <w:color w:val="000000"/>
        </w:rPr>
        <w:t xml:space="preserve">możliwości </w:t>
      </w:r>
      <w:r w:rsidRPr="003E193E">
        <w:rPr>
          <w:color w:val="000000"/>
        </w:rPr>
        <w:t xml:space="preserve">psychofizycznych, a także </w:t>
      </w:r>
      <w:r>
        <w:rPr>
          <w:color w:val="000000"/>
        </w:rPr>
        <w:t>wspieranie mocnych stron ucznia.</w:t>
      </w:r>
    </w:p>
    <w:p w:rsidR="00B144BE" w:rsidRDefault="00B144BE" w:rsidP="00EA1F32">
      <w:pPr>
        <w:pStyle w:val="Akapitzlist"/>
        <w:numPr>
          <w:ilvl w:val="1"/>
          <w:numId w:val="38"/>
        </w:numPr>
        <w:tabs>
          <w:tab w:val="num" w:pos="644"/>
        </w:tabs>
        <w:ind w:hanging="76"/>
        <w:rPr>
          <w:color w:val="000000"/>
        </w:rPr>
      </w:pPr>
      <w:r>
        <w:rPr>
          <w:color w:val="000000"/>
        </w:rPr>
        <w:t xml:space="preserve"> M</w:t>
      </w:r>
      <w:r w:rsidRPr="00FD4D61">
        <w:rPr>
          <w:color w:val="000000"/>
        </w:rPr>
        <w:t xml:space="preserve">inimalizowanie skutków zaburzeń rozwojowych, zapobieganie zaburzeniom </w:t>
      </w:r>
      <w:r>
        <w:rPr>
          <w:color w:val="000000"/>
        </w:rPr>
        <w:t xml:space="preserve">           </w:t>
      </w:r>
    </w:p>
    <w:p w:rsidR="00B144BE" w:rsidRDefault="00B144BE" w:rsidP="00DC4BFE">
      <w:pPr>
        <w:pStyle w:val="Akapitzlist"/>
        <w:ind w:left="709" w:hanging="633"/>
        <w:rPr>
          <w:color w:val="000000"/>
        </w:rPr>
      </w:pPr>
      <w:r>
        <w:rPr>
          <w:color w:val="000000"/>
        </w:rPr>
        <w:t xml:space="preserve">     </w:t>
      </w:r>
      <w:r w:rsidR="00DC4BFE">
        <w:rPr>
          <w:color w:val="000000"/>
        </w:rPr>
        <w:t xml:space="preserve">     </w:t>
      </w:r>
      <w:r w:rsidRPr="00FD4D61">
        <w:rPr>
          <w:color w:val="000000"/>
        </w:rPr>
        <w:t xml:space="preserve">zachowania oraz inicjowanie i organizowanie różnych form pomocy </w:t>
      </w:r>
      <w:proofErr w:type="spellStart"/>
      <w:r w:rsidRPr="00FD4D61">
        <w:rPr>
          <w:color w:val="000000"/>
        </w:rPr>
        <w:t>psychologiczno</w:t>
      </w:r>
      <w:proofErr w:type="spellEnd"/>
      <w:r w:rsidRPr="00FD4D61">
        <w:rPr>
          <w:color w:val="000000"/>
        </w:rPr>
        <w:t xml:space="preserve"> - pedagogicznej w środowisku szkolnym i pozaszkolnym ucznia</w:t>
      </w:r>
      <w:r>
        <w:rPr>
          <w:color w:val="000000"/>
        </w:rPr>
        <w:t>.</w:t>
      </w:r>
    </w:p>
    <w:p w:rsidR="00B144BE" w:rsidRDefault="00B144BE" w:rsidP="00EA1F32">
      <w:pPr>
        <w:pStyle w:val="Akapitzlist"/>
        <w:numPr>
          <w:ilvl w:val="1"/>
          <w:numId w:val="38"/>
        </w:numPr>
        <w:tabs>
          <w:tab w:val="num" w:pos="644"/>
        </w:tabs>
        <w:ind w:hanging="76"/>
        <w:rPr>
          <w:color w:val="000000"/>
        </w:rPr>
      </w:pPr>
      <w:r>
        <w:rPr>
          <w:color w:val="000000"/>
        </w:rPr>
        <w:t>P</w:t>
      </w:r>
      <w:r w:rsidRPr="00FD4D61">
        <w:rPr>
          <w:color w:val="000000"/>
        </w:rPr>
        <w:t>rowadzenie terapii indywidualnej</w:t>
      </w:r>
      <w:r>
        <w:rPr>
          <w:color w:val="000000"/>
        </w:rPr>
        <w:t>.</w:t>
      </w:r>
    </w:p>
    <w:p w:rsidR="00B144BE" w:rsidRDefault="00B144BE" w:rsidP="00EA1F32">
      <w:pPr>
        <w:pStyle w:val="Akapitzlist"/>
        <w:numPr>
          <w:ilvl w:val="1"/>
          <w:numId w:val="38"/>
        </w:numPr>
        <w:tabs>
          <w:tab w:val="num" w:pos="644"/>
        </w:tabs>
        <w:ind w:hanging="76"/>
        <w:rPr>
          <w:color w:val="000000"/>
        </w:rPr>
      </w:pPr>
      <w:r>
        <w:rPr>
          <w:color w:val="000000"/>
        </w:rPr>
        <w:t>W</w:t>
      </w:r>
      <w:r w:rsidRPr="00FD4D61">
        <w:rPr>
          <w:color w:val="000000"/>
        </w:rPr>
        <w:t xml:space="preserve">spieranie rodziców w innych działaniach wyrównujących szanse edukacyjne </w:t>
      </w:r>
      <w:r>
        <w:rPr>
          <w:color w:val="000000"/>
        </w:rPr>
        <w:t xml:space="preserve"> </w:t>
      </w:r>
    </w:p>
    <w:p w:rsidR="00B144BE" w:rsidRDefault="00B144BE" w:rsidP="00DC4BFE">
      <w:pPr>
        <w:pStyle w:val="Akapitzlist"/>
        <w:ind w:left="709" w:hanging="633"/>
        <w:rPr>
          <w:color w:val="000000"/>
        </w:rPr>
      </w:pPr>
      <w:r>
        <w:rPr>
          <w:color w:val="000000"/>
        </w:rPr>
        <w:t xml:space="preserve">    </w:t>
      </w:r>
      <w:r w:rsidR="00DC4BFE">
        <w:rPr>
          <w:color w:val="000000"/>
        </w:rPr>
        <w:t xml:space="preserve">   </w:t>
      </w:r>
      <w:r>
        <w:rPr>
          <w:color w:val="000000"/>
        </w:rPr>
        <w:t xml:space="preserve"> </w:t>
      </w:r>
      <w:r w:rsidRPr="00FD4D61">
        <w:rPr>
          <w:color w:val="000000"/>
        </w:rPr>
        <w:t>uczniów;</w:t>
      </w:r>
    </w:p>
    <w:p w:rsidR="00B144BE" w:rsidRDefault="00B144BE" w:rsidP="00EA1F32">
      <w:pPr>
        <w:pStyle w:val="Akapitzlist"/>
        <w:numPr>
          <w:ilvl w:val="1"/>
          <w:numId w:val="38"/>
        </w:numPr>
        <w:ind w:hanging="76"/>
        <w:rPr>
          <w:color w:val="000000"/>
        </w:rPr>
      </w:pPr>
      <w:r>
        <w:rPr>
          <w:color w:val="000000"/>
        </w:rPr>
        <w:t>R</w:t>
      </w:r>
      <w:r w:rsidRPr="00E16B46">
        <w:rPr>
          <w:color w:val="000000"/>
        </w:rPr>
        <w:t>ozpoznawanie i analizowanie przyczyn niepowodzeń edukacyjnych</w:t>
      </w:r>
      <w:r>
        <w:rPr>
          <w:color w:val="000000"/>
        </w:rPr>
        <w:t>.</w:t>
      </w:r>
    </w:p>
    <w:p w:rsidR="00B144BE" w:rsidRDefault="00B144BE" w:rsidP="00EA1F32">
      <w:pPr>
        <w:pStyle w:val="Akapitzlist"/>
        <w:numPr>
          <w:ilvl w:val="1"/>
          <w:numId w:val="38"/>
        </w:numPr>
        <w:ind w:hanging="76"/>
        <w:rPr>
          <w:color w:val="000000"/>
        </w:rPr>
      </w:pPr>
      <w:r>
        <w:rPr>
          <w:color w:val="000000"/>
        </w:rPr>
        <w:t>O</w:t>
      </w:r>
      <w:r w:rsidRPr="00E16B46">
        <w:rPr>
          <w:color w:val="000000"/>
        </w:rPr>
        <w:t xml:space="preserve">kreślanie form i sposobów udzielania uczniom pomocy </w:t>
      </w:r>
      <w:proofErr w:type="spellStart"/>
      <w:r w:rsidRPr="00E16B46">
        <w:rPr>
          <w:color w:val="000000"/>
        </w:rPr>
        <w:t>psychologiczno</w:t>
      </w:r>
      <w:proofErr w:type="spellEnd"/>
      <w:r w:rsidRPr="00E16B46">
        <w:rPr>
          <w:color w:val="000000"/>
        </w:rPr>
        <w:t xml:space="preserve"> – </w:t>
      </w:r>
      <w:r>
        <w:rPr>
          <w:color w:val="000000"/>
        </w:rPr>
        <w:t xml:space="preserve">       </w:t>
      </w:r>
    </w:p>
    <w:p w:rsidR="00B144BE" w:rsidRDefault="00DC4BFE" w:rsidP="00DC4BFE">
      <w:pPr>
        <w:pStyle w:val="Akapitzlist"/>
        <w:ind w:left="709"/>
        <w:rPr>
          <w:color w:val="000000"/>
        </w:rPr>
      </w:pPr>
      <w:r>
        <w:rPr>
          <w:color w:val="000000"/>
        </w:rPr>
        <w:t xml:space="preserve">     </w:t>
      </w:r>
      <w:r w:rsidR="00B144BE" w:rsidRPr="00E16B46">
        <w:rPr>
          <w:color w:val="000000"/>
        </w:rPr>
        <w:t>pedagogicznej zarówno uczniom, rodzicom, jak i nauczycielom</w:t>
      </w:r>
      <w:r w:rsidR="00B144BE">
        <w:rPr>
          <w:color w:val="000000"/>
        </w:rPr>
        <w:t>.</w:t>
      </w:r>
    </w:p>
    <w:p w:rsidR="00B144BE" w:rsidRDefault="00B144BE" w:rsidP="00DC4BFE">
      <w:pPr>
        <w:pStyle w:val="Akapitzlist"/>
        <w:numPr>
          <w:ilvl w:val="1"/>
          <w:numId w:val="38"/>
        </w:numPr>
        <w:ind w:left="709" w:hanging="425"/>
        <w:rPr>
          <w:color w:val="000000"/>
        </w:rPr>
      </w:pPr>
      <w:r>
        <w:rPr>
          <w:color w:val="000000"/>
        </w:rPr>
        <w:t>O</w:t>
      </w:r>
      <w:r w:rsidRPr="00E16B46">
        <w:rPr>
          <w:color w:val="000000"/>
        </w:rPr>
        <w:t>rganizowanie, koordynowanie i prowadzenie różnych form pomocy  pedagogicznej, odpowiednio do rozpoznanych potrzeb</w:t>
      </w:r>
      <w:r>
        <w:rPr>
          <w:color w:val="000000"/>
        </w:rPr>
        <w:t>.</w:t>
      </w:r>
    </w:p>
    <w:p w:rsidR="00B144BE" w:rsidRDefault="00B144BE" w:rsidP="00DC4BFE">
      <w:pPr>
        <w:pStyle w:val="Akapitzlist"/>
        <w:numPr>
          <w:ilvl w:val="1"/>
          <w:numId w:val="38"/>
        </w:numPr>
        <w:ind w:left="709" w:hanging="425"/>
        <w:rPr>
          <w:color w:val="000000"/>
        </w:rPr>
      </w:pPr>
      <w:r>
        <w:rPr>
          <w:color w:val="000000"/>
        </w:rPr>
        <w:t>P</w:t>
      </w:r>
      <w:r w:rsidRPr="00E16B46">
        <w:rPr>
          <w:color w:val="000000"/>
        </w:rPr>
        <w:t xml:space="preserve">odejmowanie działań wychowawczych i profilaktycznych </w:t>
      </w:r>
      <w:r>
        <w:rPr>
          <w:color w:val="000000"/>
        </w:rPr>
        <w:t xml:space="preserve">wynikających z programu </w:t>
      </w:r>
      <w:r w:rsidRPr="00E16B46">
        <w:rPr>
          <w:color w:val="000000"/>
        </w:rPr>
        <w:t>wychowawczego i profilaktyki w stosunku do uczniów z udziałem rodziców i wychowawców</w:t>
      </w:r>
      <w:r>
        <w:rPr>
          <w:color w:val="000000"/>
        </w:rPr>
        <w:t>.</w:t>
      </w:r>
    </w:p>
    <w:p w:rsidR="00B144BE" w:rsidRDefault="00B144BE" w:rsidP="00DC4BFE">
      <w:pPr>
        <w:pStyle w:val="Akapitzlist"/>
        <w:numPr>
          <w:ilvl w:val="1"/>
          <w:numId w:val="38"/>
        </w:numPr>
        <w:ind w:left="709" w:hanging="425"/>
        <w:rPr>
          <w:color w:val="000000"/>
        </w:rPr>
      </w:pPr>
      <w:r>
        <w:rPr>
          <w:color w:val="000000"/>
        </w:rPr>
        <w:t>D</w:t>
      </w:r>
      <w:r w:rsidRPr="00E16B46">
        <w:rPr>
          <w:color w:val="000000"/>
        </w:rPr>
        <w:t>ziałanie na rzecz zorganizowania opieki i pomocy materialnej uczniom znajdującym się w trudnej sytuacji życiowej</w:t>
      </w:r>
      <w:r>
        <w:rPr>
          <w:color w:val="000000"/>
        </w:rPr>
        <w:t>.</w:t>
      </w:r>
    </w:p>
    <w:p w:rsidR="00B144BE" w:rsidRPr="00E16B46" w:rsidRDefault="00B144BE" w:rsidP="00EA1F32">
      <w:pPr>
        <w:pStyle w:val="Akapitzlist"/>
        <w:numPr>
          <w:ilvl w:val="1"/>
          <w:numId w:val="38"/>
        </w:numPr>
        <w:ind w:hanging="76"/>
        <w:rPr>
          <w:color w:val="000000"/>
        </w:rPr>
      </w:pPr>
      <w:r>
        <w:rPr>
          <w:color w:val="000000"/>
        </w:rPr>
        <w:t xml:space="preserve">  P</w:t>
      </w:r>
      <w:r w:rsidRPr="00E16B46">
        <w:rPr>
          <w:color w:val="000000"/>
        </w:rPr>
        <w:t xml:space="preserve">rowadzenie warsztatów dla rodziców oraz udzielanie im indywidualnych porad w    </w:t>
      </w:r>
    </w:p>
    <w:p w:rsidR="00B144BE" w:rsidRPr="00E16B46" w:rsidRDefault="00B144BE" w:rsidP="00DC4BFE">
      <w:pPr>
        <w:pStyle w:val="Akapitzlist"/>
        <w:ind w:left="709" w:hanging="633"/>
        <w:rPr>
          <w:color w:val="000000"/>
        </w:rPr>
      </w:pPr>
      <w:r>
        <w:rPr>
          <w:color w:val="000000"/>
        </w:rPr>
        <w:t xml:space="preserve">        </w:t>
      </w:r>
      <w:r w:rsidR="00DC4BFE">
        <w:rPr>
          <w:color w:val="000000"/>
        </w:rPr>
        <w:t xml:space="preserve">  </w:t>
      </w:r>
      <w:r w:rsidRPr="00E16B46">
        <w:rPr>
          <w:color w:val="000000"/>
        </w:rPr>
        <w:t>zakresie wychowania.</w:t>
      </w:r>
    </w:p>
    <w:p w:rsidR="00B144BE" w:rsidRDefault="00B144BE" w:rsidP="00EA1F32">
      <w:pPr>
        <w:pStyle w:val="Akapitzlist"/>
        <w:numPr>
          <w:ilvl w:val="1"/>
          <w:numId w:val="38"/>
        </w:numPr>
        <w:ind w:hanging="76"/>
        <w:rPr>
          <w:color w:val="000000"/>
        </w:rPr>
      </w:pPr>
      <w:r>
        <w:rPr>
          <w:color w:val="000000"/>
        </w:rPr>
        <w:t xml:space="preserve"> W</w:t>
      </w:r>
      <w:r w:rsidRPr="003E193E">
        <w:rPr>
          <w:color w:val="000000"/>
        </w:rPr>
        <w:t xml:space="preserve">spomaganie i pomoc nauczycielom w realizacji programu wychowawczego i </w:t>
      </w:r>
      <w:r>
        <w:rPr>
          <w:color w:val="000000"/>
        </w:rPr>
        <w:t xml:space="preserve">                                                </w:t>
      </w:r>
    </w:p>
    <w:p w:rsidR="00B144BE" w:rsidRDefault="00B144BE" w:rsidP="00DC4BFE">
      <w:pPr>
        <w:pStyle w:val="Akapitzlist"/>
        <w:ind w:left="709" w:hanging="633"/>
        <w:rPr>
          <w:color w:val="000000"/>
        </w:rPr>
      </w:pPr>
      <w:r>
        <w:rPr>
          <w:color w:val="000000"/>
        </w:rPr>
        <w:t xml:space="preserve">       </w:t>
      </w:r>
      <w:r w:rsidR="00DC4BFE">
        <w:rPr>
          <w:color w:val="000000"/>
        </w:rPr>
        <w:t xml:space="preserve">   </w:t>
      </w:r>
      <w:r w:rsidR="006E1E4E">
        <w:rPr>
          <w:color w:val="000000"/>
        </w:rPr>
        <w:t>p</w:t>
      </w:r>
      <w:r w:rsidRPr="003E193E">
        <w:rPr>
          <w:color w:val="000000"/>
        </w:rPr>
        <w:t>rofilaktyki</w:t>
      </w:r>
      <w:r>
        <w:rPr>
          <w:color w:val="000000"/>
        </w:rPr>
        <w:t>.</w:t>
      </w:r>
    </w:p>
    <w:p w:rsidR="00B144BE" w:rsidRDefault="00B144BE" w:rsidP="00EA1F32">
      <w:pPr>
        <w:pStyle w:val="Akapitzlist"/>
        <w:numPr>
          <w:ilvl w:val="1"/>
          <w:numId w:val="38"/>
        </w:numPr>
        <w:ind w:hanging="76"/>
        <w:rPr>
          <w:color w:val="000000"/>
        </w:rPr>
      </w:pPr>
      <w:r>
        <w:rPr>
          <w:color w:val="000000"/>
        </w:rPr>
        <w:t xml:space="preserve"> U</w:t>
      </w:r>
      <w:r w:rsidRPr="00E16B46">
        <w:rPr>
          <w:color w:val="000000"/>
        </w:rPr>
        <w:t>dział w opracowywaniu programów profilaktyki</w:t>
      </w:r>
      <w:r>
        <w:rPr>
          <w:color w:val="000000"/>
        </w:rPr>
        <w:t>.</w:t>
      </w:r>
      <w:r w:rsidRPr="00E16B46">
        <w:rPr>
          <w:color w:val="000000"/>
        </w:rPr>
        <w:t xml:space="preserve"> </w:t>
      </w:r>
    </w:p>
    <w:p w:rsidR="00B144BE" w:rsidRPr="00E16B46" w:rsidRDefault="00B144BE" w:rsidP="00EA1F32">
      <w:pPr>
        <w:pStyle w:val="Akapitzlist"/>
        <w:numPr>
          <w:ilvl w:val="1"/>
          <w:numId w:val="38"/>
        </w:numPr>
        <w:ind w:hanging="76"/>
        <w:rPr>
          <w:color w:val="000000"/>
        </w:rPr>
      </w:pPr>
      <w:r>
        <w:rPr>
          <w:color w:val="000000"/>
        </w:rPr>
        <w:t xml:space="preserve"> P</w:t>
      </w:r>
      <w:r w:rsidRPr="00E16B46">
        <w:rPr>
          <w:color w:val="000000"/>
        </w:rPr>
        <w:t>rowadzenie odpowiedniej dokumentacji pracy, zgodnie z odrębnymi przepisami.</w:t>
      </w:r>
    </w:p>
    <w:p w:rsidR="00B144BE" w:rsidRDefault="00B144BE" w:rsidP="00B144BE">
      <w:pPr>
        <w:rPr>
          <w:color w:val="000000"/>
        </w:rPr>
      </w:pPr>
    </w:p>
    <w:p w:rsidR="00B144BE" w:rsidRDefault="00B144BE" w:rsidP="00B144BE">
      <w:pPr>
        <w:ind w:left="160" w:firstLine="1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26</w:t>
      </w:r>
    </w:p>
    <w:p w:rsidR="00B144BE" w:rsidRDefault="00B144BE" w:rsidP="00B144BE">
      <w:pPr>
        <w:rPr>
          <w:color w:val="000000"/>
        </w:rPr>
      </w:pPr>
    </w:p>
    <w:p w:rsidR="00B144BE" w:rsidRPr="009018A2" w:rsidRDefault="00B144BE" w:rsidP="00B144BE">
      <w:pPr>
        <w:ind w:left="550" w:hanging="550"/>
        <w:rPr>
          <w:b/>
          <w:color w:val="000000"/>
        </w:rPr>
      </w:pPr>
      <w:r>
        <w:rPr>
          <w:b/>
          <w:color w:val="000000"/>
        </w:rPr>
        <w:t xml:space="preserve">1.   </w:t>
      </w:r>
      <w:r w:rsidRPr="00707022">
        <w:rPr>
          <w:b/>
          <w:color w:val="000000"/>
        </w:rPr>
        <w:t>Uczniom, który</w:t>
      </w:r>
      <w:r>
        <w:rPr>
          <w:b/>
          <w:color w:val="000000"/>
        </w:rPr>
        <w:t>ch</w:t>
      </w:r>
      <w:r w:rsidRPr="00707022">
        <w:rPr>
          <w:b/>
          <w:color w:val="000000"/>
        </w:rPr>
        <w:t xml:space="preserve"> stan zdrowia uniemożliwia lub znac</w:t>
      </w:r>
      <w:r w:rsidR="00D46F6F">
        <w:rPr>
          <w:b/>
          <w:color w:val="000000"/>
        </w:rPr>
        <w:t>znie utrudnia uczęszczanie do  s</w:t>
      </w:r>
      <w:r w:rsidRPr="00707022">
        <w:rPr>
          <w:b/>
          <w:color w:val="000000"/>
        </w:rPr>
        <w:t>zkoły obejmuje się indywidualnym nauczaniem.</w:t>
      </w:r>
    </w:p>
    <w:p w:rsidR="00B144BE" w:rsidRPr="009018A2" w:rsidRDefault="00B144BE" w:rsidP="00B144BE">
      <w:pPr>
        <w:pStyle w:val="Akapitzlist"/>
        <w:ind w:left="550" w:hanging="550"/>
        <w:rPr>
          <w:b/>
          <w:i/>
          <w:color w:val="000000"/>
        </w:rPr>
      </w:pPr>
      <w:r w:rsidRPr="009018A2">
        <w:t>2.</w:t>
      </w:r>
      <w:r w:rsidRPr="009018A2">
        <w:rPr>
          <w:b/>
        </w:rPr>
        <w:t xml:space="preserve">  </w:t>
      </w:r>
      <w:r w:rsidRPr="009018A2">
        <w:t>Indywidualne nauczanie organizuje Dyrektor Szkoły na wniosek rodziców (prawnych opiekunów) i na podstawie orzeczenia wydanego przez zespół o</w:t>
      </w:r>
      <w:r w:rsidR="00D60898">
        <w:t>rze</w:t>
      </w:r>
      <w:r w:rsidRPr="009018A2">
        <w:t xml:space="preserve">kający w publicznej </w:t>
      </w:r>
      <w:r w:rsidRPr="009018A2">
        <w:rPr>
          <w:color w:val="000000"/>
        </w:rPr>
        <w:t xml:space="preserve">lub niepublicznej Poradni </w:t>
      </w:r>
      <w:proofErr w:type="spellStart"/>
      <w:r w:rsidRPr="009018A2">
        <w:rPr>
          <w:color w:val="000000"/>
        </w:rPr>
        <w:t>Psychologiczno</w:t>
      </w:r>
      <w:proofErr w:type="spellEnd"/>
      <w:r w:rsidRPr="009018A2">
        <w:rPr>
          <w:color w:val="000000"/>
        </w:rPr>
        <w:t xml:space="preserve"> – Pedagogicznej, w tym poradni specjalistycznej</w:t>
      </w:r>
      <w:r w:rsidRPr="00DD0B6D">
        <w:rPr>
          <w:color w:val="000000"/>
        </w:rPr>
        <w:t xml:space="preserve">. </w:t>
      </w:r>
    </w:p>
    <w:p w:rsidR="00B144BE" w:rsidRPr="000E5376" w:rsidRDefault="00B144BE" w:rsidP="00D60898">
      <w:pPr>
        <w:pStyle w:val="Akapitzlist"/>
        <w:ind w:left="0" w:firstLine="0"/>
        <w:rPr>
          <w:color w:val="000000"/>
        </w:rPr>
      </w:pPr>
      <w:r>
        <w:rPr>
          <w:color w:val="000000"/>
        </w:rPr>
        <w:t xml:space="preserve">3.  </w:t>
      </w:r>
      <w:r w:rsidRPr="000E5376">
        <w:rPr>
          <w:color w:val="000000"/>
        </w:rPr>
        <w:t xml:space="preserve">Dyrektor organizuje indywidualne nauczanie w sposób zapewniający wykonanie </w:t>
      </w:r>
    </w:p>
    <w:p w:rsidR="00B144BE" w:rsidRPr="00DD0B6D" w:rsidRDefault="00B144BE" w:rsidP="00B144BE">
      <w:pPr>
        <w:rPr>
          <w:color w:val="000000"/>
        </w:rPr>
      </w:pPr>
      <w:r>
        <w:rPr>
          <w:color w:val="000000"/>
        </w:rPr>
        <w:t xml:space="preserve">      </w:t>
      </w:r>
      <w:r w:rsidRPr="00DD0B6D">
        <w:rPr>
          <w:color w:val="000000"/>
        </w:rPr>
        <w:t xml:space="preserve">określonych w orzeczeniu zaleceń dotyczących warunków realizacji potrzeb  </w:t>
      </w:r>
    </w:p>
    <w:p w:rsidR="00B144BE" w:rsidRPr="00DD0B6D" w:rsidRDefault="00B144BE" w:rsidP="00B144BE">
      <w:pPr>
        <w:rPr>
          <w:color w:val="000000"/>
        </w:rPr>
      </w:pPr>
      <w:r>
        <w:rPr>
          <w:color w:val="000000"/>
        </w:rPr>
        <w:t xml:space="preserve">      </w:t>
      </w:r>
      <w:r w:rsidRPr="00DD0B6D">
        <w:rPr>
          <w:color w:val="000000"/>
        </w:rPr>
        <w:t xml:space="preserve">edukacyjnych ucznia oraz form pomocy </w:t>
      </w:r>
      <w:proofErr w:type="spellStart"/>
      <w:r w:rsidRPr="00DD0B6D">
        <w:rPr>
          <w:color w:val="000000"/>
        </w:rPr>
        <w:t>psychologiczno</w:t>
      </w:r>
      <w:proofErr w:type="spellEnd"/>
      <w:r w:rsidRPr="00DD0B6D">
        <w:rPr>
          <w:color w:val="000000"/>
        </w:rPr>
        <w:t xml:space="preserve"> – pedagogicznej.</w:t>
      </w:r>
    </w:p>
    <w:p w:rsidR="00B144BE" w:rsidRPr="00DD0B6D" w:rsidRDefault="00B144BE" w:rsidP="00B144BE">
      <w:pPr>
        <w:rPr>
          <w:color w:val="000000"/>
        </w:rPr>
      </w:pPr>
      <w:r w:rsidRPr="00E16B46">
        <w:rPr>
          <w:color w:val="000000"/>
        </w:rPr>
        <w:t>4</w:t>
      </w:r>
      <w:r>
        <w:rPr>
          <w:b/>
          <w:color w:val="000000"/>
        </w:rPr>
        <w:t xml:space="preserve"> </w:t>
      </w:r>
      <w:r w:rsidRPr="00DD0B6D">
        <w:rPr>
          <w:b/>
          <w:color w:val="000000"/>
        </w:rPr>
        <w:t xml:space="preserve">. </w:t>
      </w:r>
      <w:r w:rsidRPr="00DD0B6D">
        <w:rPr>
          <w:color w:val="000000"/>
        </w:rPr>
        <w:t xml:space="preserve"> Zajęcia indywidualnego nauczania prowadzą nauczyciela poszczególnych </w:t>
      </w:r>
    </w:p>
    <w:p w:rsidR="00B144BE" w:rsidRPr="00DD0B6D" w:rsidRDefault="00B144BE" w:rsidP="00B144BE">
      <w:pPr>
        <w:rPr>
          <w:color w:val="000000"/>
        </w:rPr>
      </w:pPr>
      <w:r w:rsidRPr="00DD0B6D">
        <w:rPr>
          <w:color w:val="000000"/>
        </w:rPr>
        <w:lastRenderedPageBreak/>
        <w:t xml:space="preserve">      przedmiotów.</w:t>
      </w:r>
    </w:p>
    <w:p w:rsidR="00B144BE" w:rsidRDefault="00B144BE" w:rsidP="00B144BE">
      <w:pPr>
        <w:ind w:left="330" w:hanging="330"/>
        <w:rPr>
          <w:color w:val="000000"/>
        </w:rPr>
      </w:pPr>
      <w:r w:rsidRPr="00E16B46">
        <w:rPr>
          <w:color w:val="000000"/>
        </w:rPr>
        <w:t>5.</w:t>
      </w:r>
      <w:r>
        <w:rPr>
          <w:b/>
          <w:color w:val="000000"/>
        </w:rPr>
        <w:t xml:space="preserve">   </w:t>
      </w:r>
      <w:r w:rsidRPr="00DD0B6D">
        <w:rPr>
          <w:color w:val="000000"/>
        </w:rPr>
        <w:t xml:space="preserve">Zajęcia indywidualnego nauczania prowadzi się w miejscu pobytu ucznia, w domu </w:t>
      </w:r>
      <w:r>
        <w:rPr>
          <w:color w:val="000000"/>
        </w:rPr>
        <w:t xml:space="preserve"> </w:t>
      </w:r>
    </w:p>
    <w:p w:rsidR="00B144BE" w:rsidRPr="009018A2" w:rsidRDefault="00B144BE" w:rsidP="00B144BE">
      <w:pPr>
        <w:rPr>
          <w:color w:val="000000"/>
        </w:rPr>
      </w:pPr>
      <w:r>
        <w:rPr>
          <w:b/>
          <w:color w:val="000000"/>
        </w:rPr>
        <w:t xml:space="preserve">      </w:t>
      </w:r>
      <w:r w:rsidRPr="00DD0B6D">
        <w:rPr>
          <w:color w:val="000000"/>
        </w:rPr>
        <w:t>rodzinnym lub w szkole.</w:t>
      </w:r>
    </w:p>
    <w:p w:rsidR="00B144BE" w:rsidRPr="001D6D63" w:rsidRDefault="00B144BE" w:rsidP="00B144BE">
      <w:pPr>
        <w:rPr>
          <w:color w:val="000000"/>
        </w:rPr>
      </w:pPr>
      <w:r w:rsidRPr="00E16B46">
        <w:rPr>
          <w:color w:val="000000"/>
        </w:rPr>
        <w:t>6.</w:t>
      </w:r>
      <w:r w:rsidRPr="001D6D63">
        <w:rPr>
          <w:b/>
          <w:color w:val="000000"/>
        </w:rPr>
        <w:t xml:space="preserve">   </w:t>
      </w:r>
      <w:r w:rsidRPr="001D6D63">
        <w:rPr>
          <w:color w:val="000000"/>
        </w:rPr>
        <w:t xml:space="preserve">W indywidualnym nauczaniu realizuje się treści wynikające z podstawy kształcenia       </w:t>
      </w:r>
    </w:p>
    <w:p w:rsidR="00B144BE" w:rsidRPr="001D6D63" w:rsidRDefault="00B144BE" w:rsidP="00B144BE">
      <w:pPr>
        <w:rPr>
          <w:color w:val="000000"/>
        </w:rPr>
      </w:pPr>
      <w:r w:rsidRPr="001D6D63">
        <w:rPr>
          <w:b/>
          <w:color w:val="000000"/>
        </w:rPr>
        <w:t xml:space="preserve">       </w:t>
      </w:r>
      <w:r w:rsidRPr="001D6D63">
        <w:rPr>
          <w:color w:val="000000"/>
        </w:rPr>
        <w:t xml:space="preserve">ogólnego oraz obowiązkowe zajęcia edukacyjne, wynikające z ramowego planu  </w:t>
      </w:r>
    </w:p>
    <w:p w:rsidR="00B144BE" w:rsidRDefault="00B144BE" w:rsidP="00B144BE">
      <w:pPr>
        <w:rPr>
          <w:color w:val="000000"/>
        </w:rPr>
      </w:pPr>
      <w:r>
        <w:rPr>
          <w:color w:val="000000"/>
        </w:rPr>
        <w:t xml:space="preserve">      </w:t>
      </w:r>
      <w:r w:rsidRPr="001D6D63">
        <w:rPr>
          <w:color w:val="000000"/>
        </w:rPr>
        <w:t xml:space="preserve"> nauczania danej klasy, dostosowane do potrzeb i możliwości psychofizycznych ucznia.</w:t>
      </w:r>
    </w:p>
    <w:p w:rsidR="00B144BE" w:rsidRPr="001D6D63" w:rsidRDefault="00B144BE" w:rsidP="00D93C02">
      <w:pPr>
        <w:ind w:left="426" w:hanging="426"/>
        <w:rPr>
          <w:color w:val="000000"/>
        </w:rPr>
      </w:pPr>
      <w:r>
        <w:rPr>
          <w:color w:val="000000"/>
        </w:rPr>
        <w:t>7</w:t>
      </w:r>
      <w:r w:rsidRPr="001D6D63">
        <w:rPr>
          <w:b/>
          <w:color w:val="000000"/>
        </w:rPr>
        <w:t xml:space="preserve">.  </w:t>
      </w:r>
      <w:r w:rsidR="00D93C02">
        <w:rPr>
          <w:b/>
          <w:color w:val="000000"/>
        </w:rPr>
        <w:t xml:space="preserve"> </w:t>
      </w:r>
      <w:r w:rsidRPr="001D6D63">
        <w:rPr>
          <w:color w:val="000000"/>
        </w:rPr>
        <w:t>Na wniosek nauczyciela prowadzącego zajęcia ind</w:t>
      </w:r>
      <w:r>
        <w:rPr>
          <w:color w:val="000000"/>
        </w:rPr>
        <w:t xml:space="preserve">ywidualnego nauczania, </w:t>
      </w:r>
      <w:r w:rsidR="00F375FD">
        <w:rPr>
          <w:color w:val="000000"/>
        </w:rPr>
        <w:t>d</w:t>
      </w:r>
      <w:r>
        <w:rPr>
          <w:color w:val="000000"/>
        </w:rPr>
        <w:t xml:space="preserve">yrektor </w:t>
      </w:r>
      <w:r w:rsidR="00F375FD" w:rsidRPr="001D6D63">
        <w:rPr>
          <w:color w:val="000000"/>
        </w:rPr>
        <w:t>s</w:t>
      </w:r>
      <w:r w:rsidRPr="001D6D63">
        <w:rPr>
          <w:color w:val="000000"/>
        </w:rPr>
        <w:t>zkoły może zezwolić na odstąpienie od realizacji</w:t>
      </w:r>
      <w:r>
        <w:rPr>
          <w:color w:val="000000"/>
        </w:rPr>
        <w:t xml:space="preserve"> niektórych treści wynikających </w:t>
      </w:r>
      <w:r w:rsidR="00F375FD">
        <w:rPr>
          <w:color w:val="000000"/>
        </w:rPr>
        <w:t xml:space="preserve">                                      </w:t>
      </w:r>
      <w:r w:rsidRPr="001D6D63">
        <w:rPr>
          <w:color w:val="000000"/>
        </w:rPr>
        <w:t>z podstawy programowej kształcenia og</w:t>
      </w:r>
      <w:r>
        <w:rPr>
          <w:color w:val="000000"/>
        </w:rPr>
        <w:t>ólnego, stosownie do możliwości</w:t>
      </w:r>
      <w:r w:rsidRPr="001D6D63">
        <w:rPr>
          <w:color w:val="000000"/>
        </w:rPr>
        <w:t xml:space="preserve"> psychofizycznych ucznia oraz warunków, w których zajęcia są realizowane. </w:t>
      </w:r>
    </w:p>
    <w:p w:rsidR="00B144BE" w:rsidRPr="001D6D63" w:rsidRDefault="00B144BE" w:rsidP="00D93C02">
      <w:pPr>
        <w:ind w:left="426" w:hanging="426"/>
        <w:rPr>
          <w:color w:val="000000"/>
        </w:rPr>
      </w:pPr>
      <w:r w:rsidRPr="00E16B46">
        <w:rPr>
          <w:color w:val="000000"/>
        </w:rPr>
        <w:t>8.</w:t>
      </w:r>
      <w:r w:rsidRPr="001D6D63">
        <w:rPr>
          <w:b/>
          <w:color w:val="000000"/>
        </w:rPr>
        <w:t xml:space="preserve"> </w:t>
      </w:r>
      <w:r w:rsidR="00D93C02">
        <w:rPr>
          <w:b/>
          <w:color w:val="000000"/>
        </w:rPr>
        <w:t xml:space="preserve">  </w:t>
      </w:r>
      <w:r w:rsidRPr="001D6D63">
        <w:rPr>
          <w:color w:val="000000"/>
        </w:rPr>
        <w:t>Na podstawie orzeczenia, Dyrektor Szkoły ustala zakres, miejsce i czas prowadzenia</w:t>
      </w:r>
      <w:r>
        <w:rPr>
          <w:color w:val="000000"/>
        </w:rPr>
        <w:t xml:space="preserve"> </w:t>
      </w:r>
      <w:r w:rsidRPr="001D6D63">
        <w:rPr>
          <w:color w:val="000000"/>
        </w:rPr>
        <w:t xml:space="preserve">zajęć indywidualnego nauczania oraz formy i zakres pomocy </w:t>
      </w:r>
      <w:proofErr w:type="spellStart"/>
      <w:r w:rsidRPr="001D6D63">
        <w:rPr>
          <w:color w:val="000000"/>
        </w:rPr>
        <w:t>psychologiczno</w:t>
      </w:r>
      <w:proofErr w:type="spellEnd"/>
      <w:r w:rsidRPr="001D6D63">
        <w:rPr>
          <w:color w:val="000000"/>
        </w:rPr>
        <w:t xml:space="preserve"> – </w:t>
      </w:r>
      <w:r>
        <w:rPr>
          <w:color w:val="000000"/>
        </w:rPr>
        <w:t xml:space="preserve"> </w:t>
      </w:r>
      <w:r w:rsidRPr="001D6D63">
        <w:rPr>
          <w:color w:val="000000"/>
        </w:rPr>
        <w:t>pedagogicznej.</w:t>
      </w:r>
    </w:p>
    <w:p w:rsidR="00B144BE" w:rsidRPr="001D6D63" w:rsidRDefault="00B144BE" w:rsidP="00B144BE">
      <w:pPr>
        <w:rPr>
          <w:color w:val="000000"/>
        </w:rPr>
      </w:pPr>
      <w:r w:rsidRPr="00E16B46">
        <w:rPr>
          <w:color w:val="000000"/>
        </w:rPr>
        <w:t>9.</w:t>
      </w:r>
      <w:r w:rsidRPr="001D6D63">
        <w:rPr>
          <w:b/>
          <w:color w:val="000000"/>
        </w:rPr>
        <w:t xml:space="preserve">   </w:t>
      </w:r>
      <w:r>
        <w:rPr>
          <w:b/>
          <w:color w:val="000000"/>
        </w:rPr>
        <w:t xml:space="preserve"> </w:t>
      </w:r>
      <w:r w:rsidRPr="001D6D63">
        <w:rPr>
          <w:color w:val="000000"/>
        </w:rPr>
        <w:t xml:space="preserve">Tygodniowy wymiar godzin zajęć indywidualnego nauczania realizowanych  </w:t>
      </w:r>
    </w:p>
    <w:p w:rsidR="00B144BE" w:rsidRPr="001D6D63" w:rsidRDefault="00B144BE" w:rsidP="00B144BE">
      <w:pPr>
        <w:rPr>
          <w:color w:val="000000"/>
        </w:rPr>
      </w:pPr>
      <w:r w:rsidRPr="001D6D63">
        <w:rPr>
          <w:b/>
          <w:color w:val="000000"/>
        </w:rPr>
        <w:t xml:space="preserve">        </w:t>
      </w:r>
      <w:r w:rsidRPr="001D6D63">
        <w:rPr>
          <w:color w:val="000000"/>
        </w:rPr>
        <w:t>bezpośrednio z uczniem wynosi:</w:t>
      </w:r>
    </w:p>
    <w:p w:rsidR="00B144BE" w:rsidRPr="00E16B46" w:rsidRDefault="00B144BE" w:rsidP="00B144BE">
      <w:pPr>
        <w:pStyle w:val="Akapitzlist"/>
        <w:ind w:left="360"/>
        <w:rPr>
          <w:color w:val="000000"/>
        </w:rPr>
      </w:pPr>
      <w:r>
        <w:rPr>
          <w:color w:val="000000"/>
        </w:rPr>
        <w:t xml:space="preserve">    - </w:t>
      </w:r>
      <w:r w:rsidRPr="00E16B46">
        <w:rPr>
          <w:color w:val="000000"/>
        </w:rPr>
        <w:t xml:space="preserve">dla uczniów gimnazjum </w:t>
      </w:r>
      <w:r>
        <w:rPr>
          <w:color w:val="000000"/>
        </w:rPr>
        <w:t xml:space="preserve"> </w:t>
      </w:r>
      <w:r w:rsidRPr="00E16B46">
        <w:rPr>
          <w:color w:val="000000"/>
        </w:rPr>
        <w:t>– od 10 do 12 godzin;</w:t>
      </w:r>
    </w:p>
    <w:p w:rsidR="00B144BE" w:rsidRDefault="00B144BE" w:rsidP="00B144BE">
      <w:pPr>
        <w:pStyle w:val="Akapitzlist"/>
        <w:ind w:left="0"/>
        <w:rPr>
          <w:color w:val="000000"/>
        </w:rPr>
      </w:pPr>
      <w:r>
        <w:rPr>
          <w:color w:val="000000"/>
        </w:rPr>
        <w:t xml:space="preserve">          - </w:t>
      </w:r>
      <w:r w:rsidRPr="00E16B46">
        <w:rPr>
          <w:color w:val="000000"/>
        </w:rPr>
        <w:t>dla uczniów szkoły podstawowej</w:t>
      </w:r>
      <w:r>
        <w:rPr>
          <w:color w:val="000000"/>
        </w:rPr>
        <w:t xml:space="preserve">  IV – VI </w:t>
      </w:r>
      <w:r w:rsidRPr="00E16B46">
        <w:rPr>
          <w:color w:val="000000"/>
        </w:rPr>
        <w:t xml:space="preserve">- </w:t>
      </w:r>
      <w:r>
        <w:rPr>
          <w:color w:val="000000"/>
        </w:rPr>
        <w:t>od  8 do 10 godzin;</w:t>
      </w:r>
    </w:p>
    <w:p w:rsidR="00B144BE" w:rsidRPr="00E16B46" w:rsidRDefault="00B144BE" w:rsidP="00B144BE">
      <w:pPr>
        <w:pStyle w:val="Akapitzlist"/>
        <w:ind w:left="0"/>
        <w:rPr>
          <w:color w:val="000000"/>
        </w:rPr>
      </w:pPr>
      <w:r>
        <w:rPr>
          <w:color w:val="000000"/>
        </w:rPr>
        <w:t xml:space="preserve">          - </w:t>
      </w:r>
      <w:r w:rsidRPr="00E16B46">
        <w:rPr>
          <w:color w:val="000000"/>
        </w:rPr>
        <w:t>dla uczniów szkoły podstawowej</w:t>
      </w:r>
      <w:r w:rsidR="004D5C6D">
        <w:rPr>
          <w:color w:val="000000"/>
        </w:rPr>
        <w:t xml:space="preserve">  I – II</w:t>
      </w:r>
      <w:r>
        <w:rPr>
          <w:color w:val="000000"/>
        </w:rPr>
        <w:t xml:space="preserve">I </w:t>
      </w:r>
      <w:r w:rsidRPr="00E16B46">
        <w:rPr>
          <w:color w:val="000000"/>
        </w:rPr>
        <w:t xml:space="preserve">- </w:t>
      </w:r>
      <w:r>
        <w:rPr>
          <w:color w:val="000000"/>
        </w:rPr>
        <w:t xml:space="preserve">od  6 do 8 godzin. </w:t>
      </w:r>
    </w:p>
    <w:p w:rsidR="00B144BE" w:rsidRPr="001D6D63" w:rsidRDefault="00B144BE" w:rsidP="00B144BE">
      <w:pPr>
        <w:rPr>
          <w:color w:val="000000"/>
        </w:rPr>
      </w:pPr>
      <w:r w:rsidRPr="00E16B46">
        <w:rPr>
          <w:color w:val="000000"/>
        </w:rPr>
        <w:t>10.</w:t>
      </w:r>
      <w:r w:rsidRPr="001D6D63">
        <w:rPr>
          <w:color w:val="000000"/>
        </w:rPr>
        <w:t xml:space="preserve">  </w:t>
      </w:r>
      <w:r>
        <w:rPr>
          <w:color w:val="000000"/>
        </w:rPr>
        <w:t xml:space="preserve"> </w:t>
      </w:r>
      <w:r w:rsidRPr="001D6D63">
        <w:rPr>
          <w:color w:val="000000"/>
        </w:rPr>
        <w:t xml:space="preserve">Tygodniowy wymiar </w:t>
      </w:r>
      <w:r>
        <w:rPr>
          <w:color w:val="000000"/>
        </w:rPr>
        <w:t xml:space="preserve">zajęć, o których mowa w ust. 9 </w:t>
      </w:r>
      <w:r w:rsidRPr="001D6D63">
        <w:rPr>
          <w:color w:val="000000"/>
        </w:rPr>
        <w:t xml:space="preserve">realizuje się w ciągu co  </w:t>
      </w:r>
    </w:p>
    <w:p w:rsidR="00B144BE" w:rsidRPr="001D6D63" w:rsidRDefault="00B144BE" w:rsidP="00B144BE">
      <w:pPr>
        <w:rPr>
          <w:color w:val="000000"/>
        </w:rPr>
      </w:pPr>
      <w:r w:rsidRPr="001D6D63">
        <w:rPr>
          <w:b/>
          <w:color w:val="000000"/>
        </w:rPr>
        <w:t xml:space="preserve">        </w:t>
      </w:r>
      <w:r w:rsidRPr="001D6D63">
        <w:rPr>
          <w:color w:val="000000"/>
        </w:rPr>
        <w:t>najmniej 3 dni.</w:t>
      </w:r>
    </w:p>
    <w:p w:rsidR="00B144BE" w:rsidRPr="001D6D63" w:rsidRDefault="00B144BE" w:rsidP="00B144BE">
      <w:pPr>
        <w:rPr>
          <w:color w:val="000000"/>
        </w:rPr>
      </w:pPr>
      <w:r w:rsidRPr="00E16B46">
        <w:rPr>
          <w:color w:val="000000"/>
        </w:rPr>
        <w:t>11.</w:t>
      </w:r>
      <w:r w:rsidRPr="001D6D63">
        <w:rPr>
          <w:b/>
          <w:color w:val="000000"/>
        </w:rPr>
        <w:t xml:space="preserve"> </w:t>
      </w:r>
      <w:r w:rsidRPr="001D6D63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1D6D63">
        <w:rPr>
          <w:color w:val="000000"/>
        </w:rPr>
        <w:t xml:space="preserve">Uczniom objętym indywidualnym nauczaniem, których stan zdrowia znacznie  </w:t>
      </w:r>
    </w:p>
    <w:p w:rsidR="00B144BE" w:rsidRDefault="00B144BE" w:rsidP="00B144BE">
      <w:pPr>
        <w:ind w:left="550" w:hanging="550"/>
        <w:rPr>
          <w:color w:val="000000"/>
        </w:rPr>
      </w:pPr>
      <w:r w:rsidRPr="001D6D63">
        <w:rPr>
          <w:b/>
          <w:color w:val="000000"/>
        </w:rPr>
        <w:t xml:space="preserve">         </w:t>
      </w:r>
      <w:r w:rsidRPr="001D6D63">
        <w:rPr>
          <w:color w:val="000000"/>
        </w:rPr>
        <w:t>utrudnia uczęszczanie do szkoły, w celu i</w:t>
      </w:r>
      <w:r>
        <w:rPr>
          <w:color w:val="000000"/>
        </w:rPr>
        <w:t>ch integracji ze środowiskiem i zapewnienia i</w:t>
      </w:r>
      <w:r w:rsidRPr="001D6D63">
        <w:rPr>
          <w:color w:val="000000"/>
        </w:rPr>
        <w:t xml:space="preserve">m pełnego osobowego rozwoju, Dyrektor Szkoły </w:t>
      </w:r>
      <w:r>
        <w:rPr>
          <w:color w:val="000000"/>
        </w:rPr>
        <w:t xml:space="preserve">w miarę posiadanych możliwości, </w:t>
      </w:r>
      <w:r w:rsidRPr="001D6D63">
        <w:rPr>
          <w:color w:val="000000"/>
        </w:rPr>
        <w:t>uwzględniając zalecenia zawarte w orzeczeniu oraz aktualny stan zdrowia, organizuje różn</w:t>
      </w:r>
      <w:r w:rsidR="004D5C6D">
        <w:rPr>
          <w:color w:val="000000"/>
        </w:rPr>
        <w:t>e formy uczestniczenia w życiu s</w:t>
      </w:r>
      <w:r w:rsidRPr="001D6D63">
        <w:rPr>
          <w:color w:val="000000"/>
        </w:rPr>
        <w:t>zkoły.</w:t>
      </w:r>
    </w:p>
    <w:p w:rsidR="00B144BE" w:rsidRDefault="00B144BE" w:rsidP="00B144BE">
      <w:pPr>
        <w:rPr>
          <w:color w:val="000000"/>
        </w:rPr>
      </w:pPr>
    </w:p>
    <w:p w:rsidR="00B144BE" w:rsidRDefault="00B144BE" w:rsidP="00B144BE">
      <w:pPr>
        <w:ind w:left="160" w:firstLine="160"/>
        <w:jc w:val="center"/>
        <w:rPr>
          <w:b/>
          <w:sz w:val="28"/>
          <w:szCs w:val="28"/>
        </w:rPr>
      </w:pPr>
    </w:p>
    <w:p w:rsidR="00B144BE" w:rsidRDefault="00B144BE" w:rsidP="00B144BE">
      <w:pPr>
        <w:ind w:left="160" w:firstLine="1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27</w:t>
      </w:r>
    </w:p>
    <w:p w:rsidR="00B144BE" w:rsidRDefault="00B144BE" w:rsidP="00B144BE">
      <w:pPr>
        <w:ind w:left="160" w:firstLine="160"/>
        <w:rPr>
          <w:b/>
          <w:sz w:val="28"/>
          <w:szCs w:val="28"/>
        </w:rPr>
      </w:pPr>
    </w:p>
    <w:p w:rsidR="00B144BE" w:rsidRPr="00E16B46" w:rsidRDefault="00B144BE" w:rsidP="00EA1F32">
      <w:pPr>
        <w:pStyle w:val="Akapitzlist"/>
        <w:numPr>
          <w:ilvl w:val="0"/>
          <w:numId w:val="39"/>
        </w:numPr>
        <w:ind w:left="440" w:hanging="440"/>
        <w:rPr>
          <w:b/>
          <w:color w:val="000000"/>
        </w:rPr>
      </w:pPr>
      <w:r w:rsidRPr="00E16B46">
        <w:rPr>
          <w:b/>
          <w:color w:val="000000"/>
        </w:rPr>
        <w:t>Każdy rodzic (prawny opiekun) ma prawo skorzystać z dobrowolnego grupowego  ubezpieczenia swojego dziecka od następstw nieszczęśliwych wypadków</w:t>
      </w:r>
    </w:p>
    <w:p w:rsidR="00B144BE" w:rsidRPr="004B6BE4" w:rsidRDefault="00B144BE" w:rsidP="00EA1F32">
      <w:pPr>
        <w:pStyle w:val="Akapitzlist"/>
        <w:numPr>
          <w:ilvl w:val="0"/>
          <w:numId w:val="39"/>
        </w:numPr>
        <w:ind w:left="440" w:hanging="440"/>
        <w:rPr>
          <w:b/>
          <w:color w:val="000000"/>
        </w:rPr>
      </w:pPr>
      <w:r w:rsidRPr="00E16B46">
        <w:rPr>
          <w:color w:val="000000"/>
        </w:rPr>
        <w:t>Szkoła pomaga w zawieraniu w/w ubezpieczenia, przedstawiając Radzie Rodziców  oferty towarzystw ubezpieczeniowych. Decyzję o wyborze ubezpieczyciela podejmuje            Rada Rodziców.</w:t>
      </w:r>
    </w:p>
    <w:p w:rsidR="00B144BE" w:rsidRPr="00E16B46" w:rsidRDefault="00B144BE" w:rsidP="00EA1F32">
      <w:pPr>
        <w:pStyle w:val="Akapitzlist"/>
        <w:numPr>
          <w:ilvl w:val="0"/>
          <w:numId w:val="39"/>
        </w:numPr>
        <w:ind w:left="440" w:hanging="440"/>
        <w:rPr>
          <w:color w:val="000000"/>
        </w:rPr>
      </w:pPr>
      <w:r w:rsidRPr="00E16B46">
        <w:rPr>
          <w:color w:val="000000"/>
        </w:rPr>
        <w:t>W uzasadnionych przypadkach, na wniosek rodzica lub wychowawcy grupy, Dyrektor      Szkoły może podjąć decyzję o sfinansowaniu kosztów ubezpieczenia ze środków finansowych szkoły.</w:t>
      </w:r>
    </w:p>
    <w:p w:rsidR="00B144BE" w:rsidRPr="00E16B46" w:rsidRDefault="00B144BE" w:rsidP="00271B8F">
      <w:pPr>
        <w:pStyle w:val="Akapitzlist"/>
        <w:numPr>
          <w:ilvl w:val="0"/>
          <w:numId w:val="39"/>
        </w:numPr>
        <w:ind w:left="426" w:hanging="426"/>
        <w:rPr>
          <w:color w:val="000000"/>
        </w:rPr>
      </w:pPr>
      <w:r w:rsidRPr="00E16B46">
        <w:rPr>
          <w:color w:val="000000"/>
        </w:rPr>
        <w:t xml:space="preserve">Obowiązkiem wszystkich rodziców jest posiadanie ubezpieczenia od kosztów leczenia </w:t>
      </w:r>
      <w:r w:rsidR="00271B8F">
        <w:rPr>
          <w:color w:val="000000"/>
        </w:rPr>
        <w:t xml:space="preserve"> </w:t>
      </w:r>
      <w:r w:rsidRPr="00E16B46">
        <w:rPr>
          <w:color w:val="000000"/>
        </w:rPr>
        <w:t>podczas wyjazdów zagranicznych. Wymóg ten dotyczy także nauczycieli.</w:t>
      </w:r>
    </w:p>
    <w:p w:rsidR="00B144BE" w:rsidRPr="00674006" w:rsidRDefault="00B144BE" w:rsidP="00B144BE">
      <w:pPr>
        <w:pStyle w:val="Nagwek9"/>
        <w:spacing w:before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144BE" w:rsidRDefault="00B144BE" w:rsidP="00B144BE">
      <w:pPr>
        <w:rPr>
          <w:color w:val="FF0000"/>
        </w:rPr>
      </w:pPr>
    </w:p>
    <w:p w:rsidR="00B144BE" w:rsidRDefault="00B144BE" w:rsidP="00B144BE">
      <w:pPr>
        <w:rPr>
          <w:color w:val="FF0000"/>
        </w:rPr>
      </w:pPr>
    </w:p>
    <w:p w:rsidR="0091612A" w:rsidRDefault="0091612A" w:rsidP="00B144BE">
      <w:pPr>
        <w:pStyle w:val="Nagwek2"/>
        <w:spacing w:line="276" w:lineRule="auto"/>
        <w:ind w:left="0"/>
        <w:jc w:val="center"/>
        <w:rPr>
          <w:b/>
          <w:bCs/>
          <w:color w:val="000000"/>
          <w:szCs w:val="24"/>
        </w:rPr>
      </w:pPr>
    </w:p>
    <w:p w:rsidR="00B144BE" w:rsidRPr="009F35FA" w:rsidRDefault="00B144BE" w:rsidP="00B144BE">
      <w:pPr>
        <w:pStyle w:val="Nagwek2"/>
        <w:spacing w:line="276" w:lineRule="auto"/>
        <w:ind w:left="0"/>
        <w:jc w:val="center"/>
        <w:rPr>
          <w:b/>
          <w:bCs/>
          <w:color w:val="000000"/>
          <w:szCs w:val="24"/>
        </w:rPr>
      </w:pPr>
      <w:r w:rsidRPr="009F35FA">
        <w:rPr>
          <w:b/>
          <w:bCs/>
          <w:color w:val="000000"/>
          <w:szCs w:val="24"/>
        </w:rPr>
        <w:t>ROZDZIAŁ VI</w:t>
      </w:r>
    </w:p>
    <w:p w:rsidR="00020191" w:rsidRPr="00020191" w:rsidRDefault="00020191" w:rsidP="00020191">
      <w:pPr>
        <w:rPr>
          <w:lang w:eastAsia="pl-PL"/>
        </w:rPr>
      </w:pPr>
    </w:p>
    <w:p w:rsidR="00B144BE" w:rsidRDefault="00B144BE" w:rsidP="00B144BE">
      <w:pPr>
        <w:jc w:val="center"/>
        <w:rPr>
          <w:b/>
          <w:color w:val="000000"/>
        </w:rPr>
      </w:pPr>
      <w:r w:rsidRPr="009F35FA">
        <w:rPr>
          <w:b/>
          <w:color w:val="000000"/>
        </w:rPr>
        <w:t>Organy szkoły i ich kompetencje</w:t>
      </w:r>
    </w:p>
    <w:p w:rsidR="00D0308F" w:rsidRDefault="00D0308F" w:rsidP="00B144BE">
      <w:pPr>
        <w:jc w:val="center"/>
        <w:rPr>
          <w:b/>
          <w:color w:val="000000"/>
        </w:rPr>
      </w:pPr>
    </w:p>
    <w:p w:rsidR="00B144BE" w:rsidRDefault="00B144BE" w:rsidP="00B144BE">
      <w:pPr>
        <w:jc w:val="center"/>
        <w:rPr>
          <w:b/>
          <w:sz w:val="28"/>
          <w:szCs w:val="28"/>
        </w:rPr>
      </w:pPr>
      <w:r w:rsidRPr="00B45F86">
        <w:rPr>
          <w:b/>
          <w:sz w:val="28"/>
          <w:szCs w:val="28"/>
        </w:rPr>
        <w:t>§</w:t>
      </w:r>
      <w:r>
        <w:rPr>
          <w:b/>
          <w:sz w:val="28"/>
          <w:szCs w:val="28"/>
        </w:rPr>
        <w:t xml:space="preserve"> 28</w:t>
      </w:r>
    </w:p>
    <w:p w:rsidR="00D0308F" w:rsidRDefault="00D0308F" w:rsidP="00B144BE">
      <w:pPr>
        <w:jc w:val="center"/>
        <w:rPr>
          <w:b/>
          <w:color w:val="000000"/>
        </w:rPr>
      </w:pPr>
    </w:p>
    <w:p w:rsidR="00B144BE" w:rsidRPr="00B45F86" w:rsidRDefault="00B144BE" w:rsidP="00B144BE">
      <w:r w:rsidRPr="00B45F86">
        <w:t xml:space="preserve">Organami </w:t>
      </w:r>
      <w:r>
        <w:t>Z</w:t>
      </w:r>
      <w:r w:rsidRPr="00B45F86">
        <w:t xml:space="preserve">espołu </w:t>
      </w:r>
      <w:r>
        <w:t>S</w:t>
      </w:r>
      <w:r w:rsidRPr="00B45F86">
        <w:t>zkół są:</w:t>
      </w:r>
    </w:p>
    <w:p w:rsidR="00B144BE" w:rsidRPr="00B45F86" w:rsidRDefault="00B144BE" w:rsidP="00271B8F">
      <w:pPr>
        <w:tabs>
          <w:tab w:val="left" w:pos="0"/>
        </w:tabs>
        <w:ind w:left="426"/>
        <w:jc w:val="left"/>
      </w:pPr>
      <w:r>
        <w:t xml:space="preserve">       1.</w:t>
      </w:r>
      <w:r w:rsidRPr="00B45F86">
        <w:t xml:space="preserve"> Dyrektor.</w:t>
      </w:r>
      <w:r w:rsidRPr="00B45F86">
        <w:br/>
      </w:r>
      <w:r w:rsidR="00271B8F">
        <w:t xml:space="preserve">  </w:t>
      </w:r>
      <w:r>
        <w:t>2.</w:t>
      </w:r>
      <w:r w:rsidRPr="00B45F86">
        <w:t xml:space="preserve"> Rada Pedagogiczna.</w:t>
      </w:r>
    </w:p>
    <w:p w:rsidR="00B144BE" w:rsidRPr="00B45F86" w:rsidRDefault="00271B8F" w:rsidP="00271B8F">
      <w:pPr>
        <w:pStyle w:val="Tekstpodstawowy"/>
        <w:spacing w:line="276" w:lineRule="auto"/>
        <w:ind w:left="426"/>
      </w:pPr>
      <w:r>
        <w:t xml:space="preserve">      </w:t>
      </w:r>
      <w:r w:rsidR="00B144BE">
        <w:t>3.</w:t>
      </w:r>
      <w:r w:rsidR="00B144BE" w:rsidRPr="00B45F86">
        <w:t xml:space="preserve"> Rada Rodziców.</w:t>
      </w:r>
    </w:p>
    <w:p w:rsidR="00B144BE" w:rsidRDefault="00271B8F" w:rsidP="00271B8F">
      <w:pPr>
        <w:ind w:left="426"/>
      </w:pPr>
      <w:r>
        <w:t xml:space="preserve">      </w:t>
      </w:r>
      <w:r w:rsidR="00B144BE">
        <w:t>4.</w:t>
      </w:r>
      <w:r w:rsidR="00B144BE" w:rsidRPr="00B45F86">
        <w:t xml:space="preserve"> Samorząd Uczniowski.</w:t>
      </w:r>
    </w:p>
    <w:p w:rsidR="00636133" w:rsidRDefault="00636133" w:rsidP="00636133">
      <w:pPr>
        <w:ind w:left="426" w:firstLine="141"/>
      </w:pPr>
      <w:r>
        <w:t>5. Rzecznik Praw Ucznia</w:t>
      </w:r>
      <w:r w:rsidR="001A0BC7">
        <w:t>.</w:t>
      </w:r>
    </w:p>
    <w:p w:rsidR="00B144BE" w:rsidRPr="00B45F86" w:rsidRDefault="00271B8F" w:rsidP="00271B8F">
      <w:pPr>
        <w:ind w:left="426"/>
      </w:pPr>
      <w:r>
        <w:t xml:space="preserve">      </w:t>
      </w:r>
      <w:r w:rsidR="00636133">
        <w:t>6</w:t>
      </w:r>
      <w:r w:rsidR="00B144BE">
        <w:t>. Rada Szkoły.</w:t>
      </w:r>
    </w:p>
    <w:p w:rsidR="00B144BE" w:rsidRPr="004318A1" w:rsidRDefault="00B144BE" w:rsidP="00271B8F">
      <w:pPr>
        <w:ind w:left="426" w:right="3800"/>
      </w:pPr>
      <w:r>
        <w:rPr>
          <w:sz w:val="28"/>
        </w:rPr>
        <w:t xml:space="preserve">      </w:t>
      </w:r>
    </w:p>
    <w:p w:rsidR="00B144BE" w:rsidRPr="00243158" w:rsidRDefault="00B144BE" w:rsidP="00B144BE">
      <w:pPr>
        <w:jc w:val="center"/>
        <w:rPr>
          <w:b/>
          <w:color w:val="000000"/>
        </w:rPr>
      </w:pPr>
      <w:r w:rsidRPr="00B45F86">
        <w:rPr>
          <w:b/>
          <w:sz w:val="28"/>
          <w:szCs w:val="28"/>
        </w:rPr>
        <w:t>§</w:t>
      </w:r>
      <w:r>
        <w:rPr>
          <w:b/>
          <w:sz w:val="28"/>
          <w:szCs w:val="28"/>
        </w:rPr>
        <w:t xml:space="preserve"> 29</w:t>
      </w:r>
    </w:p>
    <w:p w:rsidR="00B144BE" w:rsidRPr="009912E8" w:rsidRDefault="00B144BE" w:rsidP="00B144BE">
      <w:pPr>
        <w:ind w:right="3800"/>
        <w:jc w:val="center"/>
        <w:rPr>
          <w:b/>
          <w:sz w:val="28"/>
          <w:szCs w:val="28"/>
        </w:rPr>
      </w:pPr>
      <w:r>
        <w:rPr>
          <w:sz w:val="28"/>
        </w:rPr>
        <w:t xml:space="preserve">                         </w:t>
      </w:r>
    </w:p>
    <w:p w:rsidR="00B144BE" w:rsidRPr="00B45F86" w:rsidRDefault="00B144BE" w:rsidP="00B144BE">
      <w:pPr>
        <w:ind w:right="400"/>
      </w:pPr>
      <w:r w:rsidRPr="00B45F86">
        <w:t xml:space="preserve">1. </w:t>
      </w:r>
      <w:r>
        <w:t xml:space="preserve"> </w:t>
      </w:r>
      <w:r w:rsidRPr="00B45F86">
        <w:t>Dyrektor Zespołu Szkół wybierany jest w drodze kon</w:t>
      </w:r>
      <w:r>
        <w:t xml:space="preserve">kursu prowadzonego zgodnie </w:t>
      </w:r>
      <w:r w:rsidRPr="00B45F86">
        <w:t>z przepisami prawa.</w:t>
      </w:r>
    </w:p>
    <w:p w:rsidR="00B144BE" w:rsidRPr="00B45F86" w:rsidRDefault="00B144BE" w:rsidP="00B144BE">
      <w:pPr>
        <w:ind w:left="440" w:right="400" w:hanging="440"/>
      </w:pPr>
      <w:r w:rsidRPr="00B45F86">
        <w:t xml:space="preserve">2. </w:t>
      </w:r>
      <w:r>
        <w:t xml:space="preserve"> </w:t>
      </w:r>
      <w:r w:rsidRPr="00B45F86">
        <w:t>Dyrektor Zespołu Szkół spełnia ważną ro</w:t>
      </w:r>
      <w:r>
        <w:t xml:space="preserve">lę w ogniwie </w:t>
      </w:r>
      <w:r w:rsidR="00262863">
        <w:t xml:space="preserve">kierowania szkołą. Do jego     </w:t>
      </w:r>
      <w:r w:rsidRPr="00B45F86">
        <w:t>kompetencji należ</w:t>
      </w:r>
      <w:r>
        <w:t>ą</w:t>
      </w:r>
      <w:r w:rsidRPr="00B45F86">
        <w:t>:</w:t>
      </w:r>
    </w:p>
    <w:p w:rsidR="00B144BE" w:rsidRPr="00B45F86" w:rsidRDefault="00B144BE" w:rsidP="00262863">
      <w:pPr>
        <w:ind w:right="400" w:firstLine="0"/>
      </w:pPr>
      <w:r>
        <w:t>2.1 K</w:t>
      </w:r>
      <w:r w:rsidRPr="00B45F86">
        <w:t xml:space="preserve">ierowanie bieżącą działalnością </w:t>
      </w:r>
      <w:proofErr w:type="spellStart"/>
      <w:r w:rsidRPr="00B45F86">
        <w:t>dy</w:t>
      </w:r>
      <w:r>
        <w:t>daktyczno</w:t>
      </w:r>
      <w:proofErr w:type="spellEnd"/>
      <w:r>
        <w:t xml:space="preserve"> – wychowawczą szkoły.</w:t>
      </w:r>
      <w:r w:rsidRPr="00B45F86">
        <w:br/>
      </w:r>
      <w:r>
        <w:t>2.2   R</w:t>
      </w:r>
      <w:r w:rsidRPr="00B45F86">
        <w:t>eprezentowanie Zespołu Szkół na zewnątrz</w:t>
      </w:r>
      <w:r>
        <w:t>.</w:t>
      </w:r>
    </w:p>
    <w:p w:rsidR="00B144BE" w:rsidRDefault="00B144BE" w:rsidP="00262863">
      <w:pPr>
        <w:tabs>
          <w:tab w:val="left" w:pos="9020"/>
        </w:tabs>
        <w:ind w:right="403" w:firstLine="0"/>
      </w:pPr>
      <w:r>
        <w:t xml:space="preserve">2.3 </w:t>
      </w:r>
      <w:r w:rsidR="00395B0E">
        <w:t xml:space="preserve">  </w:t>
      </w:r>
      <w:r>
        <w:t>S</w:t>
      </w:r>
      <w:r w:rsidRPr="00B45F86">
        <w:t>prawowanie nadzoru pedagogicznego w stosunku do zatrudnionych nauczycieli</w:t>
      </w:r>
      <w:r>
        <w:t>.</w:t>
      </w:r>
    </w:p>
    <w:p w:rsidR="00395B0E" w:rsidRDefault="00B144BE" w:rsidP="00262863">
      <w:pPr>
        <w:tabs>
          <w:tab w:val="left" w:pos="9020"/>
        </w:tabs>
        <w:ind w:left="708" w:right="510" w:hanging="424"/>
      </w:pPr>
      <w:r>
        <w:t xml:space="preserve">2.4 </w:t>
      </w:r>
      <w:r w:rsidR="00395B0E">
        <w:t xml:space="preserve"> </w:t>
      </w:r>
      <w:r>
        <w:t>S</w:t>
      </w:r>
      <w:r w:rsidRPr="00B45F86">
        <w:t>prawowanie opieki nad uczniami oraz stwarzanie</w:t>
      </w:r>
      <w:r>
        <w:t xml:space="preserve"> warunków harmonijnego      </w:t>
      </w:r>
      <w:r w:rsidR="00262863">
        <w:t xml:space="preserve">  </w:t>
      </w:r>
      <w:r w:rsidR="00395B0E">
        <w:t xml:space="preserve">   </w:t>
      </w:r>
    </w:p>
    <w:p w:rsidR="00B144BE" w:rsidRDefault="00395B0E" w:rsidP="00262863">
      <w:pPr>
        <w:tabs>
          <w:tab w:val="left" w:pos="9020"/>
        </w:tabs>
        <w:ind w:left="708" w:right="510" w:hanging="424"/>
      </w:pPr>
      <w:r>
        <w:t xml:space="preserve">       </w:t>
      </w:r>
      <w:r w:rsidR="00B144BE" w:rsidRPr="00B45F86">
        <w:t>rozwoju psychofizycznego poprzez  działania prozdrowotne</w:t>
      </w:r>
      <w:r w:rsidR="00B144BE">
        <w:t xml:space="preserve">.        </w:t>
      </w:r>
    </w:p>
    <w:p w:rsidR="00B144BE" w:rsidRDefault="00B144BE" w:rsidP="00262863">
      <w:pPr>
        <w:tabs>
          <w:tab w:val="left" w:pos="9020"/>
        </w:tabs>
        <w:ind w:right="510" w:firstLine="0"/>
      </w:pPr>
      <w:r>
        <w:t>2.5  K</w:t>
      </w:r>
      <w:r w:rsidRPr="00B45F86">
        <w:t>ontrolowanie</w:t>
      </w:r>
      <w:r>
        <w:t xml:space="preserve"> spełniania obowiązku szkolnego.</w:t>
      </w:r>
    </w:p>
    <w:p w:rsidR="00B144BE" w:rsidRDefault="00B144BE" w:rsidP="00262863">
      <w:pPr>
        <w:tabs>
          <w:tab w:val="left" w:pos="9020"/>
        </w:tabs>
        <w:ind w:right="510" w:firstLine="0"/>
      </w:pPr>
      <w:r>
        <w:t>2.6  J</w:t>
      </w:r>
      <w:r w:rsidRPr="00B45F86">
        <w:t>est</w:t>
      </w:r>
      <w:r>
        <w:t xml:space="preserve"> </w:t>
      </w:r>
      <w:r w:rsidRPr="00B45F86">
        <w:t>prz</w:t>
      </w:r>
      <w:r>
        <w:t>ewodniczącym Rady Pedagogicznej.</w:t>
      </w:r>
    </w:p>
    <w:p w:rsidR="00B144BE" w:rsidRPr="00B45F86" w:rsidRDefault="00B144BE" w:rsidP="00262863">
      <w:pPr>
        <w:tabs>
          <w:tab w:val="left" w:pos="9020"/>
        </w:tabs>
        <w:ind w:right="510" w:firstLine="0"/>
      </w:pPr>
      <w:r>
        <w:t>2.7 J</w:t>
      </w:r>
      <w:r w:rsidRPr="00B45F86">
        <w:t>ako przewodniczący rady realizuje uchwały p</w:t>
      </w:r>
      <w:r>
        <w:t xml:space="preserve">rzez nią podjęte w ramach </w:t>
      </w:r>
      <w:r>
        <w:br/>
        <w:t xml:space="preserve">  </w:t>
      </w:r>
      <w:r w:rsidR="00262863">
        <w:t xml:space="preserve">    </w:t>
      </w:r>
      <w:r w:rsidR="00395B0E">
        <w:t xml:space="preserve"> </w:t>
      </w:r>
      <w:r w:rsidRPr="00B45F86">
        <w:t>kompetencji stanowiących kie</w:t>
      </w:r>
      <w:r>
        <w:t>ruje pracami Rady Pedagogicznej.</w:t>
      </w:r>
    </w:p>
    <w:p w:rsidR="00B144BE" w:rsidRDefault="00B144BE" w:rsidP="00262863">
      <w:pPr>
        <w:ind w:firstLine="0"/>
      </w:pPr>
      <w:r>
        <w:t>2.8 P</w:t>
      </w:r>
      <w:r w:rsidRPr="00B45F86">
        <w:t>rowadzenie gospodarki finanso</w:t>
      </w:r>
      <w:r>
        <w:t xml:space="preserve">wej Zespołu Szkół w uzgodnieniu </w:t>
      </w:r>
      <w:proofErr w:type="spellStart"/>
      <w:r>
        <w:t>Z</w:t>
      </w:r>
      <w:r w:rsidR="00262863">
        <w:t>OEASz</w:t>
      </w:r>
      <w:proofErr w:type="spellEnd"/>
      <w:r w:rsidR="00262863">
        <w:t xml:space="preserve"> </w:t>
      </w:r>
      <w:r w:rsidR="00262863">
        <w:br/>
        <w:t xml:space="preserve">       </w:t>
      </w:r>
      <w:r w:rsidRPr="00B45F86">
        <w:t>w Pawłosiowie, dysponuje środkami finansowymi prz</w:t>
      </w:r>
      <w:r w:rsidR="00262863">
        <w:t xml:space="preserve">ydzielonymi w planie </w:t>
      </w:r>
      <w:r w:rsidR="00262863">
        <w:br/>
        <w:t xml:space="preserve">       </w:t>
      </w:r>
      <w:r w:rsidRPr="00B45F86">
        <w:t>finansowym Zespołowi Szkół i ponosi odpowiedzialność za ich racjonalne</w:t>
      </w:r>
    </w:p>
    <w:p w:rsidR="00B144BE" w:rsidRDefault="00262863" w:rsidP="00262863">
      <w:pPr>
        <w:ind w:firstLine="0"/>
      </w:pPr>
      <w:r>
        <w:t xml:space="preserve">       </w:t>
      </w:r>
      <w:r w:rsidR="00B144BE">
        <w:t>i prawidłowe wyko</w:t>
      </w:r>
      <w:r w:rsidR="00B144BE" w:rsidRPr="00B45F86">
        <w:t>rzystanie</w:t>
      </w:r>
      <w:r w:rsidR="00B144BE">
        <w:t>.</w:t>
      </w:r>
    </w:p>
    <w:p w:rsidR="00B144BE" w:rsidRPr="00B45F86" w:rsidRDefault="00262863" w:rsidP="00262863">
      <w:pPr>
        <w:ind w:firstLine="0"/>
      </w:pPr>
      <w:r>
        <w:t xml:space="preserve"> </w:t>
      </w:r>
      <w:r w:rsidR="00B144BE">
        <w:t>2.9   D</w:t>
      </w:r>
      <w:r w:rsidR="00B62397">
        <w:t>banie o właściwy</w:t>
      </w:r>
      <w:r w:rsidR="00B144BE" w:rsidRPr="00B45F86">
        <w:t xml:space="preserve"> stan techniczny powierzonego mienia</w:t>
      </w:r>
      <w:r w:rsidR="00B144BE">
        <w:t>.</w:t>
      </w:r>
    </w:p>
    <w:p w:rsidR="00B144BE" w:rsidRPr="00B45F86" w:rsidRDefault="00262863" w:rsidP="00262863">
      <w:pPr>
        <w:ind w:firstLine="0"/>
      </w:pPr>
      <w:r>
        <w:t xml:space="preserve"> 2.10  </w:t>
      </w:r>
      <w:r w:rsidR="00B144BE">
        <w:t>W</w:t>
      </w:r>
      <w:r w:rsidR="00B144BE" w:rsidRPr="00B45F86">
        <w:t>ykonuje inne zadania wynikające z przepisów szczegółowych.</w:t>
      </w:r>
    </w:p>
    <w:p w:rsidR="00B144BE" w:rsidRPr="00B45F86" w:rsidRDefault="00B144BE" w:rsidP="00B144BE">
      <w:r w:rsidRPr="00B45F86">
        <w:t xml:space="preserve">3. </w:t>
      </w:r>
      <w:r>
        <w:t xml:space="preserve">  </w:t>
      </w:r>
      <w:r w:rsidRPr="00B45F86">
        <w:t>Dyrektor Zespołu Szkół decyduje w sprawach :</w:t>
      </w:r>
    </w:p>
    <w:p w:rsidR="00B144BE" w:rsidRPr="00B45F86" w:rsidRDefault="00B144BE" w:rsidP="00262863">
      <w:pPr>
        <w:ind w:firstLine="0"/>
      </w:pPr>
      <w:r w:rsidRPr="00B45F86">
        <w:t xml:space="preserve"> </w:t>
      </w:r>
      <w:r>
        <w:t xml:space="preserve">3.1 </w:t>
      </w:r>
      <w:r w:rsidRPr="00B45F86">
        <w:t xml:space="preserve"> </w:t>
      </w:r>
      <w:r>
        <w:t>Z</w:t>
      </w:r>
      <w:r w:rsidRPr="00B45F86">
        <w:t>atrudniania i zwalniania nauczycieli i innych pracowników szkół</w:t>
      </w:r>
      <w:r>
        <w:t>.</w:t>
      </w:r>
    </w:p>
    <w:p w:rsidR="00B144BE" w:rsidRPr="00B45F86" w:rsidRDefault="00262863" w:rsidP="00262863">
      <w:pPr>
        <w:pStyle w:val="Tekstpodstawowy"/>
        <w:spacing w:line="276" w:lineRule="auto"/>
        <w:ind w:firstLine="0"/>
      </w:pPr>
      <w:r>
        <w:t xml:space="preserve"> </w:t>
      </w:r>
      <w:r w:rsidR="00B144BE">
        <w:t>3.2 P</w:t>
      </w:r>
      <w:r w:rsidR="00B144BE" w:rsidRPr="00B45F86">
        <w:t>rzyznawania nagród i wymierzania kar porządkowych nauczycielom i innym</w:t>
      </w:r>
      <w:r w:rsidR="00B144BE" w:rsidRPr="00B45F86">
        <w:br/>
        <w:t xml:space="preserve">      </w:t>
      </w:r>
      <w:r>
        <w:t xml:space="preserve">  </w:t>
      </w:r>
      <w:r w:rsidR="00B144BE" w:rsidRPr="00B45F86">
        <w:t>pracownikom placówki</w:t>
      </w:r>
      <w:r w:rsidR="00B144BE">
        <w:t>.</w:t>
      </w:r>
    </w:p>
    <w:p w:rsidR="00B144BE" w:rsidRPr="00B45F86" w:rsidRDefault="00262863" w:rsidP="00262863">
      <w:pPr>
        <w:ind w:left="851" w:hanging="567"/>
      </w:pPr>
      <w:r>
        <w:t xml:space="preserve">  </w:t>
      </w:r>
      <w:r w:rsidR="00B144BE">
        <w:t>3.3</w:t>
      </w:r>
      <w:r w:rsidR="00B144BE" w:rsidRPr="00B45F86">
        <w:t xml:space="preserve"> </w:t>
      </w:r>
      <w:r w:rsidR="00B144BE">
        <w:t xml:space="preserve"> W</w:t>
      </w:r>
      <w:r w:rsidR="00B144BE" w:rsidRPr="00B45F86">
        <w:t>ystępowania z wnioskami w sprawach nagród, odznaczeń i i</w:t>
      </w:r>
      <w:r w:rsidR="00B144BE">
        <w:t xml:space="preserve">nnych wyróżnień  dla </w:t>
      </w:r>
      <w:r>
        <w:t xml:space="preserve"> </w:t>
      </w:r>
      <w:r w:rsidR="00B144BE" w:rsidRPr="00B45F86">
        <w:t>nauczycieli i innych pracowników szkoły po zasięgnięciu opinii Rady Pedagogicznej.</w:t>
      </w:r>
    </w:p>
    <w:p w:rsidR="00450981" w:rsidRDefault="00B144BE" w:rsidP="00271B8F">
      <w:pPr>
        <w:ind w:left="330" w:right="400" w:hanging="330"/>
      </w:pPr>
      <w:r w:rsidRPr="00B45F86">
        <w:lastRenderedPageBreak/>
        <w:t xml:space="preserve">4. </w:t>
      </w:r>
      <w:r>
        <w:t xml:space="preserve"> </w:t>
      </w:r>
      <w:r w:rsidRPr="00B45F86">
        <w:t>Dyrektor Zespołu Szkół współpracuje ze związkami z</w:t>
      </w:r>
      <w:r w:rsidR="00450981">
        <w:t xml:space="preserve">awodowymi działającymi na </w:t>
      </w:r>
      <w:r w:rsidRPr="00B45F86">
        <w:t>terenie szkoły w sprawach :</w:t>
      </w:r>
      <w:r>
        <w:t xml:space="preserve"> </w:t>
      </w:r>
      <w:r w:rsidRPr="00B45F86">
        <w:t>opinii organizacji pracy szkoły,</w:t>
      </w:r>
      <w:r>
        <w:t xml:space="preserve"> </w:t>
      </w:r>
      <w:r w:rsidRPr="00B45F86">
        <w:t xml:space="preserve">ustalania zasad </w:t>
      </w:r>
      <w:r w:rsidR="00271B8F">
        <w:t xml:space="preserve"> </w:t>
      </w:r>
      <w:r w:rsidRPr="00B45F86">
        <w:t>i</w:t>
      </w:r>
      <w:r w:rsidR="00271B8F">
        <w:t> </w:t>
      </w:r>
      <w:r w:rsidRPr="00B45F86">
        <w:t>kryteriów oceny wyników pracy nauczyciela,</w:t>
      </w:r>
      <w:r>
        <w:t xml:space="preserve"> </w:t>
      </w:r>
      <w:r w:rsidRPr="00B45F86">
        <w:t>o</w:t>
      </w:r>
      <w:r>
        <w:t xml:space="preserve">piniowania regulaminów pracy, </w:t>
      </w:r>
      <w:r w:rsidRPr="00B45F86">
        <w:t>zwalniania nauczycieli i innych pracowników Zespołu Szkół.</w:t>
      </w:r>
    </w:p>
    <w:p w:rsidR="00B144BE" w:rsidRDefault="00B144BE" w:rsidP="00B144BE">
      <w:pPr>
        <w:ind w:right="-1"/>
      </w:pPr>
      <w:r w:rsidRPr="00B45F86">
        <w:t xml:space="preserve">5. </w:t>
      </w:r>
      <w:r>
        <w:t xml:space="preserve"> </w:t>
      </w:r>
      <w:r w:rsidRPr="00B45F86">
        <w:t>Dyrektor Zespołu Szkół przy wykonywa</w:t>
      </w:r>
      <w:r>
        <w:t xml:space="preserve">niu swoich zadań współpracuje z Radą  </w:t>
      </w:r>
    </w:p>
    <w:p w:rsidR="00B144BE" w:rsidRDefault="00B144BE" w:rsidP="00B144BE">
      <w:pPr>
        <w:ind w:left="40" w:right="-1" w:hanging="40"/>
      </w:pPr>
      <w:r>
        <w:t xml:space="preserve">     </w:t>
      </w:r>
      <w:r w:rsidR="00C41441">
        <w:t>Pedagogiczną, Radą</w:t>
      </w:r>
      <w:r w:rsidRPr="00B45F86">
        <w:t xml:space="preserve"> Rodziców i Samorządem Uczniowskim.</w:t>
      </w:r>
    </w:p>
    <w:p w:rsidR="00B144BE" w:rsidRPr="0030467B" w:rsidRDefault="00B144BE" w:rsidP="00B144BE">
      <w:pPr>
        <w:ind w:left="40" w:right="-1" w:hanging="40"/>
      </w:pPr>
    </w:p>
    <w:p w:rsidR="00B144BE" w:rsidRPr="0030467B" w:rsidRDefault="00B144BE" w:rsidP="00B144BE">
      <w:pPr>
        <w:ind w:right="-1"/>
        <w:jc w:val="center"/>
        <w:rPr>
          <w:b/>
          <w:sz w:val="28"/>
          <w:szCs w:val="28"/>
        </w:rPr>
      </w:pPr>
      <w:r w:rsidRPr="0030467B">
        <w:rPr>
          <w:b/>
          <w:sz w:val="28"/>
          <w:szCs w:val="28"/>
        </w:rPr>
        <w:t xml:space="preserve">§ </w:t>
      </w:r>
      <w:r>
        <w:rPr>
          <w:b/>
          <w:sz w:val="28"/>
          <w:szCs w:val="28"/>
        </w:rPr>
        <w:t>30</w:t>
      </w:r>
    </w:p>
    <w:p w:rsidR="00B144BE" w:rsidRPr="00B51538" w:rsidRDefault="00B144BE" w:rsidP="00B144BE">
      <w:pPr>
        <w:ind w:right="1200"/>
        <w:rPr>
          <w:b/>
        </w:rPr>
      </w:pPr>
    </w:p>
    <w:p w:rsidR="00B144BE" w:rsidRDefault="00B144BE" w:rsidP="00E52F06">
      <w:pPr>
        <w:ind w:firstLine="0"/>
        <w:rPr>
          <w:b/>
        </w:rPr>
      </w:pPr>
      <w:r w:rsidRPr="00B51538">
        <w:rPr>
          <w:b/>
        </w:rPr>
        <w:t>Rada Pedagogiczna jest kolegialnym organem Zespołu Szkół realizującym statutowe zadania dotyczące: kształcenia, wychowania i opieki.</w:t>
      </w:r>
    </w:p>
    <w:p w:rsidR="00B144BE" w:rsidRDefault="00B144BE" w:rsidP="00B144BE">
      <w:pPr>
        <w:ind w:firstLine="708"/>
        <w:rPr>
          <w:b/>
        </w:rPr>
      </w:pPr>
      <w:r>
        <w:rPr>
          <w:b/>
        </w:rPr>
        <w:t xml:space="preserve"> </w:t>
      </w:r>
    </w:p>
    <w:p w:rsidR="00B144BE" w:rsidRPr="00243158" w:rsidRDefault="00B144BE" w:rsidP="00B144BE">
      <w:pPr>
        <w:jc w:val="center"/>
        <w:rPr>
          <w:b/>
          <w:color w:val="000000"/>
        </w:rPr>
      </w:pPr>
      <w:r w:rsidRPr="00B45F86">
        <w:rPr>
          <w:b/>
          <w:sz w:val="28"/>
          <w:szCs w:val="28"/>
        </w:rPr>
        <w:t>§</w:t>
      </w:r>
      <w:r>
        <w:rPr>
          <w:b/>
          <w:sz w:val="28"/>
          <w:szCs w:val="28"/>
        </w:rPr>
        <w:t xml:space="preserve"> 31</w:t>
      </w:r>
    </w:p>
    <w:p w:rsidR="00B144BE" w:rsidRPr="00B51538" w:rsidRDefault="00B144BE" w:rsidP="00B144BE">
      <w:pPr>
        <w:ind w:firstLine="708"/>
        <w:rPr>
          <w:b/>
        </w:rPr>
      </w:pPr>
    </w:p>
    <w:p w:rsidR="00B144BE" w:rsidRPr="0030467B" w:rsidRDefault="00B144BE" w:rsidP="00B144BE">
      <w:r w:rsidRPr="0030467B">
        <w:t xml:space="preserve">1. </w:t>
      </w:r>
      <w:r>
        <w:t xml:space="preserve">   </w:t>
      </w:r>
      <w:r w:rsidRPr="0030467B">
        <w:t xml:space="preserve">W skład Rady Pedagogicznej wchodzą nauczyciele zatrudnieni w </w:t>
      </w:r>
      <w:r>
        <w:t>Zespole Szkół</w:t>
      </w:r>
      <w:r w:rsidRPr="0030467B">
        <w:t>.</w:t>
      </w:r>
    </w:p>
    <w:p w:rsidR="00B144BE" w:rsidRPr="0030467B" w:rsidRDefault="00B144BE" w:rsidP="00B144BE">
      <w:r w:rsidRPr="0030467B">
        <w:t xml:space="preserve">2. </w:t>
      </w:r>
      <w:r>
        <w:t xml:space="preserve"> </w:t>
      </w:r>
      <w:r w:rsidRPr="0030467B">
        <w:t>W zebraniach Rady Pedagogicznej mogą brać udział z głosem doradczym osoby</w:t>
      </w:r>
      <w:r w:rsidRPr="0030467B">
        <w:br/>
      </w:r>
      <w:r>
        <w:t xml:space="preserve">   </w:t>
      </w:r>
      <w:r w:rsidRPr="0030467B">
        <w:t xml:space="preserve">zaproszone przez przewodniczącego Rady za zgodą lub na wniosek Rady Pedagogicznej </w:t>
      </w:r>
      <w:r w:rsidRPr="0030467B">
        <w:br/>
      </w:r>
      <w:r>
        <w:t xml:space="preserve">   </w:t>
      </w:r>
      <w:r w:rsidRPr="0030467B">
        <w:t>i mogą to być:</w:t>
      </w:r>
    </w:p>
    <w:p w:rsidR="00B144BE" w:rsidRDefault="00E52F06" w:rsidP="00B144BE">
      <w:r>
        <w:t xml:space="preserve">           </w:t>
      </w:r>
      <w:r w:rsidR="00B144BE">
        <w:t>- przedstawiciele Kuratorium Oświaty,</w:t>
      </w:r>
    </w:p>
    <w:p w:rsidR="00B144BE" w:rsidRDefault="00E52F06" w:rsidP="00B144BE">
      <w:r>
        <w:t xml:space="preserve">           </w:t>
      </w:r>
      <w:r w:rsidR="00B144BE">
        <w:t xml:space="preserve">- </w:t>
      </w:r>
      <w:r w:rsidR="00B144BE" w:rsidRPr="0030467B">
        <w:t xml:space="preserve">pracownicy Poradni </w:t>
      </w:r>
      <w:proofErr w:type="spellStart"/>
      <w:r w:rsidR="00B144BE">
        <w:t>Psychologiczno</w:t>
      </w:r>
      <w:proofErr w:type="spellEnd"/>
      <w:r w:rsidR="00B144BE">
        <w:t xml:space="preserve"> – Pedagogicznej,</w:t>
      </w:r>
    </w:p>
    <w:p w:rsidR="00B144BE" w:rsidRDefault="00B144BE" w:rsidP="00E52F06">
      <w:pPr>
        <w:jc w:val="left"/>
      </w:pPr>
      <w:r>
        <w:t xml:space="preserve">           </w:t>
      </w:r>
      <w:r w:rsidR="00E52F06">
        <w:t xml:space="preserve"> </w:t>
      </w:r>
      <w:r>
        <w:t xml:space="preserve"> -</w:t>
      </w:r>
      <w:r w:rsidR="00E52F06">
        <w:t xml:space="preserve"> </w:t>
      </w:r>
      <w:r w:rsidRPr="0030467B">
        <w:t xml:space="preserve">pracownicy </w:t>
      </w:r>
      <w:proofErr w:type="spellStart"/>
      <w:r w:rsidRPr="0030467B">
        <w:t>ekonomiczno</w:t>
      </w:r>
      <w:proofErr w:type="spellEnd"/>
      <w:r w:rsidRPr="0030467B">
        <w:t xml:space="preserve"> – administracyjni i obsługi Zespołu Szkół,</w:t>
      </w:r>
      <w:r w:rsidRPr="0030467B">
        <w:br/>
      </w:r>
      <w:r w:rsidR="00E52F06">
        <w:t xml:space="preserve">        </w:t>
      </w:r>
      <w:r>
        <w:t>- przedstawiciele rodziców,</w:t>
      </w:r>
    </w:p>
    <w:p w:rsidR="00B144BE" w:rsidRDefault="00E52F06" w:rsidP="00E52F06">
      <w:pPr>
        <w:ind w:left="993" w:hanging="1103"/>
        <w:jc w:val="left"/>
      </w:pPr>
      <w:r>
        <w:t xml:space="preserve">               </w:t>
      </w:r>
      <w:r w:rsidR="00B144BE">
        <w:t>-</w:t>
      </w:r>
      <w:r>
        <w:t xml:space="preserve"> </w:t>
      </w:r>
      <w:r w:rsidR="00B144BE" w:rsidRPr="0030467B">
        <w:t xml:space="preserve">przedstawiciele Samorządu Uczniowskiego i organizacji młodzieżowych </w:t>
      </w:r>
      <w:r w:rsidR="00B144BE">
        <w:t xml:space="preserve">                </w:t>
      </w:r>
      <w:r w:rsidR="00020191">
        <w:t xml:space="preserve">    </w:t>
      </w:r>
      <w:r w:rsidR="00B144BE" w:rsidRPr="0030467B">
        <w:t xml:space="preserve">działających </w:t>
      </w:r>
      <w:r w:rsidR="00B144BE">
        <w:t xml:space="preserve"> na terenie szkoły,</w:t>
      </w:r>
    </w:p>
    <w:p w:rsidR="00B144BE" w:rsidRDefault="00B144BE" w:rsidP="00B144BE">
      <w:r>
        <w:t xml:space="preserve">            - </w:t>
      </w:r>
      <w:r w:rsidR="00042F62">
        <w:t xml:space="preserve">pielęgniarka szkolna sprawująca </w:t>
      </w:r>
      <w:r w:rsidRPr="0030467B">
        <w:t xml:space="preserve"> op</w:t>
      </w:r>
      <w:r>
        <w:t>iekę  higieniczną nad uczniami,</w:t>
      </w:r>
    </w:p>
    <w:p w:rsidR="00B144BE" w:rsidRDefault="00B144BE" w:rsidP="00B144BE">
      <w:r>
        <w:t xml:space="preserve">            - </w:t>
      </w:r>
      <w:r w:rsidRPr="0030467B">
        <w:t xml:space="preserve">przedstawiciele zakładów, instytucji, z którymi </w:t>
      </w:r>
      <w:r>
        <w:t>Z</w:t>
      </w:r>
      <w:r w:rsidRPr="0030467B">
        <w:t xml:space="preserve">espół </w:t>
      </w:r>
      <w:r>
        <w:t>S</w:t>
      </w:r>
      <w:r w:rsidRPr="0030467B">
        <w:t>zkół współpracuje,</w:t>
      </w:r>
    </w:p>
    <w:p w:rsidR="00B144BE" w:rsidRPr="0030467B" w:rsidRDefault="00B144BE" w:rsidP="00B144BE">
      <w:r>
        <w:t xml:space="preserve">            - </w:t>
      </w:r>
      <w:r w:rsidRPr="0030467B">
        <w:t>przedstawiciele organu prowadzącego.</w:t>
      </w:r>
    </w:p>
    <w:p w:rsidR="00B144BE" w:rsidRPr="0030467B" w:rsidRDefault="00B144BE" w:rsidP="00B144BE">
      <w:r w:rsidRPr="0030467B">
        <w:t xml:space="preserve">3. </w:t>
      </w:r>
      <w:r>
        <w:t xml:space="preserve">   </w:t>
      </w:r>
      <w:r w:rsidRPr="0030467B">
        <w:t>Przewodniczącym Rady Pedagogicznej jest Dyrektor Zespołu Szkół.</w:t>
      </w:r>
    </w:p>
    <w:p w:rsidR="00B144BE" w:rsidRPr="0030467B" w:rsidRDefault="00B144BE" w:rsidP="00E52F06">
      <w:pPr>
        <w:ind w:left="426" w:hanging="426"/>
      </w:pPr>
      <w:r w:rsidRPr="0030467B">
        <w:t xml:space="preserve">4. </w:t>
      </w:r>
      <w:r>
        <w:t xml:space="preserve">   </w:t>
      </w:r>
      <w:r w:rsidRPr="0030467B">
        <w:t>Zebrania plenarne Rady są organizowane przed rozpoczęcie</w:t>
      </w:r>
      <w:r w:rsidR="00E52F06">
        <w:t xml:space="preserve">m roku szkolnego, w każdym </w:t>
      </w:r>
      <w:r w:rsidR="00E52F06">
        <w:br/>
      </w:r>
      <w:r w:rsidRPr="0030467B">
        <w:t xml:space="preserve"> semestrze w związku z zatwierdzeniem wyników klasyfikow</w:t>
      </w:r>
      <w:r w:rsidR="00E52F06">
        <w:t xml:space="preserve">ania i promowania uczniów,  </w:t>
      </w:r>
      <w:r w:rsidRPr="0030467B">
        <w:t>po zakończeniu rocznych zajęć szkolnych oraz w miarę bieżących potrzeb.</w:t>
      </w:r>
    </w:p>
    <w:p w:rsidR="00B144BE" w:rsidRDefault="00B144BE" w:rsidP="00B144BE">
      <w:r w:rsidRPr="0030467B">
        <w:t xml:space="preserve">5. </w:t>
      </w:r>
      <w:r>
        <w:t xml:space="preserve">  </w:t>
      </w:r>
      <w:r w:rsidRPr="0030467B">
        <w:t xml:space="preserve">Zebrania mogą być organizowane na wniosek organu prowadzącego nadzór </w:t>
      </w:r>
      <w:r>
        <w:t xml:space="preserve"> </w:t>
      </w:r>
    </w:p>
    <w:p w:rsidR="00B144BE" w:rsidRDefault="00B144BE" w:rsidP="00B144BE">
      <w:r>
        <w:t xml:space="preserve">      </w:t>
      </w:r>
      <w:r w:rsidRPr="0030467B">
        <w:t>pedag</w:t>
      </w:r>
      <w:r>
        <w:t xml:space="preserve">ogiczny, </w:t>
      </w:r>
      <w:r w:rsidRPr="0030467B">
        <w:t xml:space="preserve">organu prowadzącego szkołę lub co najmniej 1/3 członków Rady </w:t>
      </w:r>
      <w:r>
        <w:t xml:space="preserve">  </w:t>
      </w:r>
    </w:p>
    <w:p w:rsidR="00B144BE" w:rsidRPr="0030467B" w:rsidRDefault="00B144BE" w:rsidP="00B144BE">
      <w:r>
        <w:t xml:space="preserve">      </w:t>
      </w:r>
      <w:r w:rsidRPr="0030467B">
        <w:t>Pedagogicznej.</w:t>
      </w:r>
    </w:p>
    <w:p w:rsidR="00B144BE" w:rsidRPr="0030467B" w:rsidRDefault="00B144BE" w:rsidP="00B144BE">
      <w:pPr>
        <w:ind w:left="330"/>
      </w:pPr>
      <w:r w:rsidRPr="0030467B">
        <w:t>6. Przewodniczący przygotowuje i prowadzi zebrania Ra</w:t>
      </w:r>
      <w:r w:rsidR="00450981">
        <w:t xml:space="preserve">dy Pedagogicznej oraz jest </w:t>
      </w:r>
      <w:r w:rsidR="00450981">
        <w:br/>
        <w:t xml:space="preserve"> </w:t>
      </w:r>
      <w:r w:rsidRPr="0030467B">
        <w:t>odpowiedzialny za zawiadomienie wszystkich jej członków o te</w:t>
      </w:r>
      <w:r>
        <w:t xml:space="preserve">rminie i porządku </w:t>
      </w:r>
      <w:r w:rsidR="00B51C52">
        <w:t xml:space="preserve"> </w:t>
      </w:r>
      <w:r>
        <w:t xml:space="preserve">zebrania </w:t>
      </w:r>
      <w:r w:rsidRPr="0030467B">
        <w:t>zgodnie z Regulaminem Rady.</w:t>
      </w:r>
    </w:p>
    <w:p w:rsidR="00B144BE" w:rsidRPr="0030467B" w:rsidRDefault="00B144BE" w:rsidP="00B144BE">
      <w:pPr>
        <w:ind w:left="330" w:hanging="330"/>
      </w:pPr>
      <w:r w:rsidRPr="0030467B">
        <w:t xml:space="preserve">7. </w:t>
      </w:r>
      <w:r>
        <w:t xml:space="preserve"> </w:t>
      </w:r>
      <w:r w:rsidRPr="0030467B">
        <w:t>Dyrektor Zespołu Szkół przedstawia Radzie, nie rzadziej n</w:t>
      </w:r>
      <w:r>
        <w:t xml:space="preserve">iż 2 razy w roku szkolnym, </w:t>
      </w:r>
      <w:r w:rsidRPr="0030467B">
        <w:t>ogólne wnioski wynikające ze sprawowania nadzoru pedag</w:t>
      </w:r>
      <w:r>
        <w:t xml:space="preserve">ogicznego oraz informacje </w:t>
      </w:r>
      <w:r w:rsidR="00B51C52">
        <w:t xml:space="preserve"> o </w:t>
      </w:r>
      <w:r w:rsidRPr="0030467B">
        <w:t>działalności Rady.</w:t>
      </w:r>
    </w:p>
    <w:p w:rsidR="00B144BE" w:rsidRPr="0030467B" w:rsidRDefault="00B144BE" w:rsidP="00B144BE">
      <w:pPr>
        <w:ind w:left="330" w:hanging="330"/>
      </w:pPr>
      <w:r w:rsidRPr="0030467B">
        <w:t xml:space="preserve">8. </w:t>
      </w:r>
      <w:r>
        <w:t xml:space="preserve"> </w:t>
      </w:r>
      <w:r w:rsidRPr="0030467B">
        <w:t xml:space="preserve">Rada Pedagogiczna przygotowuje projekt </w:t>
      </w:r>
      <w:r>
        <w:t>statutu szkoły lub jego zmian i </w:t>
      </w:r>
      <w:r w:rsidRPr="0030467B">
        <w:t>przedstawi</w:t>
      </w:r>
      <w:r>
        <w:t xml:space="preserve">a go </w:t>
      </w:r>
      <w:r w:rsidRPr="0030467B">
        <w:t>do</w:t>
      </w:r>
      <w:r>
        <w:t xml:space="preserve"> </w:t>
      </w:r>
      <w:r w:rsidRPr="0030467B">
        <w:t>uchwalenia na posiedzeniu Rady.</w:t>
      </w:r>
    </w:p>
    <w:p w:rsidR="00B144BE" w:rsidRDefault="00B51C52" w:rsidP="00B51C52">
      <w:r>
        <w:lastRenderedPageBreak/>
        <w:t xml:space="preserve">9. </w:t>
      </w:r>
      <w:r w:rsidR="00B144BE" w:rsidRPr="0030467B">
        <w:t>Rada Pedagogiczna może wystąpić z wnioskiem do organ</w:t>
      </w:r>
      <w:r>
        <w:t>u prowadzącego o </w:t>
      </w:r>
      <w:r w:rsidR="00450981">
        <w:t>odwołanie </w:t>
      </w:r>
      <w:r w:rsidR="00B144BE" w:rsidRPr="0030467B">
        <w:t xml:space="preserve">nauczyciela ze stanowiska </w:t>
      </w:r>
      <w:r w:rsidR="00A52DF1">
        <w:t>d</w:t>
      </w:r>
      <w:r w:rsidR="00B144BE" w:rsidRPr="0030467B">
        <w:t xml:space="preserve">yrektora </w:t>
      </w:r>
      <w:r w:rsidR="00A52DF1">
        <w:t>s</w:t>
      </w:r>
      <w:r w:rsidR="00B144BE" w:rsidRPr="0030467B">
        <w:t>zkoły lub do Dyrektora Zespołu S</w:t>
      </w:r>
      <w:r w:rsidR="00B144BE">
        <w:t xml:space="preserve">zkół o odwołanie </w:t>
      </w:r>
      <w:r w:rsidR="00B144BE" w:rsidRPr="0030467B">
        <w:t xml:space="preserve">nauczyciela z innego stanowiska kierowniczego w szkole. </w:t>
      </w:r>
    </w:p>
    <w:p w:rsidR="00B144BE" w:rsidRPr="0030467B" w:rsidRDefault="00B144BE" w:rsidP="00450981">
      <w:r w:rsidRPr="0030467B">
        <w:t xml:space="preserve">10. W przypadku określonym w pkt. 9 organ uprawniony do </w:t>
      </w:r>
      <w:r w:rsidR="00450981">
        <w:t xml:space="preserve">odwołania jest obowiązany </w:t>
      </w:r>
      <w:r w:rsidR="00450981">
        <w:br/>
        <w:t xml:space="preserve">   </w:t>
      </w:r>
      <w:r w:rsidRPr="0030467B">
        <w:t xml:space="preserve">przeprowadzić postępowanie wyjaśniające i powiadomić o jego wyniku Radę </w:t>
      </w:r>
      <w:r w:rsidRPr="0030467B">
        <w:br/>
        <w:t xml:space="preserve">   Pedagogiczną w ciągu 14 dni od otrzymania wniosku.</w:t>
      </w:r>
    </w:p>
    <w:p w:rsidR="00B144BE" w:rsidRDefault="00B144BE" w:rsidP="00450981">
      <w:pPr>
        <w:ind w:left="426" w:hanging="426"/>
      </w:pPr>
      <w:r w:rsidRPr="0030467B">
        <w:t>11.  Uchwały Rady Pedagogicznej są podejmowane zwykłą więks</w:t>
      </w:r>
      <w:r>
        <w:t xml:space="preserve">zością głosów w obecności </w:t>
      </w:r>
      <w:r w:rsidR="00450981">
        <w:t xml:space="preserve"> </w:t>
      </w:r>
      <w:r w:rsidRPr="0030467B">
        <w:t>co najmniej połowy jej członków.</w:t>
      </w:r>
    </w:p>
    <w:p w:rsidR="00B144BE" w:rsidRPr="0030467B" w:rsidRDefault="00B144BE" w:rsidP="00B51C52">
      <w:r w:rsidRPr="0030467B">
        <w:t xml:space="preserve">12. Rada Pedagogiczna ustala regulamin swojej działalności. Zebrania są </w:t>
      </w:r>
      <w:r w:rsidRPr="00AB74F4">
        <w:t>protokołowane.</w:t>
      </w:r>
      <w:r w:rsidR="00B51C52">
        <w:t xml:space="preserve"> </w:t>
      </w:r>
      <w:r w:rsidR="00B51C52">
        <w:br/>
        <w:t xml:space="preserve">  </w:t>
      </w:r>
      <w:r w:rsidRPr="0030467B">
        <w:t>Protokół z posiedzenia pisze osoba wyznaczona przez przewodniczącego Rady.</w:t>
      </w:r>
    </w:p>
    <w:p w:rsidR="00B144BE" w:rsidRPr="0030467B" w:rsidRDefault="00B144BE" w:rsidP="00B51C52">
      <w:r w:rsidRPr="0030467B">
        <w:t>13. Osoby biorące udział w posiedzeniu Rady są zobowiązane</w:t>
      </w:r>
      <w:r>
        <w:t xml:space="preserve"> do nie uj</w:t>
      </w:r>
      <w:r w:rsidR="00B51C52">
        <w:t>awniania spraw</w:t>
      </w:r>
      <w:r w:rsidR="00B51C52">
        <w:br/>
        <w:t xml:space="preserve">  </w:t>
      </w:r>
      <w:r w:rsidRPr="0030467B">
        <w:t xml:space="preserve">poruszonych na posiedzeniu, które mogą naruszać dobro osobiste uczniów, </w:t>
      </w:r>
      <w:r w:rsidR="00B51C52">
        <w:t xml:space="preserve">rodziców </w:t>
      </w:r>
      <w:r w:rsidR="00B51C52">
        <w:br/>
        <w:t xml:space="preserve">  </w:t>
      </w:r>
      <w:r w:rsidRPr="0030467B">
        <w:t>a także nauczycieli i innych pracowników szkoły.</w:t>
      </w:r>
    </w:p>
    <w:p w:rsidR="00B144BE" w:rsidRPr="0030467B" w:rsidRDefault="00B144BE" w:rsidP="00B51C52">
      <w:r w:rsidRPr="0030467B">
        <w:t>14. Członek Rady Pedagogicznej jest zobowiązany:</w:t>
      </w:r>
    </w:p>
    <w:p w:rsidR="0047380A" w:rsidRDefault="00450981" w:rsidP="0047380A">
      <w:pPr>
        <w:ind w:left="993" w:hanging="567"/>
        <w:jc w:val="left"/>
      </w:pPr>
      <w:r>
        <w:t xml:space="preserve">  </w:t>
      </w:r>
      <w:r w:rsidR="00B144BE">
        <w:t xml:space="preserve">14.1 </w:t>
      </w:r>
      <w:r w:rsidR="0047380A">
        <w:t xml:space="preserve"> </w:t>
      </w:r>
      <w:r w:rsidR="00B144BE">
        <w:t>B</w:t>
      </w:r>
      <w:r w:rsidR="00B144BE" w:rsidRPr="0030467B">
        <w:t>rać czynny udział we wszystkich posiedzeniach Rady Pedag</w:t>
      </w:r>
      <w:r w:rsidR="0047380A">
        <w:t xml:space="preserve">ogicznej,    </w:t>
      </w:r>
    </w:p>
    <w:p w:rsidR="0047380A" w:rsidRDefault="0047380A" w:rsidP="0047380A">
      <w:pPr>
        <w:ind w:left="993" w:hanging="567"/>
        <w:jc w:val="left"/>
      </w:pPr>
      <w:r>
        <w:t xml:space="preserve">           </w:t>
      </w:r>
      <w:r w:rsidR="00B144BE">
        <w:t xml:space="preserve">w przypadku </w:t>
      </w:r>
      <w:r w:rsidR="00B144BE" w:rsidRPr="0030467B">
        <w:t xml:space="preserve">ważnych okoliczności usprawiedliwiających nieobecność Dyrektor </w:t>
      </w:r>
      <w:r>
        <w:t xml:space="preserve">  </w:t>
      </w:r>
    </w:p>
    <w:p w:rsidR="00B144BE" w:rsidRPr="0030467B" w:rsidRDefault="0047380A" w:rsidP="0047380A">
      <w:pPr>
        <w:ind w:left="993" w:hanging="567"/>
        <w:jc w:val="left"/>
      </w:pPr>
      <w:r>
        <w:t xml:space="preserve">           </w:t>
      </w:r>
      <w:r w:rsidR="00B144BE" w:rsidRPr="0030467B">
        <w:t>Zespołu S</w:t>
      </w:r>
      <w:r w:rsidR="00B144BE">
        <w:t xml:space="preserve">zkół może </w:t>
      </w:r>
      <w:r w:rsidR="00B144BE" w:rsidRPr="0030467B">
        <w:t>zwolnić członka z</w:t>
      </w:r>
      <w:r w:rsidR="00B144BE">
        <w:t xml:space="preserve"> obecności na posiedzeniu.</w:t>
      </w:r>
    </w:p>
    <w:p w:rsidR="0047380A" w:rsidRDefault="00450981" w:rsidP="0047380A">
      <w:pPr>
        <w:ind w:left="993" w:hanging="567"/>
      </w:pPr>
      <w:r>
        <w:t xml:space="preserve">  </w:t>
      </w:r>
      <w:r w:rsidR="00B144BE">
        <w:t>14.2 W</w:t>
      </w:r>
      <w:r w:rsidR="00B144BE" w:rsidRPr="0030467B">
        <w:t>ykonywać prawomocne uchwały Rady Pedagogicznej zgodnie z</w:t>
      </w:r>
      <w:r w:rsidR="00B144BE">
        <w:t xml:space="preserve"> ustaloną ich </w:t>
      </w:r>
      <w:r w:rsidR="0047380A">
        <w:t xml:space="preserve">   </w:t>
      </w:r>
    </w:p>
    <w:p w:rsidR="00B144BE" w:rsidRPr="0030467B" w:rsidRDefault="0047380A" w:rsidP="0047380A">
      <w:pPr>
        <w:ind w:left="993" w:hanging="567"/>
      </w:pPr>
      <w:r>
        <w:t xml:space="preserve">          </w:t>
      </w:r>
      <w:r w:rsidR="00B144BE">
        <w:t>treści</w:t>
      </w:r>
      <w:r w:rsidR="00063189">
        <w:t>ą</w:t>
      </w:r>
      <w:r w:rsidR="00B144BE" w:rsidRPr="0030467B">
        <w:t xml:space="preserve"> i terminem.</w:t>
      </w:r>
    </w:p>
    <w:p w:rsidR="00B144BE" w:rsidRPr="0030467B" w:rsidRDefault="00B144BE" w:rsidP="00450981">
      <w:pPr>
        <w:ind w:left="330" w:hanging="330"/>
      </w:pPr>
      <w:r w:rsidRPr="0030467B">
        <w:t>15. Członek Rady Pedagogicznej ma prawo przedstawić na najbl</w:t>
      </w:r>
      <w:r>
        <w:t xml:space="preserve">iższym posiedzeniu Rady </w:t>
      </w:r>
      <w:r w:rsidRPr="0030467B">
        <w:t>swoje stanowisko w sprawie zastrzeżeń Dyrektora Zespołu S</w:t>
      </w:r>
      <w:r>
        <w:t>zkół, które uważa za niezgodne z dobrem szkoły.</w:t>
      </w:r>
    </w:p>
    <w:p w:rsidR="00B144BE" w:rsidRPr="0030467B" w:rsidRDefault="00B144BE" w:rsidP="00450981">
      <w:pPr>
        <w:tabs>
          <w:tab w:val="left" w:pos="142"/>
        </w:tabs>
        <w:ind w:left="330" w:hanging="330"/>
      </w:pPr>
      <w:r w:rsidRPr="0030467B">
        <w:t xml:space="preserve">16. </w:t>
      </w:r>
      <w:r>
        <w:t xml:space="preserve"> </w:t>
      </w:r>
      <w:r w:rsidRPr="0030467B">
        <w:t>Rada Pedagogiczna w głosowaniu jawnym z co najmniej</w:t>
      </w:r>
      <w:r>
        <w:t xml:space="preserve"> 3 zgłoszonych kandydatów do </w:t>
      </w:r>
      <w:r w:rsidRPr="0030467B">
        <w:t>komisji konkursowej konkursu na stanowisko D</w:t>
      </w:r>
      <w:r>
        <w:t>yrektora Z</w:t>
      </w:r>
      <w:r w:rsidRPr="0030467B">
        <w:t>espo</w:t>
      </w:r>
      <w:r>
        <w:t xml:space="preserve">łu Szkół wybiera 2 nauczycieli, </w:t>
      </w:r>
      <w:r w:rsidRPr="0030467B">
        <w:t>którzy otrzymali najwięcej głosów. Wybierani nauc</w:t>
      </w:r>
      <w:r>
        <w:t xml:space="preserve">zyciele reprezentują Radę </w:t>
      </w:r>
      <w:r w:rsidRPr="0030467B">
        <w:t>Pedagogiczną w komisji konkursowej.</w:t>
      </w:r>
    </w:p>
    <w:p w:rsidR="00B144BE" w:rsidRPr="0030467B" w:rsidRDefault="00B144BE" w:rsidP="00B144BE">
      <w:pPr>
        <w:ind w:left="330" w:hanging="472"/>
      </w:pPr>
    </w:p>
    <w:p w:rsidR="00B144BE" w:rsidRPr="00C26C7E" w:rsidRDefault="00B144BE" w:rsidP="00B144BE">
      <w:pPr>
        <w:pStyle w:val="Tekstpodstawowy3"/>
        <w:jc w:val="center"/>
        <w:rPr>
          <w:sz w:val="24"/>
          <w:szCs w:val="24"/>
          <w:u w:val="single"/>
        </w:rPr>
      </w:pPr>
      <w:r w:rsidRPr="00C26C7E">
        <w:rPr>
          <w:sz w:val="24"/>
          <w:szCs w:val="24"/>
          <w:u w:val="single"/>
        </w:rPr>
        <w:t>Kompetencje stanowiące Rady Pedagogicznej.</w:t>
      </w:r>
    </w:p>
    <w:p w:rsidR="00B144BE" w:rsidRPr="008F3B04" w:rsidRDefault="00B144BE" w:rsidP="00B144BE">
      <w:pPr>
        <w:pStyle w:val="Tekstpodstawowy"/>
        <w:spacing w:line="276" w:lineRule="auto"/>
        <w:ind w:left="440" w:hanging="440"/>
      </w:pPr>
      <w:r>
        <w:t>17</w:t>
      </w:r>
      <w:r w:rsidRPr="008F3B04">
        <w:t xml:space="preserve">. </w:t>
      </w:r>
      <w:r>
        <w:t xml:space="preserve">  </w:t>
      </w:r>
      <w:r w:rsidRPr="008F3B04">
        <w:t>Przygotowywanie projektu statutu szkoły albo jego zmian i po uzgodnieniu przekaz</w:t>
      </w:r>
      <w:r>
        <w:t xml:space="preserve">anie </w:t>
      </w:r>
      <w:r w:rsidRPr="008F3B04">
        <w:t>do zatwierdzenia organowi prowadzącemu.</w:t>
      </w:r>
    </w:p>
    <w:p w:rsidR="00B144BE" w:rsidRDefault="00B144BE" w:rsidP="00B144BE">
      <w:r>
        <w:t>18</w:t>
      </w:r>
      <w:r w:rsidRPr="008F3B04">
        <w:t xml:space="preserve">. </w:t>
      </w:r>
      <w:r>
        <w:t xml:space="preserve"> </w:t>
      </w:r>
      <w:r w:rsidRPr="008F3B04">
        <w:t>Zatwierdzenie planów pracy szkoły.</w:t>
      </w:r>
    </w:p>
    <w:p w:rsidR="00B144BE" w:rsidRDefault="00B144BE" w:rsidP="00B144BE">
      <w:r>
        <w:t>19</w:t>
      </w:r>
      <w:r w:rsidRPr="008F3B04">
        <w:t xml:space="preserve">. </w:t>
      </w:r>
      <w:r>
        <w:t xml:space="preserve"> </w:t>
      </w:r>
      <w:r w:rsidRPr="008F3B04">
        <w:t>Podejmuje uchwały w sprawie wyników klasyfikacji i promocji uczniów.</w:t>
      </w:r>
    </w:p>
    <w:p w:rsidR="00B144BE" w:rsidRDefault="00B144BE" w:rsidP="00B144BE">
      <w:pPr>
        <w:ind w:left="440" w:hanging="440"/>
      </w:pPr>
      <w:r>
        <w:t>20</w:t>
      </w:r>
      <w:r w:rsidRPr="008F3B04">
        <w:t xml:space="preserve">. </w:t>
      </w:r>
      <w:r>
        <w:t xml:space="preserve"> </w:t>
      </w:r>
      <w:r w:rsidRPr="008F3B04">
        <w:t>Podejmowanie uchwał w spraw innowacji i eksp</w:t>
      </w:r>
      <w:r>
        <w:t>erymentów pedagogicznych szkole.</w:t>
      </w:r>
    </w:p>
    <w:p w:rsidR="00B144BE" w:rsidRDefault="00B144BE" w:rsidP="00B144BE">
      <w:r>
        <w:t>21</w:t>
      </w:r>
      <w:r w:rsidRPr="008F3B04">
        <w:t xml:space="preserve">. </w:t>
      </w:r>
      <w:r>
        <w:t xml:space="preserve"> </w:t>
      </w:r>
      <w:r w:rsidRPr="008F3B04">
        <w:t>Ustalenie organizacji doskonalenia zawodowego nauczycieli.</w:t>
      </w:r>
    </w:p>
    <w:p w:rsidR="00B144BE" w:rsidRPr="008F3B04" w:rsidRDefault="00B144BE" w:rsidP="005F1557">
      <w:pPr>
        <w:ind w:left="426" w:hanging="426"/>
      </w:pPr>
      <w:r>
        <w:t>22</w:t>
      </w:r>
      <w:r w:rsidRPr="008F3B04">
        <w:t xml:space="preserve">. </w:t>
      </w:r>
      <w:r>
        <w:t xml:space="preserve"> P</w:t>
      </w:r>
      <w:r w:rsidRPr="008F3B04">
        <w:t>odejmowanie uchwał i występowanie z wnioskiem przez Dyrektora Zespołu Szkół do</w:t>
      </w:r>
      <w:r>
        <w:t xml:space="preserve"> </w:t>
      </w:r>
      <w:r w:rsidR="005F1557">
        <w:t xml:space="preserve">     </w:t>
      </w:r>
      <w:r w:rsidRPr="008F3B04">
        <w:t>Kuratora Oświaty o przeniesienie ucznia do innej szkoły.</w:t>
      </w:r>
    </w:p>
    <w:p w:rsidR="00B144BE" w:rsidRDefault="00B144BE" w:rsidP="005F1557">
      <w:pPr>
        <w:ind w:left="426" w:hanging="426"/>
      </w:pPr>
      <w:r>
        <w:t>23</w:t>
      </w:r>
      <w:r w:rsidRPr="008F3B04">
        <w:t xml:space="preserve">. Może występować do organu sprawującego nadzór pedagogiczny nad szkołą </w:t>
      </w:r>
      <w:r>
        <w:t xml:space="preserve">z wnioskiem </w:t>
      </w:r>
      <w:r w:rsidRPr="008F3B04">
        <w:t>o zbadanie, dokonanie oceny działalności szkoły i jej dyrektora.</w:t>
      </w:r>
    </w:p>
    <w:p w:rsidR="00B144BE" w:rsidRPr="008F3B04" w:rsidRDefault="005F1557" w:rsidP="005F1557">
      <w:pPr>
        <w:ind w:left="426" w:hanging="426"/>
      </w:pPr>
      <w:r>
        <w:t xml:space="preserve">24. </w:t>
      </w:r>
      <w:r w:rsidR="00B144BE" w:rsidRPr="008F3B04">
        <w:t>Może z własnej inicjatywy oceniać sytuacje oraz s</w:t>
      </w:r>
      <w:r w:rsidR="00B144BE">
        <w:t xml:space="preserve">tan placówki i występować </w:t>
      </w:r>
      <w:r w:rsidR="00B144BE">
        <w:br/>
        <w:t xml:space="preserve"> </w:t>
      </w:r>
      <w:r w:rsidR="00B144BE" w:rsidRPr="008F3B04">
        <w:t xml:space="preserve">z wnioskiem do </w:t>
      </w:r>
      <w:r w:rsidR="00B144BE">
        <w:t>D</w:t>
      </w:r>
      <w:r w:rsidR="00B144BE" w:rsidRPr="008F3B04">
        <w:t xml:space="preserve">yrektora </w:t>
      </w:r>
      <w:r w:rsidR="00B144BE">
        <w:t>Z</w:t>
      </w:r>
      <w:r w:rsidR="00B144BE" w:rsidRPr="008F3B04">
        <w:t xml:space="preserve">espołu </w:t>
      </w:r>
      <w:r w:rsidR="00B144BE">
        <w:t>S</w:t>
      </w:r>
      <w:r w:rsidR="00B144BE" w:rsidRPr="008F3B04">
        <w:t>zkół, organu prowadzącego w sprawach organiz</w:t>
      </w:r>
      <w:r w:rsidR="00B144BE">
        <w:t xml:space="preserve">acji </w:t>
      </w:r>
      <w:r w:rsidR="00B144BE" w:rsidRPr="008F3B04">
        <w:t>zajęć pozalekcyjnych i przedmiotów nadobowiązkowych.</w:t>
      </w:r>
    </w:p>
    <w:p w:rsidR="00B144BE" w:rsidRDefault="00B144BE" w:rsidP="00B144BE">
      <w:pPr>
        <w:ind w:left="2680" w:right="3000"/>
      </w:pPr>
    </w:p>
    <w:p w:rsidR="005F1557" w:rsidRDefault="005F1557" w:rsidP="00450981">
      <w:pPr>
        <w:ind w:left="0" w:right="3000" w:firstLine="0"/>
      </w:pPr>
    </w:p>
    <w:p w:rsidR="005F1557" w:rsidRPr="009F7F4D" w:rsidRDefault="005F1557" w:rsidP="00450981">
      <w:pPr>
        <w:ind w:left="0" w:right="3000" w:firstLine="0"/>
      </w:pPr>
    </w:p>
    <w:p w:rsidR="00B144BE" w:rsidRPr="009F7F4D" w:rsidRDefault="00B144BE" w:rsidP="00B144BE">
      <w:pPr>
        <w:ind w:left="2680" w:right="3000"/>
        <w:jc w:val="center"/>
        <w:rPr>
          <w:u w:val="single"/>
        </w:rPr>
      </w:pPr>
      <w:r w:rsidRPr="009F7F4D">
        <w:rPr>
          <w:u w:val="single"/>
        </w:rPr>
        <w:t xml:space="preserve">Rada </w:t>
      </w:r>
      <w:r>
        <w:rPr>
          <w:u w:val="single"/>
        </w:rPr>
        <w:t>P</w:t>
      </w:r>
      <w:r w:rsidRPr="009F7F4D">
        <w:rPr>
          <w:u w:val="single"/>
        </w:rPr>
        <w:t>edagogiczna opiniuje</w:t>
      </w:r>
      <w:r>
        <w:rPr>
          <w:u w:val="single"/>
        </w:rPr>
        <w:t>:</w:t>
      </w:r>
    </w:p>
    <w:p w:rsidR="00B144BE" w:rsidRPr="009F7F4D" w:rsidRDefault="00B144BE" w:rsidP="00B144BE">
      <w:pPr>
        <w:ind w:left="2680" w:right="3000"/>
        <w:jc w:val="center"/>
        <w:rPr>
          <w:u w:val="single"/>
        </w:rPr>
      </w:pPr>
    </w:p>
    <w:p w:rsidR="00B144BE" w:rsidRPr="009F7F4D" w:rsidRDefault="00B144BE" w:rsidP="00B144BE">
      <w:pPr>
        <w:ind w:right="400"/>
      </w:pPr>
      <w:r>
        <w:t>25.</w:t>
      </w:r>
      <w:r w:rsidR="004B5A3A">
        <w:t>Organizację</w:t>
      </w:r>
      <w:r w:rsidRPr="009F7F4D">
        <w:t xml:space="preserve"> pracy </w:t>
      </w:r>
      <w:r w:rsidRPr="008F3B04">
        <w:t>Z</w:t>
      </w:r>
      <w:r>
        <w:t>espołu</w:t>
      </w:r>
      <w:r w:rsidRPr="008F3B04">
        <w:t xml:space="preserve"> Szkół </w:t>
      </w:r>
      <w:r w:rsidRPr="009F7F4D">
        <w:t>a zwłas</w:t>
      </w:r>
      <w:r w:rsidR="00BF17C2">
        <w:t>zcza tygodniowy rozkład zajęć</w:t>
      </w:r>
      <w:r w:rsidR="00BF17C2">
        <w:br/>
        <w:t xml:space="preserve"> </w:t>
      </w:r>
      <w:r w:rsidRPr="009F7F4D">
        <w:t>lekcyjnych i pozalekcyjnych.</w:t>
      </w:r>
    </w:p>
    <w:p w:rsidR="00B144BE" w:rsidRPr="009F7F4D" w:rsidRDefault="00B144BE" w:rsidP="00B144BE">
      <w:pPr>
        <w:ind w:left="330" w:right="400" w:hanging="330"/>
      </w:pPr>
      <w:r w:rsidRPr="009F7F4D">
        <w:t>2</w:t>
      </w:r>
      <w:r>
        <w:t>6</w:t>
      </w:r>
      <w:r w:rsidRPr="009F7F4D">
        <w:t xml:space="preserve">. </w:t>
      </w:r>
      <w:r>
        <w:t xml:space="preserve"> </w:t>
      </w:r>
      <w:r w:rsidRPr="009F7F4D">
        <w:t>Program Wychowawczy, Profilaktyczny, szkolny zestaw programów nauczania.</w:t>
      </w:r>
    </w:p>
    <w:p w:rsidR="00B144BE" w:rsidRPr="009F7F4D" w:rsidRDefault="00B144BE" w:rsidP="00B144BE">
      <w:pPr>
        <w:ind w:right="400"/>
      </w:pPr>
      <w:r>
        <w:t>27</w:t>
      </w:r>
      <w:r w:rsidRPr="009F7F4D">
        <w:t xml:space="preserve">. </w:t>
      </w:r>
      <w:r>
        <w:t xml:space="preserve"> </w:t>
      </w:r>
      <w:r w:rsidRPr="009F7F4D">
        <w:t xml:space="preserve">Projekt planu finansowego </w:t>
      </w:r>
      <w:r>
        <w:t>Z</w:t>
      </w:r>
      <w:r w:rsidRPr="009F7F4D">
        <w:t xml:space="preserve">espołu </w:t>
      </w:r>
      <w:r>
        <w:t>S</w:t>
      </w:r>
      <w:r w:rsidRPr="009F7F4D">
        <w:t>zkół.</w:t>
      </w:r>
    </w:p>
    <w:p w:rsidR="00B144BE" w:rsidRPr="009F7F4D" w:rsidRDefault="00B144BE" w:rsidP="00B144BE">
      <w:r>
        <w:t>28.</w:t>
      </w:r>
      <w:r w:rsidR="005F1557">
        <w:t xml:space="preserve"> </w:t>
      </w:r>
      <w:r w:rsidRPr="009F7F4D">
        <w:t>Wnioski Dyrektora Zespołu Szkół o przyznanie nau</w:t>
      </w:r>
      <w:r w:rsidR="005F1557">
        <w:t xml:space="preserve">czycielom odznaczeń nagród </w:t>
      </w:r>
      <w:r w:rsidR="005F1557">
        <w:br/>
        <w:t xml:space="preserve">   </w:t>
      </w:r>
      <w:r w:rsidRPr="009F7F4D">
        <w:t>i innych wyróżnień.</w:t>
      </w:r>
    </w:p>
    <w:p w:rsidR="00B144BE" w:rsidRPr="009F7F4D" w:rsidRDefault="00B144BE" w:rsidP="005F1557">
      <w:pPr>
        <w:ind w:left="426" w:hanging="426"/>
      </w:pPr>
      <w:r>
        <w:t>29</w:t>
      </w:r>
      <w:r w:rsidRPr="009F7F4D">
        <w:t xml:space="preserve">. </w:t>
      </w:r>
      <w:r w:rsidR="005F1557">
        <w:t xml:space="preserve"> </w:t>
      </w:r>
      <w:r w:rsidRPr="009F7F4D">
        <w:t>Propozycje Dyrektora Zespołu Szkół w sprawie przydziału</w:t>
      </w:r>
      <w:r>
        <w:t xml:space="preserve"> nauczycielom stałych prac </w:t>
      </w:r>
      <w:r w:rsidRPr="009F7F4D">
        <w:t>i zajęć w ramach wynagrodzenia zasadniczego or</w:t>
      </w:r>
      <w:r>
        <w:t>az dodatkowo płatnych zajęć</w:t>
      </w:r>
      <w:r>
        <w:br/>
      </w:r>
      <w:r w:rsidRPr="009F7F4D">
        <w:t>dydaktycznych, wychowawczych i opiekuńczych.</w:t>
      </w:r>
    </w:p>
    <w:p w:rsidR="00B144BE" w:rsidRDefault="00B144BE" w:rsidP="005F1557">
      <w:r>
        <w:t xml:space="preserve">30. </w:t>
      </w:r>
      <w:r w:rsidRPr="009F7F4D">
        <w:t>Propozycje Dyrektora Zespołu Szkół dotyczące kandyda</w:t>
      </w:r>
      <w:r w:rsidR="005F1557">
        <w:t>tów do powierzenia funkcji</w:t>
      </w:r>
      <w:r w:rsidR="005F1557">
        <w:br/>
        <w:t xml:space="preserve"> </w:t>
      </w:r>
      <w:r w:rsidRPr="009F7F4D">
        <w:t>kierowniczych w szkole.</w:t>
      </w:r>
    </w:p>
    <w:p w:rsidR="00B144BE" w:rsidRPr="004941FE" w:rsidRDefault="00B144BE" w:rsidP="00B144BE">
      <w:pPr>
        <w:ind w:left="330" w:hanging="330"/>
      </w:pPr>
      <w:r>
        <w:t>31.</w:t>
      </w:r>
      <w:r>
        <w:rPr>
          <w:color w:val="000000"/>
        </w:rPr>
        <w:t>S</w:t>
      </w:r>
      <w:r w:rsidRPr="004941FE">
        <w:rPr>
          <w:color w:val="000000"/>
        </w:rPr>
        <w:t>zczegółowe warunki realizacji i oceny projektu edukacyjnego przez uczniów gimnazjum</w:t>
      </w:r>
      <w:r>
        <w:rPr>
          <w:color w:val="000000"/>
        </w:rPr>
        <w:t>.</w:t>
      </w:r>
    </w:p>
    <w:p w:rsidR="00B144BE" w:rsidRPr="0046075A" w:rsidRDefault="00B144BE" w:rsidP="00B144BE">
      <w:r w:rsidRPr="0046075A">
        <w:t>32. Dyrektor Zespołu Szkół wstrzymuje wykonanie uchwał Rady niezgodnych z przepisami prawa. O wstrzymaniu wykonania uchwały, Dyrektor niezwłocznie zawiadamia organ prowadzący oraz organ sprawujący nadzór pedagogiczny. Organ sprawujący nadzór pedagogiczny po zasięgnięciu opinii organu prowadzącego, uchyla uchwałę w razie stwierdzenia niezgodności z przepisami prawa. Rozstrzygnięcie organu sprawującego nadzór pedagogiczny jest ostateczne.</w:t>
      </w:r>
    </w:p>
    <w:p w:rsidR="00B144BE" w:rsidRPr="009F7F4D" w:rsidRDefault="00B144BE" w:rsidP="00B144BE"/>
    <w:p w:rsidR="00B144BE" w:rsidRPr="00D8419A" w:rsidRDefault="00B144BE" w:rsidP="00B144BE">
      <w:pPr>
        <w:jc w:val="center"/>
        <w:rPr>
          <w:b/>
          <w:sz w:val="28"/>
          <w:szCs w:val="28"/>
        </w:rPr>
      </w:pPr>
      <w:r w:rsidRPr="00D8419A">
        <w:rPr>
          <w:b/>
          <w:sz w:val="28"/>
          <w:szCs w:val="28"/>
        </w:rPr>
        <w:t xml:space="preserve">§ </w:t>
      </w:r>
      <w:r>
        <w:rPr>
          <w:b/>
          <w:sz w:val="28"/>
          <w:szCs w:val="28"/>
        </w:rPr>
        <w:t>32</w:t>
      </w:r>
    </w:p>
    <w:p w:rsidR="00B144BE" w:rsidRDefault="00B144BE" w:rsidP="00B144BE">
      <w:pPr>
        <w:rPr>
          <w:u w:val="single"/>
        </w:rPr>
      </w:pPr>
    </w:p>
    <w:p w:rsidR="00B144BE" w:rsidRPr="00D8419A" w:rsidRDefault="00B144BE" w:rsidP="00B144BE">
      <w:r w:rsidRPr="00D8419A">
        <w:t>1. Rada Rodziców stanowi samorządną reprezentację rodziców wybierana przez ogół</w:t>
      </w:r>
      <w:r w:rsidRPr="00D8419A">
        <w:br/>
        <w:t>rodziców uczniów szkoły</w:t>
      </w:r>
      <w:r>
        <w:t>.</w:t>
      </w:r>
    </w:p>
    <w:p w:rsidR="00B144BE" w:rsidRPr="00D8419A" w:rsidRDefault="00B144BE" w:rsidP="00B144BE">
      <w:r w:rsidRPr="00D8419A">
        <w:t xml:space="preserve">2. </w:t>
      </w:r>
      <w:r>
        <w:t xml:space="preserve"> </w:t>
      </w:r>
      <w:r w:rsidRPr="00D8419A">
        <w:t xml:space="preserve">Rada Rodziców uchwala regulamin swojej działalności </w:t>
      </w:r>
      <w:r>
        <w:t xml:space="preserve">który nie może być sprzeczny ze </w:t>
      </w:r>
      <w:r w:rsidR="008B630F">
        <w:t>S</w:t>
      </w:r>
      <w:r w:rsidRPr="00D8419A">
        <w:t>tatutem Zespołu Szkół.</w:t>
      </w:r>
    </w:p>
    <w:p w:rsidR="00B144BE" w:rsidRPr="00D8419A" w:rsidRDefault="00B144BE" w:rsidP="00B144BE">
      <w:r w:rsidRPr="00D8419A">
        <w:t xml:space="preserve">3. </w:t>
      </w:r>
      <w:r>
        <w:t xml:space="preserve"> </w:t>
      </w:r>
      <w:r w:rsidRPr="00D8419A">
        <w:t>Rada Rodziców może :</w:t>
      </w:r>
    </w:p>
    <w:p w:rsidR="00B144BE" w:rsidRDefault="00B144BE" w:rsidP="00B144BE">
      <w:r w:rsidRPr="00D8419A">
        <w:t xml:space="preserve">    </w:t>
      </w:r>
      <w:r>
        <w:t xml:space="preserve">  3.1  W</w:t>
      </w:r>
      <w:r w:rsidRPr="00D8419A">
        <w:t xml:space="preserve">ystępować do Dyrektora Zespołu Szkół i Rady Pedagogicznej z wnioskami i </w:t>
      </w:r>
      <w:r>
        <w:t xml:space="preserve">            </w:t>
      </w:r>
    </w:p>
    <w:p w:rsidR="00B144BE" w:rsidRDefault="00B144BE" w:rsidP="00B144BE">
      <w:r>
        <w:t xml:space="preserve">             opiniami dotyczącymi spraw szkoły.</w:t>
      </w:r>
    </w:p>
    <w:p w:rsidR="00B144BE" w:rsidRPr="00D8419A" w:rsidRDefault="00B144BE" w:rsidP="00B144BE">
      <w:r>
        <w:t xml:space="preserve">      3.2 P</w:t>
      </w:r>
      <w:r w:rsidRPr="00D8419A">
        <w:t>odejmować różne działania umożliwiające pozyskanie dodatkowych środków</w:t>
      </w:r>
      <w:r w:rsidRPr="00D8419A">
        <w:br/>
        <w:t xml:space="preserve">        finansowych i rzeczow</w:t>
      </w:r>
      <w:r>
        <w:t>ych na rzecz szkoły.</w:t>
      </w:r>
    </w:p>
    <w:p w:rsidR="00B144BE" w:rsidRDefault="00B144BE" w:rsidP="00B144BE">
      <w:r w:rsidRPr="00D8419A">
        <w:t xml:space="preserve">    </w:t>
      </w:r>
      <w:r>
        <w:t xml:space="preserve">  3.3  W </w:t>
      </w:r>
      <w:r w:rsidRPr="00D8419A">
        <w:t>celu wspi</w:t>
      </w:r>
      <w:r w:rsidR="00C67880">
        <w:t>erania działalności statutowej Zespołu S</w:t>
      </w:r>
      <w:r w:rsidRPr="00D8419A">
        <w:t xml:space="preserve">zkół Rady Rodziców może </w:t>
      </w:r>
      <w:r>
        <w:t xml:space="preserve">  </w:t>
      </w:r>
    </w:p>
    <w:p w:rsidR="00B144BE" w:rsidRPr="00D8419A" w:rsidRDefault="00B144BE" w:rsidP="00B144BE">
      <w:r>
        <w:t xml:space="preserve">             gromadzić </w:t>
      </w:r>
      <w:r w:rsidRPr="00D8419A">
        <w:t xml:space="preserve">fundusze z dobrowolnych składek rodziców oraz innych źródeł. </w:t>
      </w:r>
    </w:p>
    <w:p w:rsidR="00B144BE" w:rsidRPr="00D8419A" w:rsidRDefault="00B144BE" w:rsidP="00B144BE">
      <w:pPr>
        <w:ind w:left="330" w:hanging="330"/>
      </w:pPr>
      <w:r w:rsidRPr="00D8419A">
        <w:t xml:space="preserve">4. </w:t>
      </w:r>
      <w:r>
        <w:t xml:space="preserve"> </w:t>
      </w:r>
      <w:r w:rsidRPr="00D8419A">
        <w:t>Rada Rodziców opiniuje Program Wychowawczy  szkoły oraz Program Profilaktyczny.</w:t>
      </w:r>
    </w:p>
    <w:p w:rsidR="00B144BE" w:rsidRPr="00D8419A" w:rsidRDefault="00B144BE" w:rsidP="00B144BE">
      <w:r w:rsidRPr="00D8419A">
        <w:t xml:space="preserve">5. </w:t>
      </w:r>
      <w:r>
        <w:t xml:space="preserve"> </w:t>
      </w:r>
      <w:r w:rsidRPr="00D8419A">
        <w:t>Zasad</w:t>
      </w:r>
      <w:r w:rsidR="00D24783">
        <w:t>y</w:t>
      </w:r>
      <w:r w:rsidRPr="00D8419A">
        <w:t xml:space="preserve"> wydatkowania funduszy Rady Rodziców określa regulamin  Rady Rodziców.</w:t>
      </w:r>
    </w:p>
    <w:p w:rsidR="00B144BE" w:rsidRDefault="00B144BE" w:rsidP="00B144BE">
      <w:r w:rsidRPr="00D8419A">
        <w:t>6. Rada Rodziców współpracuje ze szkołą w zakresie przyg</w:t>
      </w:r>
      <w:r w:rsidR="008B630F">
        <w:t>otowania i przeprowadzenia</w:t>
      </w:r>
      <w:r w:rsidR="008B630F">
        <w:br/>
      </w:r>
      <w:r w:rsidRPr="00D8419A">
        <w:t>imprez szkolnych.</w:t>
      </w:r>
    </w:p>
    <w:p w:rsidR="00BF7D38" w:rsidRPr="008C3EAE" w:rsidRDefault="00BF7D38" w:rsidP="00B144BE"/>
    <w:p w:rsidR="007E6ADA" w:rsidRDefault="007E6ADA" w:rsidP="00B144BE">
      <w:pPr>
        <w:spacing w:before="40"/>
        <w:jc w:val="center"/>
        <w:rPr>
          <w:b/>
          <w:sz w:val="28"/>
        </w:rPr>
      </w:pPr>
    </w:p>
    <w:p w:rsidR="001A0BC7" w:rsidRDefault="001A0BC7" w:rsidP="00B144BE">
      <w:pPr>
        <w:spacing w:before="40"/>
        <w:jc w:val="center"/>
        <w:rPr>
          <w:b/>
          <w:sz w:val="28"/>
        </w:rPr>
      </w:pPr>
    </w:p>
    <w:p w:rsidR="001A0BC7" w:rsidRDefault="001A0BC7" w:rsidP="00B144BE">
      <w:pPr>
        <w:spacing w:before="40"/>
        <w:jc w:val="center"/>
        <w:rPr>
          <w:b/>
          <w:sz w:val="28"/>
        </w:rPr>
      </w:pPr>
    </w:p>
    <w:p w:rsidR="00B144BE" w:rsidRDefault="00B144BE" w:rsidP="00B144BE">
      <w:pPr>
        <w:spacing w:before="40"/>
        <w:jc w:val="center"/>
        <w:rPr>
          <w:b/>
          <w:sz w:val="28"/>
        </w:rPr>
      </w:pPr>
      <w:r w:rsidRPr="00407C62">
        <w:rPr>
          <w:b/>
          <w:sz w:val="28"/>
        </w:rPr>
        <w:lastRenderedPageBreak/>
        <w:t xml:space="preserve">§ </w:t>
      </w:r>
      <w:r>
        <w:rPr>
          <w:b/>
          <w:sz w:val="28"/>
        </w:rPr>
        <w:t>33</w:t>
      </w:r>
    </w:p>
    <w:p w:rsidR="00BF7D38" w:rsidRPr="008C3EAE" w:rsidRDefault="00BF7D38" w:rsidP="00B144BE">
      <w:pPr>
        <w:spacing w:before="40"/>
        <w:jc w:val="center"/>
        <w:rPr>
          <w:b/>
          <w:sz w:val="28"/>
        </w:rPr>
      </w:pPr>
    </w:p>
    <w:p w:rsidR="00B144BE" w:rsidRPr="0030785F" w:rsidRDefault="00B144BE" w:rsidP="00EA1F32">
      <w:pPr>
        <w:pStyle w:val="Akapitzlist"/>
        <w:numPr>
          <w:ilvl w:val="1"/>
          <w:numId w:val="32"/>
        </w:numPr>
        <w:jc w:val="left"/>
      </w:pPr>
      <w:r w:rsidRPr="0030785F">
        <w:t>Samorząd Uczniowski tworzą wszyscy uczniowie Zespołu Szkół.</w:t>
      </w:r>
    </w:p>
    <w:p w:rsidR="00B144BE" w:rsidRPr="00407C62" w:rsidRDefault="00B144BE" w:rsidP="00EA1F32">
      <w:pPr>
        <w:pStyle w:val="Tekstpodstawowy"/>
        <w:numPr>
          <w:ilvl w:val="1"/>
          <w:numId w:val="32"/>
        </w:numPr>
        <w:spacing w:line="276" w:lineRule="auto"/>
        <w:ind w:left="426" w:hanging="426"/>
      </w:pPr>
      <w:r w:rsidRPr="00407C62">
        <w:t>Zasady wybierania i działania organów S</w:t>
      </w:r>
      <w:r w:rsidR="009750C9">
        <w:t>amorządu Uczniowskiego określa R</w:t>
      </w:r>
      <w:r w:rsidRPr="00407C62">
        <w:t xml:space="preserve">egulamin Samorządu Uczniowskiego. Regulamin uchwalany jest przez ogół uczniów w głosowaniu równym, tajnym i powszechnym. </w:t>
      </w:r>
    </w:p>
    <w:p w:rsidR="00B144BE" w:rsidRPr="00407C62" w:rsidRDefault="00B144BE" w:rsidP="00EA1F32">
      <w:pPr>
        <w:pStyle w:val="Akapitzlist"/>
        <w:numPr>
          <w:ilvl w:val="1"/>
          <w:numId w:val="32"/>
        </w:numPr>
        <w:ind w:left="426" w:hanging="426"/>
      </w:pPr>
      <w:r w:rsidRPr="00407C62">
        <w:t>Regulamin Samorządu Uczniowskiego nie może być sprzeczny ze statutem Zespołu Szkół.</w:t>
      </w:r>
    </w:p>
    <w:p w:rsidR="00B144BE" w:rsidRPr="00407C62" w:rsidRDefault="00B144BE" w:rsidP="00EA1F32">
      <w:pPr>
        <w:pStyle w:val="Akapitzlist"/>
        <w:numPr>
          <w:ilvl w:val="1"/>
          <w:numId w:val="32"/>
        </w:numPr>
      </w:pPr>
      <w:r w:rsidRPr="00407C62">
        <w:t xml:space="preserve">Samorząd Uczniowski może przedstawić </w:t>
      </w:r>
      <w:r w:rsidR="001A0BC7">
        <w:t>d</w:t>
      </w:r>
      <w:r w:rsidRPr="00407C62">
        <w:t xml:space="preserve">yrektorowi </w:t>
      </w:r>
      <w:r w:rsidR="001A0BC7">
        <w:t>z</w:t>
      </w:r>
      <w:r w:rsidRPr="00407C62">
        <w:t xml:space="preserve">espołu i Radzie Pedagogicznej              </w:t>
      </w:r>
    </w:p>
    <w:p w:rsidR="00B144BE" w:rsidRPr="00407C62" w:rsidRDefault="00BF7D38" w:rsidP="00BF7D38">
      <w:pPr>
        <w:pStyle w:val="Akapitzlist"/>
        <w:ind w:left="426"/>
      </w:pPr>
      <w:r>
        <w:t xml:space="preserve">   </w:t>
      </w:r>
      <w:r w:rsidR="00B144BE" w:rsidRPr="00407C62">
        <w:t>wnioski i opinie we wszystkich sprawach szkoły a w szcze</w:t>
      </w:r>
      <w:r>
        <w:t>gólności dotyczących realizacji </w:t>
      </w:r>
      <w:r w:rsidR="00B144BE" w:rsidRPr="00407C62">
        <w:t>podstawowych praw ucznia takich jak:</w:t>
      </w:r>
    </w:p>
    <w:p w:rsidR="00B144BE" w:rsidRPr="00407C62" w:rsidRDefault="00B144BE" w:rsidP="00B144BE">
      <w:pPr>
        <w:ind w:left="770" w:hanging="770"/>
      </w:pPr>
      <w:r>
        <w:t xml:space="preserve">       4.1  P</w:t>
      </w:r>
      <w:r w:rsidRPr="00407C62">
        <w:t>rawo do zapoznania się z programem nauczania, z jego</w:t>
      </w:r>
      <w:r>
        <w:t xml:space="preserve"> treścią, celem i stawianymi wymogami.</w:t>
      </w:r>
    </w:p>
    <w:p w:rsidR="00B144BE" w:rsidRPr="00407C62" w:rsidRDefault="00B144BE" w:rsidP="00B144BE">
      <w:r>
        <w:t xml:space="preserve">      4.2  P</w:t>
      </w:r>
      <w:r w:rsidRPr="00407C62">
        <w:t>rawo do jawnej i umotywowanej oceny postępów w nauce i zachowaniu</w:t>
      </w:r>
      <w:r>
        <w:t>.</w:t>
      </w:r>
    </w:p>
    <w:p w:rsidR="00B144BE" w:rsidRPr="00407C62" w:rsidRDefault="00B144BE" w:rsidP="00B144BE">
      <w:r>
        <w:t xml:space="preserve">      4.3 P</w:t>
      </w:r>
      <w:r w:rsidRPr="00407C62">
        <w:t>rawo do organizacji życia szkolnego, umożliwiające zachowanie właściwych</w:t>
      </w:r>
      <w:r w:rsidRPr="00407C62">
        <w:br/>
        <w:t xml:space="preserve">    </w:t>
      </w:r>
      <w:r w:rsidR="00302E54">
        <w:t xml:space="preserve">     </w:t>
      </w:r>
      <w:r w:rsidRPr="00407C62">
        <w:t xml:space="preserve">proporcji między wysiłkiem szkolnym a możliwością rozwijania i zaspokajania </w:t>
      </w:r>
      <w:r w:rsidRPr="00407C62">
        <w:br/>
        <w:t xml:space="preserve">    </w:t>
      </w:r>
      <w:r w:rsidR="00302E54">
        <w:t xml:space="preserve">     </w:t>
      </w:r>
      <w:r w:rsidRPr="00407C62">
        <w:t>własnych zainteresowań</w:t>
      </w:r>
      <w:r>
        <w:t>.</w:t>
      </w:r>
    </w:p>
    <w:p w:rsidR="00B144BE" w:rsidRPr="00407C62" w:rsidRDefault="00B144BE" w:rsidP="00B144BE">
      <w:r>
        <w:t xml:space="preserve">      4.4  P</w:t>
      </w:r>
      <w:r w:rsidRPr="00407C62">
        <w:t>rawo redagowan</w:t>
      </w:r>
      <w:r>
        <w:t>ia gazetki ściennej.</w:t>
      </w:r>
    </w:p>
    <w:p w:rsidR="00B144BE" w:rsidRPr="00407C62" w:rsidRDefault="00B144BE" w:rsidP="00BF7D38">
      <w:pPr>
        <w:ind w:left="851" w:hanging="521"/>
      </w:pPr>
      <w:r>
        <w:t xml:space="preserve"> 4.5 P</w:t>
      </w:r>
      <w:r w:rsidRPr="00407C62">
        <w:t>rawo do organizowania działalności kulturalnej,</w:t>
      </w:r>
      <w:r w:rsidR="00BF7D38">
        <w:t xml:space="preserve"> oświatowej, sportowej oraz</w:t>
      </w:r>
      <w:r w:rsidR="00BF7D38">
        <w:br/>
      </w:r>
      <w:r w:rsidRPr="00407C62">
        <w:t>rozrywkowej zgodnie z własnymi potrzebami i możl</w:t>
      </w:r>
      <w:r>
        <w:t xml:space="preserve">iwościami organizacyjnymi, </w:t>
      </w:r>
      <w:r w:rsidR="00BF7D38">
        <w:t>w </w:t>
      </w:r>
      <w:r w:rsidRPr="00407C62">
        <w:t>porozumieniu z Dyrektorem Zespołu S</w:t>
      </w:r>
      <w:r>
        <w:t>zkół.</w:t>
      </w:r>
    </w:p>
    <w:p w:rsidR="00B144BE" w:rsidRPr="00407C62" w:rsidRDefault="00B144BE" w:rsidP="00B144BE">
      <w:r>
        <w:t xml:space="preserve">      4.6  P</w:t>
      </w:r>
      <w:r w:rsidRPr="00407C62">
        <w:t>rawo wyboru nauczyciela peł</w:t>
      </w:r>
      <w:r>
        <w:t>niącego rolę opiekuna Samorządu.</w:t>
      </w:r>
    </w:p>
    <w:p w:rsidR="00B144BE" w:rsidRDefault="00B144BE" w:rsidP="00B144BE">
      <w:r>
        <w:t xml:space="preserve">      4.7  P</w:t>
      </w:r>
      <w:r w:rsidRPr="00407C62">
        <w:t>rawo wyrażania opinii przy ocenie pracy nauczyciela.</w:t>
      </w:r>
    </w:p>
    <w:p w:rsidR="00A52DF1" w:rsidRDefault="00A52DF1" w:rsidP="00B144BE">
      <w:r>
        <w:tab/>
        <w:t xml:space="preserve">  4.8 Prawo do zwracania się do Rzecznika Praw Ucznia w sytuacjach rozwiązania   </w:t>
      </w:r>
    </w:p>
    <w:p w:rsidR="00A52DF1" w:rsidRPr="00407C62" w:rsidRDefault="00A52DF1" w:rsidP="00B144BE">
      <w:r>
        <w:t xml:space="preserve">            konfliktów szkolnych.</w:t>
      </w:r>
    </w:p>
    <w:p w:rsidR="00B144BE" w:rsidRDefault="00B144BE" w:rsidP="00B144BE">
      <w:r>
        <w:t xml:space="preserve">5.   </w:t>
      </w:r>
      <w:r w:rsidRPr="00407C62">
        <w:t xml:space="preserve">Samorząd Uczniowski opiniuje program wychowawczy Zespołu Szkół i Program </w:t>
      </w:r>
      <w:r>
        <w:t xml:space="preserve">  </w:t>
      </w:r>
    </w:p>
    <w:p w:rsidR="00B144BE" w:rsidRDefault="00B144BE" w:rsidP="00B144BE">
      <w:r>
        <w:t xml:space="preserve">      </w:t>
      </w:r>
      <w:r w:rsidRPr="00407C62">
        <w:t>Profilaktyki.</w:t>
      </w:r>
    </w:p>
    <w:p w:rsidR="00B144BE" w:rsidRPr="00922FD7" w:rsidRDefault="00B144BE" w:rsidP="00B144BE"/>
    <w:p w:rsidR="007E6ADA" w:rsidRDefault="007E6ADA" w:rsidP="007E6ADA">
      <w:pPr>
        <w:ind w:right="-108"/>
        <w:jc w:val="center"/>
        <w:rPr>
          <w:b/>
          <w:sz w:val="28"/>
        </w:rPr>
      </w:pPr>
      <w:r>
        <w:rPr>
          <w:b/>
          <w:sz w:val="28"/>
        </w:rPr>
        <w:t>§ 34</w:t>
      </w:r>
    </w:p>
    <w:p w:rsidR="007E6ADA" w:rsidRDefault="007E6ADA" w:rsidP="00B144BE">
      <w:pPr>
        <w:ind w:right="-108"/>
        <w:jc w:val="center"/>
        <w:rPr>
          <w:b/>
          <w:sz w:val="28"/>
        </w:rPr>
      </w:pPr>
    </w:p>
    <w:p w:rsidR="007E6ADA" w:rsidRPr="00213544" w:rsidRDefault="007E6ADA" w:rsidP="0091612A">
      <w:pPr>
        <w:pStyle w:val="Akapitzlist"/>
        <w:widowControl w:val="0"/>
        <w:numPr>
          <w:ilvl w:val="0"/>
          <w:numId w:val="82"/>
        </w:numPr>
        <w:autoSpaceDE w:val="0"/>
        <w:autoSpaceDN w:val="0"/>
        <w:spacing w:line="240" w:lineRule="auto"/>
        <w:ind w:left="426" w:hanging="426"/>
      </w:pPr>
      <w:r w:rsidRPr="00213544">
        <w:t>Rzecznik Praw Ucznia stoi na straży praw ucznia określonych w Konstytucji Rzeczypospolitej Polskiej, Konwencji o Prawach dziecka</w:t>
      </w:r>
      <w:r w:rsidRPr="00213544">
        <w:rPr>
          <w:color w:val="008000"/>
        </w:rPr>
        <w:t xml:space="preserve"> </w:t>
      </w:r>
      <w:r w:rsidRPr="00213544">
        <w:t>oraz w Statucie Szkoły.</w:t>
      </w:r>
    </w:p>
    <w:p w:rsidR="007E6ADA" w:rsidRDefault="007E6ADA" w:rsidP="0091612A">
      <w:pPr>
        <w:pStyle w:val="Akapitzlist"/>
        <w:numPr>
          <w:ilvl w:val="0"/>
          <w:numId w:val="82"/>
        </w:numPr>
        <w:spacing w:after="200"/>
        <w:ind w:left="426" w:hanging="426"/>
        <w:jc w:val="left"/>
      </w:pPr>
      <w:r w:rsidRPr="00CD0826">
        <w:t xml:space="preserve">Rzecznik Praw Ucznia jest powołany przez Dyrektora </w:t>
      </w:r>
      <w:r>
        <w:t xml:space="preserve">Zespołu Szkół </w:t>
      </w:r>
      <w:r w:rsidRPr="00CD0826">
        <w:t xml:space="preserve">na wniosek Samorządu Uczniowskiego. </w:t>
      </w:r>
    </w:p>
    <w:p w:rsidR="007E6ADA" w:rsidRDefault="007E6ADA" w:rsidP="0091612A">
      <w:pPr>
        <w:pStyle w:val="Akapitzlist"/>
        <w:numPr>
          <w:ilvl w:val="0"/>
          <w:numId w:val="82"/>
        </w:numPr>
        <w:spacing w:after="200"/>
        <w:ind w:left="426" w:hanging="426"/>
        <w:jc w:val="left"/>
      </w:pPr>
      <w:r w:rsidRPr="00D0575E">
        <w:t xml:space="preserve">Rzecznik Praw Ucznia może być odwołany przez </w:t>
      </w:r>
      <w:r w:rsidR="001A0BC7">
        <w:t>d</w:t>
      </w:r>
      <w:r w:rsidRPr="00D0575E">
        <w:t xml:space="preserve">yrektora </w:t>
      </w:r>
      <w:r w:rsidR="001A0BC7">
        <w:t>s</w:t>
      </w:r>
      <w:r w:rsidRPr="00D0575E">
        <w:t>zkoły:</w:t>
      </w:r>
    </w:p>
    <w:p w:rsidR="007E6ADA" w:rsidRPr="00872757" w:rsidRDefault="007E6ADA" w:rsidP="0091612A">
      <w:pPr>
        <w:pStyle w:val="Akapitzlist"/>
        <w:spacing w:after="200"/>
        <w:ind w:left="426" w:firstLine="0"/>
        <w:jc w:val="left"/>
      </w:pPr>
      <w:r>
        <w:t xml:space="preserve">- </w:t>
      </w:r>
      <w:r w:rsidRPr="00872757">
        <w:t xml:space="preserve">na </w:t>
      </w:r>
      <w:r w:rsidR="001A0BC7">
        <w:t>wniosek Samorządu Uczniowskiego;</w:t>
      </w:r>
    </w:p>
    <w:p w:rsidR="007E6ADA" w:rsidRPr="00872757" w:rsidRDefault="007E6ADA" w:rsidP="0091612A">
      <w:pPr>
        <w:pStyle w:val="Akapitzlist"/>
        <w:spacing w:after="200"/>
        <w:ind w:left="426" w:firstLine="0"/>
        <w:jc w:val="left"/>
      </w:pPr>
      <w:r>
        <w:t xml:space="preserve">- </w:t>
      </w:r>
      <w:r w:rsidRPr="00872757">
        <w:t>na wniosek samego Rzecznika</w:t>
      </w:r>
      <w:r w:rsidR="001A0BC7">
        <w:t>.</w:t>
      </w:r>
    </w:p>
    <w:p w:rsidR="007E6ADA" w:rsidRPr="00872757" w:rsidRDefault="007E6ADA" w:rsidP="0091612A">
      <w:pPr>
        <w:pStyle w:val="Akapitzlist"/>
        <w:numPr>
          <w:ilvl w:val="0"/>
          <w:numId w:val="82"/>
        </w:numPr>
        <w:tabs>
          <w:tab w:val="left" w:pos="1276"/>
        </w:tabs>
        <w:spacing w:after="200"/>
        <w:ind w:left="426" w:hanging="426"/>
        <w:jc w:val="left"/>
      </w:pPr>
      <w:r w:rsidRPr="00872757">
        <w:t xml:space="preserve">Kadencja Rzecznika Praw Ucznia trwa 3 lata. </w:t>
      </w:r>
    </w:p>
    <w:p w:rsidR="007E6ADA" w:rsidRPr="00872757" w:rsidRDefault="007E6ADA" w:rsidP="0091612A">
      <w:pPr>
        <w:pStyle w:val="Akapitzlist"/>
        <w:numPr>
          <w:ilvl w:val="0"/>
          <w:numId w:val="82"/>
        </w:numPr>
        <w:tabs>
          <w:tab w:val="left" w:pos="1276"/>
        </w:tabs>
        <w:spacing w:after="200"/>
        <w:ind w:left="426" w:hanging="426"/>
        <w:jc w:val="left"/>
      </w:pPr>
      <w:r w:rsidRPr="00872757">
        <w:t>Rzecznik Praw Ucznia działa na podstawie Statutu Szkoły, Regu</w:t>
      </w:r>
      <w:r w:rsidR="001A0BC7">
        <w:t xml:space="preserve">laminu Samorządu Uczniowskiego </w:t>
      </w:r>
      <w:r w:rsidRPr="00872757">
        <w:t xml:space="preserve">i Konwencji Praw Dziecka. Jego główna rola polega na aktywnym ingerowaniu w życie szkoły wszędzie tam, gdzie naruszane są prawa ucznia i inicjowaniu działań mających na celu obronę praw dziecka. </w:t>
      </w:r>
    </w:p>
    <w:p w:rsidR="007E6ADA" w:rsidRDefault="007E6ADA" w:rsidP="0091612A">
      <w:pPr>
        <w:pStyle w:val="Akapitzlist"/>
        <w:numPr>
          <w:ilvl w:val="0"/>
          <w:numId w:val="82"/>
        </w:numPr>
        <w:spacing w:after="200"/>
        <w:ind w:left="426" w:hanging="426"/>
        <w:jc w:val="left"/>
      </w:pPr>
      <w:r w:rsidRPr="00872757">
        <w:t xml:space="preserve">Do właściwości Rzecznika Praw Ucznia należy w szczególności: </w:t>
      </w:r>
    </w:p>
    <w:p w:rsidR="007E6ADA" w:rsidRDefault="007E6ADA" w:rsidP="007E6ADA">
      <w:pPr>
        <w:pStyle w:val="Akapitzlist"/>
        <w:ind w:left="851" w:hanging="142"/>
        <w:jc w:val="left"/>
      </w:pPr>
      <w:r>
        <w:lastRenderedPageBreak/>
        <w:t xml:space="preserve">- </w:t>
      </w:r>
      <w:r w:rsidRPr="00845D3F">
        <w:t xml:space="preserve">znajomość Statutu Szkoły, Regulaminu Samorządu Uczniowskiego oraz Konwencji </w:t>
      </w:r>
      <w:r>
        <w:t xml:space="preserve"> Praw Dziecka</w:t>
      </w:r>
      <w:r w:rsidR="001A0BC7">
        <w:t>;</w:t>
      </w:r>
    </w:p>
    <w:p w:rsidR="007E6ADA" w:rsidRDefault="007E6ADA" w:rsidP="007E6ADA">
      <w:pPr>
        <w:ind w:firstLine="425"/>
        <w:jc w:val="left"/>
      </w:pPr>
      <w:r>
        <w:t xml:space="preserve">- </w:t>
      </w:r>
      <w:r w:rsidRPr="00872757">
        <w:t>informowanie uczniów o przysługujących im pra</w:t>
      </w:r>
      <w:r>
        <w:t>wach i sposobie ich dochodzenia</w:t>
      </w:r>
      <w:r w:rsidR="001A0BC7">
        <w:t>;</w:t>
      </w:r>
    </w:p>
    <w:p w:rsidR="007E6ADA" w:rsidRPr="00872757" w:rsidRDefault="007E6ADA" w:rsidP="007E6ADA">
      <w:pPr>
        <w:ind w:firstLine="425"/>
        <w:jc w:val="left"/>
      </w:pPr>
      <w:r>
        <w:t xml:space="preserve">- </w:t>
      </w:r>
      <w:r w:rsidRPr="00872757">
        <w:t xml:space="preserve">interwencja w przypadku naruszania podstawowych praw ucznia </w:t>
      </w:r>
      <w:r w:rsidR="001A0BC7">
        <w:t>;</w:t>
      </w:r>
    </w:p>
    <w:p w:rsidR="007E6ADA" w:rsidRPr="00872757" w:rsidRDefault="007E6ADA" w:rsidP="007E6ADA">
      <w:pPr>
        <w:ind w:firstLine="425"/>
        <w:jc w:val="left"/>
      </w:pPr>
      <w:r>
        <w:t xml:space="preserve">- </w:t>
      </w:r>
      <w:r w:rsidRPr="00872757">
        <w:t>udzielanie pomocy uczniom zgodnie z ustalonym trybem postępowania</w:t>
      </w:r>
      <w:r w:rsidR="001A0BC7">
        <w:t>;</w:t>
      </w:r>
      <w:r w:rsidRPr="00872757">
        <w:t xml:space="preserve"> </w:t>
      </w:r>
    </w:p>
    <w:p w:rsidR="007E6ADA" w:rsidRDefault="007E6ADA" w:rsidP="007E6ADA">
      <w:pPr>
        <w:ind w:firstLine="425"/>
        <w:jc w:val="left"/>
      </w:pPr>
      <w:r>
        <w:t xml:space="preserve">- </w:t>
      </w:r>
      <w:r w:rsidRPr="00872757">
        <w:t>kontrola realizacji i rozwiązywania spraw spornych</w:t>
      </w:r>
      <w:r w:rsidR="001A0BC7">
        <w:t>.</w:t>
      </w:r>
      <w:r w:rsidRPr="00872757">
        <w:t xml:space="preserve"> </w:t>
      </w:r>
    </w:p>
    <w:p w:rsidR="007E6ADA" w:rsidRPr="002C7CA9" w:rsidRDefault="007E6ADA" w:rsidP="0091612A">
      <w:pPr>
        <w:pStyle w:val="Akapitzlist"/>
        <w:numPr>
          <w:ilvl w:val="0"/>
          <w:numId w:val="82"/>
        </w:numPr>
        <w:tabs>
          <w:tab w:val="left" w:pos="426"/>
        </w:tabs>
        <w:ind w:left="567" w:hanging="567"/>
        <w:jc w:val="left"/>
      </w:pPr>
      <w:r w:rsidRPr="002C7CA9">
        <w:t xml:space="preserve">Rzecznik Praw Ucznia ma prawo do: </w:t>
      </w:r>
    </w:p>
    <w:p w:rsidR="007E6ADA" w:rsidRPr="000B1F09" w:rsidRDefault="007E6ADA" w:rsidP="0091612A">
      <w:pPr>
        <w:ind w:left="851" w:hanging="142"/>
        <w:jc w:val="left"/>
      </w:pPr>
      <w:r>
        <w:t xml:space="preserve">- </w:t>
      </w:r>
      <w:r w:rsidRPr="000B1F09">
        <w:t>swobodnego działania w ramach obowiązujących r</w:t>
      </w:r>
      <w:r w:rsidR="001A0BC7">
        <w:t>egulaminów i trybu postępowania;</w:t>
      </w:r>
    </w:p>
    <w:p w:rsidR="007E6ADA" w:rsidRPr="000B1F09" w:rsidRDefault="007E6ADA" w:rsidP="007E6ADA">
      <w:pPr>
        <w:ind w:left="851" w:hanging="142"/>
      </w:pPr>
      <w:r>
        <w:t xml:space="preserve">- </w:t>
      </w:r>
      <w:r w:rsidRPr="000B1F09">
        <w:t xml:space="preserve">wnioskowania do organu uchwalającego Statut Szkoły o wprowadzenie zmian zgodnych </w:t>
      </w:r>
      <w:r>
        <w:t xml:space="preserve"> </w:t>
      </w:r>
      <w:r w:rsidRPr="000B1F09">
        <w:t>z prawami ucznia oraz o wprowadzenie z</w:t>
      </w:r>
      <w:r w:rsidR="001A0BC7">
        <w:t>apisu chroniącego prawa dziecka;</w:t>
      </w:r>
    </w:p>
    <w:p w:rsidR="007E6ADA" w:rsidRPr="000B1F09" w:rsidRDefault="007E6ADA" w:rsidP="007E6ADA">
      <w:pPr>
        <w:ind w:firstLine="425"/>
        <w:jc w:val="left"/>
      </w:pPr>
      <w:r>
        <w:t xml:space="preserve">- </w:t>
      </w:r>
      <w:r w:rsidRPr="000B1F09">
        <w:t>zapoznania się z opinią stron konfliktu</w:t>
      </w:r>
      <w:r w:rsidR="001A0BC7">
        <w:t>;</w:t>
      </w:r>
      <w:r w:rsidRPr="000B1F09">
        <w:t xml:space="preserve"> </w:t>
      </w:r>
    </w:p>
    <w:p w:rsidR="007E6ADA" w:rsidRPr="000B1F09" w:rsidRDefault="007E6ADA" w:rsidP="007E6ADA">
      <w:pPr>
        <w:ind w:firstLine="425"/>
        <w:jc w:val="left"/>
      </w:pPr>
      <w:r>
        <w:t xml:space="preserve">- </w:t>
      </w:r>
      <w:r w:rsidRPr="000B1F09">
        <w:t>odstąpienia od podjęcia interwencji</w:t>
      </w:r>
      <w:r w:rsidR="001A0BC7">
        <w:t>.</w:t>
      </w:r>
      <w:r w:rsidRPr="000B1F09">
        <w:t xml:space="preserve"> </w:t>
      </w:r>
    </w:p>
    <w:p w:rsidR="007E6ADA" w:rsidRPr="00295298" w:rsidRDefault="007E6ADA" w:rsidP="0091612A">
      <w:pPr>
        <w:pStyle w:val="Akapitzlist"/>
        <w:numPr>
          <w:ilvl w:val="0"/>
          <w:numId w:val="82"/>
        </w:numPr>
        <w:spacing w:after="200"/>
        <w:ind w:left="426" w:hanging="426"/>
        <w:jc w:val="left"/>
      </w:pPr>
      <w:r w:rsidRPr="00295298">
        <w:t xml:space="preserve">Tryb postępowania w kwestiach spornych uczeń - uczeń: </w:t>
      </w:r>
    </w:p>
    <w:p w:rsidR="007E6ADA" w:rsidRPr="000B1F09" w:rsidRDefault="007E6ADA" w:rsidP="007E6ADA">
      <w:pPr>
        <w:pStyle w:val="Akapitzlist"/>
        <w:numPr>
          <w:ilvl w:val="1"/>
          <w:numId w:val="85"/>
        </w:numPr>
        <w:spacing w:after="200"/>
        <w:ind w:left="993" w:hanging="284"/>
        <w:jc w:val="left"/>
      </w:pPr>
      <w:r w:rsidRPr="000B1F09">
        <w:t>zapoznanie się z opinią stron konfliktu</w:t>
      </w:r>
      <w:r w:rsidR="001A0BC7">
        <w:t>;</w:t>
      </w:r>
      <w:r w:rsidRPr="000B1F09">
        <w:t xml:space="preserve"> </w:t>
      </w:r>
    </w:p>
    <w:p w:rsidR="007E6ADA" w:rsidRPr="000B1F09" w:rsidRDefault="007E6ADA" w:rsidP="007E6ADA">
      <w:pPr>
        <w:pStyle w:val="Akapitzlist"/>
        <w:numPr>
          <w:ilvl w:val="1"/>
          <w:numId w:val="85"/>
        </w:numPr>
        <w:spacing w:after="200"/>
        <w:ind w:left="993" w:hanging="284"/>
        <w:jc w:val="left"/>
      </w:pPr>
      <w:r w:rsidRPr="000B1F09">
        <w:t>podjęcie mediacji ze stronami we współpracy z wychowawcą klasy</w:t>
      </w:r>
      <w:r w:rsidR="001A0BC7">
        <w:t>;</w:t>
      </w:r>
      <w:r w:rsidRPr="000B1F09">
        <w:t xml:space="preserve"> </w:t>
      </w:r>
    </w:p>
    <w:p w:rsidR="007E6ADA" w:rsidRPr="000B1F09" w:rsidRDefault="007E6ADA" w:rsidP="007E6ADA">
      <w:pPr>
        <w:pStyle w:val="Akapitzlist"/>
        <w:numPr>
          <w:ilvl w:val="1"/>
          <w:numId w:val="85"/>
        </w:numPr>
        <w:spacing w:after="200"/>
        <w:ind w:left="993" w:hanging="284"/>
        <w:jc w:val="left"/>
      </w:pPr>
      <w:r w:rsidRPr="000B1F09">
        <w:t>w dalszym trybie zasięgn</w:t>
      </w:r>
      <w:r w:rsidR="001A0BC7">
        <w:t>ięcie opinii Rady Pedagogicznej;</w:t>
      </w:r>
    </w:p>
    <w:p w:rsidR="007E6ADA" w:rsidRPr="000B1F09" w:rsidRDefault="007E6ADA" w:rsidP="007E6ADA">
      <w:pPr>
        <w:pStyle w:val="Akapitzlist"/>
        <w:numPr>
          <w:ilvl w:val="1"/>
          <w:numId w:val="85"/>
        </w:numPr>
        <w:spacing w:after="200"/>
        <w:ind w:left="993" w:hanging="284"/>
        <w:jc w:val="left"/>
      </w:pPr>
      <w:r w:rsidRPr="000B1F09">
        <w:t xml:space="preserve">ostateczną decyzję w sprawie rozwiązania konfliktu podejmuje </w:t>
      </w:r>
      <w:r w:rsidR="001A0BC7">
        <w:t>d</w:t>
      </w:r>
      <w:r w:rsidRPr="000B1F09">
        <w:t xml:space="preserve">yrektor </w:t>
      </w:r>
      <w:r w:rsidR="001A0BC7">
        <w:t>s</w:t>
      </w:r>
      <w:r w:rsidRPr="000B1F09">
        <w:t>zkoły</w:t>
      </w:r>
      <w:r w:rsidR="001A0BC7">
        <w:t>.</w:t>
      </w:r>
      <w:r w:rsidRPr="000B1F09">
        <w:t xml:space="preserve"> </w:t>
      </w:r>
    </w:p>
    <w:p w:rsidR="007E6ADA" w:rsidRPr="00295298" w:rsidRDefault="007E6ADA" w:rsidP="0091612A">
      <w:pPr>
        <w:pStyle w:val="Akapitzlist"/>
        <w:numPr>
          <w:ilvl w:val="0"/>
          <w:numId w:val="82"/>
        </w:numPr>
        <w:tabs>
          <w:tab w:val="left" w:pos="567"/>
        </w:tabs>
        <w:spacing w:after="200"/>
        <w:ind w:left="426" w:hanging="426"/>
        <w:jc w:val="left"/>
      </w:pPr>
      <w:r>
        <w:t xml:space="preserve"> </w:t>
      </w:r>
      <w:r w:rsidRPr="00295298">
        <w:t xml:space="preserve">Tryb postępowania w kwestiach spornych uczeń - nauczyciel: </w:t>
      </w:r>
    </w:p>
    <w:p w:rsidR="007E6ADA" w:rsidRPr="00492BFD" w:rsidRDefault="007E6ADA" w:rsidP="007E6ADA">
      <w:pPr>
        <w:pStyle w:val="Akapitzlist"/>
        <w:numPr>
          <w:ilvl w:val="1"/>
          <w:numId w:val="86"/>
        </w:numPr>
        <w:spacing w:after="200"/>
        <w:ind w:left="993" w:hanging="284"/>
        <w:jc w:val="left"/>
      </w:pPr>
      <w:r w:rsidRPr="00492BFD">
        <w:t>zapoznan</w:t>
      </w:r>
      <w:r w:rsidR="001A0BC7">
        <w:t>ie się z opinią stron konfliktu;</w:t>
      </w:r>
    </w:p>
    <w:p w:rsidR="007E6ADA" w:rsidRPr="00492BFD" w:rsidRDefault="007E6ADA" w:rsidP="007E6ADA">
      <w:pPr>
        <w:pStyle w:val="Akapitzlist"/>
        <w:numPr>
          <w:ilvl w:val="1"/>
          <w:numId w:val="86"/>
        </w:numPr>
        <w:spacing w:after="200"/>
        <w:ind w:left="993" w:hanging="284"/>
        <w:jc w:val="left"/>
      </w:pPr>
      <w:r w:rsidRPr="00492BFD">
        <w:t>podjęcie mediacji ze stronami</w:t>
      </w:r>
      <w:r w:rsidR="001A0BC7">
        <w:t>;</w:t>
      </w:r>
      <w:r w:rsidRPr="00492BFD">
        <w:t xml:space="preserve"> </w:t>
      </w:r>
    </w:p>
    <w:p w:rsidR="007E6ADA" w:rsidRPr="00492BFD" w:rsidRDefault="007E6ADA" w:rsidP="007E6ADA">
      <w:pPr>
        <w:pStyle w:val="Akapitzlist"/>
        <w:numPr>
          <w:ilvl w:val="1"/>
          <w:numId w:val="86"/>
        </w:numPr>
        <w:spacing w:after="200"/>
        <w:ind w:left="993" w:hanging="284"/>
        <w:jc w:val="left"/>
      </w:pPr>
      <w:r w:rsidRPr="00492BFD">
        <w:t xml:space="preserve">w przypadku, gdy spór nie zostanie rozstrzygnięty wystąpienie do </w:t>
      </w:r>
      <w:r w:rsidR="001A0BC7">
        <w:t>d</w:t>
      </w:r>
      <w:r w:rsidRPr="00492BFD">
        <w:t>yrektora szkoły o podjęcie decyzji w danej sprawie</w:t>
      </w:r>
      <w:r w:rsidR="001A0BC7">
        <w:t>;</w:t>
      </w:r>
      <w:r w:rsidRPr="00492BFD">
        <w:t xml:space="preserve"> </w:t>
      </w:r>
    </w:p>
    <w:p w:rsidR="007E6ADA" w:rsidRPr="00492BFD" w:rsidRDefault="007E6ADA" w:rsidP="007E6ADA">
      <w:pPr>
        <w:pStyle w:val="Akapitzlist"/>
        <w:numPr>
          <w:ilvl w:val="1"/>
          <w:numId w:val="86"/>
        </w:numPr>
        <w:spacing w:after="200"/>
        <w:ind w:left="993" w:hanging="284"/>
        <w:jc w:val="left"/>
      </w:pPr>
      <w:r w:rsidRPr="00492BFD">
        <w:t xml:space="preserve">po wyczerpaniu </w:t>
      </w:r>
      <w:r>
        <w:t>wcześniejszych</w:t>
      </w:r>
      <w:r w:rsidRPr="00492BFD">
        <w:t xml:space="preserve"> </w:t>
      </w:r>
      <w:r>
        <w:t>procedur</w:t>
      </w:r>
      <w:r w:rsidRPr="00492BFD">
        <w:t xml:space="preserve"> </w:t>
      </w:r>
      <w:r>
        <w:t xml:space="preserve"> </w:t>
      </w:r>
      <w:r w:rsidRPr="00492BFD">
        <w:t>każda ze stron może zwrócić się do organu sprawującego nadzór pedagogiczny o prowadzenie mediacji spornej</w:t>
      </w:r>
      <w:r w:rsidR="001A0BC7">
        <w:t>.</w:t>
      </w:r>
      <w:r w:rsidRPr="00492BFD">
        <w:t xml:space="preserve"> </w:t>
      </w:r>
    </w:p>
    <w:p w:rsidR="007E6ADA" w:rsidRPr="003A0C76" w:rsidRDefault="007E6ADA" w:rsidP="0091612A">
      <w:pPr>
        <w:pStyle w:val="Akapitzlist"/>
        <w:numPr>
          <w:ilvl w:val="0"/>
          <w:numId w:val="82"/>
        </w:numPr>
        <w:spacing w:after="200"/>
        <w:ind w:left="426" w:hanging="426"/>
        <w:jc w:val="left"/>
      </w:pPr>
      <w:r w:rsidRPr="003A0C76">
        <w:t xml:space="preserve">Rzecznik </w:t>
      </w:r>
      <w:r w:rsidR="001A0BC7">
        <w:t>P</w:t>
      </w:r>
      <w:r w:rsidRPr="003A0C76">
        <w:t>raw Ucznia informuje każdorazowo zainteresowane strony o podjętych przez siebie działaniach, zmierzających do rozwiązania konfliktu.</w:t>
      </w:r>
    </w:p>
    <w:p w:rsidR="007E6ADA" w:rsidRPr="00005711" w:rsidRDefault="007E6ADA" w:rsidP="0091612A">
      <w:pPr>
        <w:pStyle w:val="Akapitzlist"/>
        <w:widowControl w:val="0"/>
        <w:numPr>
          <w:ilvl w:val="0"/>
          <w:numId w:val="82"/>
        </w:numPr>
        <w:autoSpaceDE w:val="0"/>
        <w:autoSpaceDN w:val="0"/>
        <w:spacing w:line="240" w:lineRule="auto"/>
        <w:ind w:left="426" w:hanging="426"/>
        <w:jc w:val="left"/>
      </w:pPr>
      <w:r w:rsidRPr="00005711">
        <w:t xml:space="preserve">Rzecznik, po uzyskaniu akceptacji </w:t>
      </w:r>
      <w:r w:rsidR="001A0BC7">
        <w:t>d</w:t>
      </w:r>
      <w:r w:rsidRPr="00005711">
        <w:t xml:space="preserve">yrektora </w:t>
      </w:r>
      <w:r w:rsidR="001A0BC7">
        <w:t>s</w:t>
      </w:r>
      <w:r w:rsidRPr="00005711">
        <w:t xml:space="preserve">zkoły, może wspólnie z </w:t>
      </w:r>
      <w:r w:rsidR="001A0BC7">
        <w:t>d</w:t>
      </w:r>
      <w:r w:rsidRPr="00005711">
        <w:t>yrektorem, pedagogiem szkolnym, Samorządem Uczniowskim przeprowadzać ankiety w celu rozpoznania problemów szkolnych.</w:t>
      </w:r>
    </w:p>
    <w:p w:rsidR="007E6ADA" w:rsidRPr="003A0C76" w:rsidRDefault="007E6ADA" w:rsidP="0091612A">
      <w:pPr>
        <w:pStyle w:val="Akapitzlist"/>
        <w:widowControl w:val="0"/>
        <w:numPr>
          <w:ilvl w:val="0"/>
          <w:numId w:val="82"/>
        </w:numPr>
        <w:autoSpaceDE w:val="0"/>
        <w:autoSpaceDN w:val="0"/>
        <w:spacing w:line="240" w:lineRule="auto"/>
        <w:ind w:left="426" w:hanging="426"/>
        <w:jc w:val="left"/>
      </w:pPr>
      <w:r w:rsidRPr="003A0C76">
        <w:t xml:space="preserve">W razie potrzeby, na prośbę zainteresowanych </w:t>
      </w:r>
      <w:r w:rsidR="001A0BC7">
        <w:t>R</w:t>
      </w:r>
      <w:r w:rsidRPr="003A0C76">
        <w:t>zecznik może brać udział w zebraniach klasowych, posiedzeniach Rady Rodziców oraz Samorządu Uczniowskiego.</w:t>
      </w:r>
    </w:p>
    <w:p w:rsidR="007E6ADA" w:rsidRPr="005301B5" w:rsidRDefault="007E6ADA" w:rsidP="007E6ADA"/>
    <w:p w:rsidR="00B144BE" w:rsidRDefault="007E6ADA" w:rsidP="007E6ADA">
      <w:pPr>
        <w:ind w:left="0" w:right="-108" w:firstLine="0"/>
        <w:jc w:val="center"/>
        <w:rPr>
          <w:b/>
          <w:sz w:val="28"/>
        </w:rPr>
      </w:pPr>
      <w:r>
        <w:rPr>
          <w:b/>
          <w:sz w:val="28"/>
        </w:rPr>
        <w:t>§ 35</w:t>
      </w:r>
    </w:p>
    <w:p w:rsidR="009C7CDF" w:rsidRPr="00922FD7" w:rsidRDefault="009C7CDF" w:rsidP="00B144BE">
      <w:pPr>
        <w:ind w:right="-108"/>
        <w:jc w:val="center"/>
        <w:rPr>
          <w:b/>
          <w:sz w:val="28"/>
        </w:rPr>
      </w:pPr>
    </w:p>
    <w:p w:rsidR="00B144BE" w:rsidRPr="00922FD7" w:rsidRDefault="00BF7D38" w:rsidP="00BF7D38">
      <w:r>
        <w:t>1.</w:t>
      </w:r>
      <w:r w:rsidR="00B144BE" w:rsidRPr="00922FD7">
        <w:t xml:space="preserve"> Rada Pedagogiczna szkoły wypełnia zadania oraz realizuje kom</w:t>
      </w:r>
      <w:r>
        <w:t>petencje należące do Rady </w:t>
      </w:r>
      <w:r w:rsidR="00B144BE" w:rsidRPr="00922FD7">
        <w:t>Szkoły w przypadku, gdy Rada Szkoły nie została powołana.</w:t>
      </w:r>
    </w:p>
    <w:p w:rsidR="00B144BE" w:rsidRPr="00922FD7" w:rsidRDefault="00B144BE" w:rsidP="00BF7D38">
      <w:r w:rsidRPr="00922FD7">
        <w:t xml:space="preserve">2.  Radę Szkoły organizuje </w:t>
      </w:r>
      <w:r w:rsidR="001A0BC7">
        <w:t>d</w:t>
      </w:r>
      <w:r w:rsidRPr="00922FD7">
        <w:t xml:space="preserve">yrektor </w:t>
      </w:r>
      <w:r w:rsidR="001A0BC7">
        <w:t>s</w:t>
      </w:r>
      <w:r w:rsidRPr="00922FD7">
        <w:t>zkoły z własnej inicjatywy</w:t>
      </w:r>
      <w:r w:rsidR="00BF7D38">
        <w:t xml:space="preserve"> albo na wniosek rodziców, a </w:t>
      </w:r>
      <w:r w:rsidRPr="00922FD7">
        <w:t>w przypa</w:t>
      </w:r>
      <w:r w:rsidR="009103A2">
        <w:t>dku gimnazjum także na wniosek S</w:t>
      </w:r>
      <w:r w:rsidRPr="00922FD7">
        <w:t>amorządu Uczniowskiego.</w:t>
      </w:r>
    </w:p>
    <w:p w:rsidR="00B144BE" w:rsidRPr="001A5B7B" w:rsidRDefault="00B144BE" w:rsidP="00B144BE">
      <w:pPr>
        <w:ind w:left="440"/>
      </w:pPr>
    </w:p>
    <w:p w:rsidR="00B144BE" w:rsidRPr="001A5B7B" w:rsidRDefault="00B144BE" w:rsidP="00B144BE"/>
    <w:p w:rsidR="007E6ADA" w:rsidRDefault="007E6ADA" w:rsidP="00B144BE">
      <w:pPr>
        <w:pStyle w:val="Tekstpodstawowy3"/>
        <w:jc w:val="center"/>
        <w:rPr>
          <w:b/>
          <w:sz w:val="28"/>
        </w:rPr>
      </w:pPr>
    </w:p>
    <w:p w:rsidR="00B144BE" w:rsidRPr="00110908" w:rsidRDefault="007E6ADA" w:rsidP="00B144BE">
      <w:pPr>
        <w:pStyle w:val="Tekstpodstawowy3"/>
        <w:jc w:val="center"/>
        <w:rPr>
          <w:b/>
          <w:sz w:val="28"/>
        </w:rPr>
      </w:pPr>
      <w:r>
        <w:rPr>
          <w:b/>
          <w:sz w:val="28"/>
        </w:rPr>
        <w:lastRenderedPageBreak/>
        <w:t>§ 36</w:t>
      </w:r>
    </w:p>
    <w:p w:rsidR="00B144BE" w:rsidRDefault="00B144BE" w:rsidP="00B144BE">
      <w:pPr>
        <w:pStyle w:val="Tekstpodstawowy3"/>
        <w:spacing w:after="0"/>
      </w:pPr>
    </w:p>
    <w:p w:rsidR="00B144BE" w:rsidRPr="00110908" w:rsidRDefault="00B144BE" w:rsidP="00B144BE">
      <w:pPr>
        <w:pStyle w:val="Tekstpodstawowy3"/>
        <w:spacing w:after="0"/>
        <w:rPr>
          <w:sz w:val="24"/>
          <w:szCs w:val="24"/>
        </w:rPr>
      </w:pPr>
      <w:r w:rsidRPr="00110908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  </w:t>
      </w:r>
      <w:r w:rsidRPr="00110908">
        <w:rPr>
          <w:sz w:val="24"/>
          <w:szCs w:val="24"/>
        </w:rPr>
        <w:t>Organy szkoły działają w oparciu o postanowieniu  niniejszego statutu.</w:t>
      </w:r>
    </w:p>
    <w:p w:rsidR="00B144BE" w:rsidRDefault="00B144BE" w:rsidP="00302E54">
      <w:pPr>
        <w:pStyle w:val="Tekstpodstawowy3"/>
        <w:spacing w:after="0"/>
        <w:ind w:left="426" w:hanging="426"/>
        <w:rPr>
          <w:sz w:val="24"/>
          <w:szCs w:val="24"/>
        </w:rPr>
      </w:pPr>
      <w:r w:rsidRPr="00110908">
        <w:rPr>
          <w:sz w:val="24"/>
          <w:szCs w:val="24"/>
        </w:rPr>
        <w:t xml:space="preserve">2. </w:t>
      </w:r>
      <w:r w:rsidR="00302E54">
        <w:rPr>
          <w:sz w:val="24"/>
          <w:szCs w:val="24"/>
        </w:rPr>
        <w:t xml:space="preserve">   </w:t>
      </w:r>
      <w:r w:rsidRPr="00110908">
        <w:rPr>
          <w:sz w:val="24"/>
          <w:szCs w:val="24"/>
        </w:rPr>
        <w:t>Organy szkoły współpracują ze sobą dla osiągnięcia  zamierzon</w:t>
      </w:r>
      <w:r>
        <w:rPr>
          <w:sz w:val="24"/>
          <w:szCs w:val="24"/>
        </w:rPr>
        <w:t xml:space="preserve">ych celów i zrealizowania </w:t>
      </w:r>
      <w:r w:rsidR="00302E54">
        <w:rPr>
          <w:sz w:val="24"/>
          <w:szCs w:val="24"/>
        </w:rPr>
        <w:t xml:space="preserve"> </w:t>
      </w:r>
      <w:r w:rsidRPr="00110908">
        <w:rPr>
          <w:sz w:val="24"/>
          <w:szCs w:val="24"/>
        </w:rPr>
        <w:t>zadań opisanych w statusie Zespołu Szkół.</w:t>
      </w:r>
    </w:p>
    <w:p w:rsidR="00B144BE" w:rsidRDefault="00B144BE" w:rsidP="00B144BE">
      <w:pPr>
        <w:ind w:right="-108"/>
      </w:pPr>
      <w:r w:rsidRPr="00110908">
        <w:t>3.   Określa się następujące zasady współdziałania poszczególnych organów szkoły</w:t>
      </w:r>
      <w:r>
        <w:t>.</w:t>
      </w:r>
    </w:p>
    <w:p w:rsidR="00B144BE" w:rsidRDefault="00B144BE" w:rsidP="00B144BE">
      <w:pPr>
        <w:ind w:right="-108"/>
      </w:pPr>
      <w:r>
        <w:t xml:space="preserve">      Organy  </w:t>
      </w:r>
      <w:r w:rsidRPr="00110908">
        <w:t xml:space="preserve">szkoły współpracują ze sobą na płaszczyźnie dialogu, porozumienia </w:t>
      </w:r>
      <w:r>
        <w:t xml:space="preserve">                              </w:t>
      </w:r>
    </w:p>
    <w:p w:rsidR="00B144BE" w:rsidRPr="00110908" w:rsidRDefault="00B144BE" w:rsidP="00302E54">
      <w:pPr>
        <w:ind w:left="426" w:right="-108" w:hanging="426"/>
      </w:pPr>
      <w:r>
        <w:t xml:space="preserve">       i poszanowania racji   </w:t>
      </w:r>
      <w:r w:rsidRPr="00110908">
        <w:t>każdej ze stron. Współpraca</w:t>
      </w:r>
      <w:r>
        <w:t xml:space="preserve"> między poszczególnymi organami </w:t>
      </w:r>
      <w:r w:rsidRPr="00FD2141">
        <w:t xml:space="preserve">Zespołu Szkół realizowania jest w  następujących formach: wzajemnej wymiany   informacji przekazywanych na konferencjach, spotkaniach, naradach itp.,                           wspólnym uzgodnieniu stanowiska w sprawach istotnych dla placówki, wspólnym rozpatrywaniu wniosków i skarg, zgłoszonych do organów Zespołu Szkół przez osoby trzecie, wspólnego występowania z inicjatywami na rzecz placówki i środowiska, wspólnego reprezentowania Zespołu Szkół w czasie rozmaitych imprez </w:t>
      </w:r>
      <w:r w:rsidRPr="00FD2141">
        <w:br/>
        <w:t>i uroczystości,</w:t>
      </w:r>
      <w:r w:rsidRPr="00E7153F">
        <w:t xml:space="preserve"> </w:t>
      </w:r>
      <w:r w:rsidRPr="00110908">
        <w:t>wzajemnego informowania się o planowanych będących w kompetencji danego organu szkoły.</w:t>
      </w:r>
    </w:p>
    <w:p w:rsidR="00B144BE" w:rsidRPr="00110908" w:rsidRDefault="00B144BE" w:rsidP="00B144BE">
      <w:pPr>
        <w:ind w:right="-108"/>
      </w:pPr>
      <w:r w:rsidRPr="00110908">
        <w:t xml:space="preserve">4. </w:t>
      </w:r>
      <w:r>
        <w:t xml:space="preserve">   </w:t>
      </w:r>
      <w:r w:rsidRPr="00110908">
        <w:t>Ustala się zasady rozstrzygania sporów między organami szkoły:</w:t>
      </w:r>
    </w:p>
    <w:p w:rsidR="00B144BE" w:rsidRDefault="00B144BE" w:rsidP="00B144BE">
      <w:pPr>
        <w:ind w:left="880" w:right="-108" w:hanging="454"/>
      </w:pPr>
      <w:r>
        <w:t>4.1 W</w:t>
      </w:r>
      <w:r w:rsidRPr="00110908">
        <w:t xml:space="preserve">szelkie spory poszczególnych organów </w:t>
      </w:r>
      <w:r>
        <w:t>Z</w:t>
      </w:r>
      <w:r w:rsidRPr="00110908">
        <w:t xml:space="preserve">espołu </w:t>
      </w:r>
      <w:r>
        <w:t>S</w:t>
      </w:r>
      <w:r w:rsidRPr="00110908">
        <w:t>zkół rozs</w:t>
      </w:r>
      <w:r w:rsidR="00302E54">
        <w:t>trzygane są na drodze </w:t>
      </w:r>
      <w:r w:rsidRPr="00110908">
        <w:t>słu</w:t>
      </w:r>
      <w:r>
        <w:t xml:space="preserve">żbowej, przez którą rozumie się.                                                                                                                                                  </w:t>
      </w:r>
    </w:p>
    <w:p w:rsidR="00B144BE" w:rsidRDefault="00302E54" w:rsidP="00302E54">
      <w:pPr>
        <w:ind w:left="567" w:right="-108" w:firstLine="0"/>
      </w:pPr>
      <w:r>
        <w:t xml:space="preserve">   </w:t>
      </w:r>
      <w:r w:rsidR="00B144BE">
        <w:t>4.1.1  Z</w:t>
      </w:r>
      <w:r w:rsidR="00B144BE" w:rsidRPr="00EB4CDD">
        <w:t>achowanie pisemnej formy wniosku</w:t>
      </w:r>
      <w:r w:rsidR="00B144BE">
        <w:t>.</w:t>
      </w:r>
    </w:p>
    <w:p w:rsidR="00B144BE" w:rsidRDefault="00B144BE" w:rsidP="00302E54">
      <w:pPr>
        <w:ind w:left="1418" w:right="-108" w:hanging="851"/>
      </w:pPr>
      <w:r>
        <w:t xml:space="preserve">    4.1.2  Z</w:t>
      </w:r>
      <w:r w:rsidRPr="00EB4CDD">
        <w:t>ałożenie i zarejestrowanie wniosku w księdze podawczej wraz z dokumentacją</w:t>
      </w:r>
      <w:r>
        <w:t xml:space="preserve"> </w:t>
      </w:r>
      <w:r w:rsidRPr="00EB4CDD">
        <w:t>potwierdzająca zaistnienie sporu</w:t>
      </w:r>
      <w:r>
        <w:t xml:space="preserve">.                                                                                                  </w:t>
      </w:r>
    </w:p>
    <w:p w:rsidR="00B144BE" w:rsidRPr="00EB4CDD" w:rsidRDefault="00302E54" w:rsidP="00302E54">
      <w:pPr>
        <w:ind w:left="567" w:right="-108" w:firstLine="0"/>
      </w:pPr>
      <w:r>
        <w:t xml:space="preserve">    </w:t>
      </w:r>
      <w:r w:rsidR="00B144BE">
        <w:t>4.1.3  Z</w:t>
      </w:r>
      <w:r w:rsidR="00B144BE" w:rsidRPr="00EB4CDD">
        <w:t>achowanie 14 – dniowego terminu rozpatrzenia wniosku</w:t>
      </w:r>
      <w:r w:rsidR="00B144BE">
        <w:t>.</w:t>
      </w:r>
    </w:p>
    <w:p w:rsidR="00B144BE" w:rsidRPr="00EB4CDD" w:rsidRDefault="00302E54" w:rsidP="00302E54">
      <w:pPr>
        <w:ind w:left="1418" w:right="-108" w:hanging="709"/>
      </w:pPr>
      <w:r>
        <w:t xml:space="preserve">  </w:t>
      </w:r>
      <w:r w:rsidR="00B144BE">
        <w:t>4.1.4  P</w:t>
      </w:r>
      <w:r w:rsidR="00B144BE" w:rsidRPr="00EB4CDD">
        <w:t>isemne poinformowanie zainteresowanych st</w:t>
      </w:r>
      <w:r w:rsidR="00B144BE">
        <w:t xml:space="preserve">ron o decyzji organu właściwego </w:t>
      </w:r>
      <w:r w:rsidR="00B144BE" w:rsidRPr="00EB4CDD">
        <w:t xml:space="preserve">do </w:t>
      </w:r>
      <w:r w:rsidR="00B144BE">
        <w:t xml:space="preserve"> </w:t>
      </w:r>
      <w:r w:rsidR="00B144BE" w:rsidRPr="00EB4CDD">
        <w:t>rozstrzygnięcia sporu oraz możliwości odwołania się od decyzji</w:t>
      </w:r>
      <w:r w:rsidR="00B144BE">
        <w:t>.</w:t>
      </w:r>
    </w:p>
    <w:p w:rsidR="00B144BE" w:rsidRPr="00EB4CDD" w:rsidRDefault="00302E54" w:rsidP="00302E54">
      <w:pPr>
        <w:ind w:left="567" w:right="-108" w:firstLine="0"/>
      </w:pPr>
      <w:r>
        <w:t xml:space="preserve">     </w:t>
      </w:r>
      <w:r w:rsidR="00B144BE">
        <w:t>4.1.5  Z</w:t>
      </w:r>
      <w:r w:rsidR="00B144BE" w:rsidRPr="00EB4CDD">
        <w:t>achowanie pisemnej formy odwołania od decyzji organu w terminie 14 dni.</w:t>
      </w:r>
    </w:p>
    <w:p w:rsidR="00B144BE" w:rsidRPr="00110908" w:rsidRDefault="00B144BE" w:rsidP="00302E54">
      <w:pPr>
        <w:ind w:left="993" w:hanging="567"/>
      </w:pPr>
      <w:r>
        <w:t xml:space="preserve">  4.2  </w:t>
      </w:r>
      <w:r w:rsidRPr="00110908">
        <w:t xml:space="preserve">Sprawy sporne między </w:t>
      </w:r>
      <w:r>
        <w:t>D</w:t>
      </w:r>
      <w:r w:rsidRPr="00110908">
        <w:t xml:space="preserve">yrektorem </w:t>
      </w:r>
      <w:r>
        <w:t>Z</w:t>
      </w:r>
      <w:r w:rsidRPr="00110908">
        <w:t xml:space="preserve">espołu </w:t>
      </w:r>
      <w:r>
        <w:t>S</w:t>
      </w:r>
      <w:r w:rsidRPr="00110908">
        <w:t>zkół a Radą Pedagog</w:t>
      </w:r>
      <w:r>
        <w:t xml:space="preserve">iczną rozstrzyga </w:t>
      </w:r>
      <w:r w:rsidR="00302E54">
        <w:t xml:space="preserve"> </w:t>
      </w:r>
      <w:r w:rsidRPr="00110908">
        <w:t>organ prowadzący  szkołę.</w:t>
      </w:r>
    </w:p>
    <w:p w:rsidR="00B144BE" w:rsidRPr="00110908" w:rsidRDefault="00B144BE" w:rsidP="00302E54">
      <w:pPr>
        <w:ind w:left="993" w:hanging="567"/>
      </w:pPr>
      <w:r>
        <w:t xml:space="preserve">  4.3  </w:t>
      </w:r>
      <w:r w:rsidRPr="00110908">
        <w:t>Od decyzji organu prowadzącego szkołę przysługuje odwołanie w ter</w:t>
      </w:r>
      <w:r>
        <w:t xml:space="preserve">minie - 14 dni, </w:t>
      </w:r>
      <w:r w:rsidRPr="00110908">
        <w:t>do organu sprawującego nadzór pedagogiczny.</w:t>
      </w:r>
    </w:p>
    <w:p w:rsidR="00B144BE" w:rsidRDefault="00B144BE" w:rsidP="00302E54">
      <w:pPr>
        <w:ind w:right="-108" w:firstLine="283"/>
      </w:pPr>
      <w:r>
        <w:t>4.4  S</w:t>
      </w:r>
      <w:r w:rsidRPr="00110908">
        <w:t xml:space="preserve">prawy sporne zaistniałe pomiędzy Radą Pedagogiczną, Samorządem </w:t>
      </w:r>
      <w:r>
        <w:t xml:space="preserve">            </w:t>
      </w:r>
    </w:p>
    <w:p w:rsidR="00B144BE" w:rsidRPr="00110908" w:rsidRDefault="00B144BE" w:rsidP="00302E54">
      <w:pPr>
        <w:ind w:left="993" w:right="-108" w:hanging="29"/>
      </w:pPr>
      <w:r w:rsidRPr="00110908">
        <w:t xml:space="preserve">Uczniowskim, a Radą Rodziców oraz między </w:t>
      </w:r>
      <w:r w:rsidR="001A0BC7">
        <w:t>d</w:t>
      </w:r>
      <w:r w:rsidRPr="00110908">
        <w:t>yre</w:t>
      </w:r>
      <w:r>
        <w:t xml:space="preserve">ktorem </w:t>
      </w:r>
      <w:r w:rsidR="001A0BC7">
        <w:t>z</w:t>
      </w:r>
      <w:r>
        <w:t xml:space="preserve">espołu, a Rada Rodziców </w:t>
      </w:r>
      <w:r w:rsidRPr="00110908">
        <w:t>i Samorządem Uczniowskim rozstrzyga p</w:t>
      </w:r>
      <w:r>
        <w:t xml:space="preserve">owołana przez </w:t>
      </w:r>
      <w:r w:rsidR="001A0BC7">
        <w:t>d</w:t>
      </w:r>
      <w:r>
        <w:t xml:space="preserve">yrektora komisja w </w:t>
      </w:r>
      <w:r w:rsidRPr="00110908">
        <w:t>składzie:</w:t>
      </w:r>
    </w:p>
    <w:p w:rsidR="00B144BE" w:rsidRPr="00110908" w:rsidRDefault="00B144BE" w:rsidP="00B144BE">
      <w:pPr>
        <w:ind w:right="-108"/>
      </w:pPr>
      <w:r>
        <w:t xml:space="preserve">                 - </w:t>
      </w:r>
      <w:r w:rsidR="001A0BC7">
        <w:t>W</w:t>
      </w:r>
      <w:r w:rsidRPr="00110908">
        <w:t>icedyrektor Zespołu Szkół,</w:t>
      </w:r>
    </w:p>
    <w:p w:rsidR="00B144BE" w:rsidRPr="00110908" w:rsidRDefault="00B144BE" w:rsidP="00B144BE">
      <w:pPr>
        <w:ind w:right="-108"/>
      </w:pPr>
      <w:r>
        <w:t xml:space="preserve">                 - </w:t>
      </w:r>
      <w:r w:rsidRPr="00110908">
        <w:t>pedagog,</w:t>
      </w:r>
    </w:p>
    <w:p w:rsidR="00B144BE" w:rsidRPr="00110908" w:rsidRDefault="00B144BE" w:rsidP="00B144BE">
      <w:pPr>
        <w:ind w:right="-108"/>
      </w:pPr>
      <w:r>
        <w:t xml:space="preserve">                 - </w:t>
      </w:r>
      <w:r w:rsidRPr="00110908">
        <w:t>wychowawca klasy,</w:t>
      </w:r>
    </w:p>
    <w:p w:rsidR="00B144BE" w:rsidRDefault="00B144BE" w:rsidP="00B144BE">
      <w:pPr>
        <w:ind w:right="-108"/>
      </w:pPr>
      <w:r>
        <w:t xml:space="preserve">                 - </w:t>
      </w:r>
      <w:r w:rsidRPr="00110908">
        <w:t>dwóch nauczycieli wybranych przez Radę Rodziców,</w:t>
      </w:r>
    </w:p>
    <w:p w:rsidR="00B144BE" w:rsidRDefault="00B144BE" w:rsidP="00B144BE">
      <w:pPr>
        <w:ind w:right="-108"/>
      </w:pPr>
      <w:r>
        <w:t xml:space="preserve">                 - </w:t>
      </w:r>
      <w:r w:rsidRPr="00110908">
        <w:t>po dwóch przedstawicieli Samorządu Uczniowskiego i Rady Rodziców,</w:t>
      </w:r>
      <w:r>
        <w:t xml:space="preserve">               </w:t>
      </w:r>
    </w:p>
    <w:p w:rsidR="00B144BE" w:rsidRPr="008C3C2F" w:rsidRDefault="00BD71F4" w:rsidP="0064696C">
      <w:pPr>
        <w:ind w:left="567" w:right="-108" w:firstLine="0"/>
      </w:pPr>
      <w:r>
        <w:t xml:space="preserve">4.5 </w:t>
      </w:r>
      <w:r w:rsidR="00B144BE" w:rsidRPr="008C3C2F">
        <w:t xml:space="preserve">Wniosek w sprawie rozpatrzenia sporu strony składają na ręce Dyrektora </w:t>
      </w:r>
    </w:p>
    <w:p w:rsidR="00B144BE" w:rsidRPr="007E3183" w:rsidRDefault="00BD71F4" w:rsidP="00302E54">
      <w:pPr>
        <w:pStyle w:val="Akapitzlist"/>
        <w:ind w:left="993" w:right="-108" w:hanging="153"/>
      </w:pPr>
      <w:r>
        <w:t xml:space="preserve">  </w:t>
      </w:r>
      <w:r w:rsidR="00B144BE" w:rsidRPr="007E3183">
        <w:t>Zespołu Szkół, która rozpatruje wniosek,</w:t>
      </w:r>
    </w:p>
    <w:p w:rsidR="005032E0" w:rsidRDefault="00302E54" w:rsidP="007E6ADA">
      <w:pPr>
        <w:pStyle w:val="Akapitzlist"/>
        <w:ind w:left="880" w:right="-108" w:hanging="520"/>
      </w:pPr>
      <w:r>
        <w:t xml:space="preserve"> </w:t>
      </w:r>
      <w:r w:rsidR="0064696C">
        <w:t xml:space="preserve">   </w:t>
      </w:r>
      <w:r w:rsidR="00B144BE">
        <w:t xml:space="preserve">4.6 </w:t>
      </w:r>
      <w:r w:rsidR="00B144BE" w:rsidRPr="00306956">
        <w:t>Komisja zobowiązana jest do wydania de</w:t>
      </w:r>
      <w:r w:rsidR="00B144BE">
        <w:t xml:space="preserve">cyzji nie później niż 14 dni od </w:t>
      </w:r>
      <w:r w:rsidR="00B144BE" w:rsidRPr="001A5B7B">
        <w:t xml:space="preserve">momentu jej </w:t>
      </w:r>
      <w:r w:rsidR="00B144BE">
        <w:t xml:space="preserve">    </w:t>
      </w:r>
      <w:r w:rsidR="0064696C">
        <w:t xml:space="preserve"> </w:t>
      </w:r>
      <w:r w:rsidR="00B144BE" w:rsidRPr="001A5B7B">
        <w:t>powołania. Decyzja komisji jest ostateczna.</w:t>
      </w:r>
    </w:p>
    <w:p w:rsidR="007E6ADA" w:rsidRPr="007E6ADA" w:rsidRDefault="007E6ADA" w:rsidP="007E6ADA">
      <w:pPr>
        <w:pStyle w:val="Akapitzlist"/>
        <w:ind w:left="880" w:right="-108" w:hanging="520"/>
      </w:pPr>
    </w:p>
    <w:p w:rsidR="005032E0" w:rsidRPr="007E6ADA" w:rsidRDefault="005032E0" w:rsidP="00B144BE">
      <w:pPr>
        <w:tabs>
          <w:tab w:val="num" w:pos="162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7E6ADA">
        <w:rPr>
          <w:b/>
          <w:bCs/>
          <w:color w:val="000000"/>
          <w:sz w:val="28"/>
          <w:szCs w:val="28"/>
        </w:rPr>
        <w:lastRenderedPageBreak/>
        <w:t>ROZDZIAŁ VII</w:t>
      </w:r>
    </w:p>
    <w:p w:rsidR="005032E0" w:rsidRDefault="005032E0" w:rsidP="00B144BE">
      <w:pPr>
        <w:tabs>
          <w:tab w:val="num" w:pos="1620"/>
        </w:tabs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5032E0" w:rsidRDefault="005032E0" w:rsidP="00B144BE">
      <w:pPr>
        <w:tabs>
          <w:tab w:val="num" w:pos="1620"/>
        </w:tabs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Organizacja nauczania i wychowania</w:t>
      </w:r>
    </w:p>
    <w:p w:rsidR="00887A89" w:rsidRPr="005032E0" w:rsidRDefault="00887A89" w:rsidP="00B144BE">
      <w:pPr>
        <w:tabs>
          <w:tab w:val="num" w:pos="1620"/>
        </w:tabs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B144BE" w:rsidRDefault="00B144BE" w:rsidP="00B144BE">
      <w:pPr>
        <w:tabs>
          <w:tab w:val="num" w:pos="162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FD6DD3">
        <w:rPr>
          <w:b/>
          <w:bCs/>
          <w:color w:val="000000"/>
          <w:sz w:val="28"/>
          <w:szCs w:val="28"/>
        </w:rPr>
        <w:t xml:space="preserve">§ </w:t>
      </w:r>
      <w:r w:rsidR="007E6ADA">
        <w:rPr>
          <w:b/>
          <w:bCs/>
          <w:color w:val="000000"/>
          <w:sz w:val="28"/>
          <w:szCs w:val="28"/>
        </w:rPr>
        <w:t>37</w:t>
      </w:r>
    </w:p>
    <w:p w:rsidR="00D0308F" w:rsidRPr="00FD6DD3" w:rsidRDefault="00D0308F" w:rsidP="00B144BE">
      <w:pPr>
        <w:tabs>
          <w:tab w:val="num" w:pos="162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144BE" w:rsidRPr="007E3183" w:rsidRDefault="00B144BE" w:rsidP="00B144BE">
      <w:pPr>
        <w:tabs>
          <w:tab w:val="num" w:pos="1620"/>
        </w:tabs>
        <w:autoSpaceDE w:val="0"/>
        <w:autoSpaceDN w:val="0"/>
        <w:adjustRightInd w:val="0"/>
        <w:ind w:left="426" w:hanging="426"/>
        <w:rPr>
          <w:color w:val="000000"/>
        </w:rPr>
      </w:pPr>
      <w:r w:rsidRPr="003126AF">
        <w:rPr>
          <w:color w:val="000000"/>
        </w:rPr>
        <w:t>1.</w:t>
      </w:r>
      <w:r w:rsidR="00887A89">
        <w:rPr>
          <w:b/>
          <w:color w:val="000000"/>
        </w:rPr>
        <w:t xml:space="preserve"> </w:t>
      </w:r>
      <w:r>
        <w:rPr>
          <w:color w:val="000000"/>
        </w:rPr>
        <w:t>Szkoły wchodzące w skład Z</w:t>
      </w:r>
      <w:r w:rsidRPr="007E3183">
        <w:rPr>
          <w:color w:val="000000"/>
        </w:rPr>
        <w:t xml:space="preserve">espołu </w:t>
      </w:r>
      <w:r>
        <w:rPr>
          <w:color w:val="000000"/>
        </w:rPr>
        <w:t xml:space="preserve">Szkół </w:t>
      </w:r>
      <w:r w:rsidRPr="007E3183">
        <w:rPr>
          <w:color w:val="000000"/>
        </w:rPr>
        <w:t>reali</w:t>
      </w:r>
      <w:r w:rsidR="00887A89">
        <w:rPr>
          <w:color w:val="000000"/>
        </w:rPr>
        <w:t xml:space="preserve">zują cele i zadania statutowe </w:t>
      </w:r>
      <w:r>
        <w:rPr>
          <w:color w:val="000000"/>
        </w:rPr>
        <w:t>z </w:t>
      </w:r>
      <w:r w:rsidRPr="007E3183">
        <w:rPr>
          <w:color w:val="000000"/>
        </w:rPr>
        <w:t>wykorzystaniem wszystkich dostępnych form pracy z uczniem, osiągnięć nowoczesnej dydaktyki, uwzględniając trad</w:t>
      </w:r>
      <w:r w:rsidR="00881C66">
        <w:rPr>
          <w:color w:val="000000"/>
        </w:rPr>
        <w:t>ycje s</w:t>
      </w:r>
      <w:r w:rsidRPr="007E3183">
        <w:rPr>
          <w:color w:val="000000"/>
        </w:rPr>
        <w:t>zkoły.</w:t>
      </w:r>
    </w:p>
    <w:p w:rsidR="00B144BE" w:rsidRPr="00FC3498" w:rsidRDefault="00B144BE" w:rsidP="00887A89">
      <w:pPr>
        <w:rPr>
          <w:color w:val="000000"/>
        </w:rPr>
      </w:pPr>
      <w:r w:rsidRPr="003126AF">
        <w:rPr>
          <w:color w:val="000000"/>
        </w:rPr>
        <w:t>2.</w:t>
      </w:r>
      <w:r>
        <w:rPr>
          <w:b/>
          <w:color w:val="000000"/>
        </w:rPr>
        <w:t xml:space="preserve">  </w:t>
      </w:r>
      <w:r w:rsidRPr="007E3183">
        <w:rPr>
          <w:color w:val="000000"/>
        </w:rPr>
        <w:t>Właściwy dobór różnorodnych form pracy na poszczególnych etapach edukacyjnych jest podstawą wszechstronnego i efektywnego kształcenia w Zespole Szkół</w:t>
      </w:r>
    </w:p>
    <w:p w:rsidR="00B144BE" w:rsidRDefault="00B144BE" w:rsidP="00B144BE">
      <w:pPr>
        <w:ind w:right="200"/>
        <w:jc w:val="center"/>
        <w:rPr>
          <w:b/>
        </w:rPr>
      </w:pPr>
    </w:p>
    <w:p w:rsidR="00B144BE" w:rsidRDefault="00B144BE" w:rsidP="00B144BE">
      <w:pPr>
        <w:ind w:right="200"/>
        <w:jc w:val="center"/>
        <w:rPr>
          <w:b/>
        </w:rPr>
      </w:pPr>
    </w:p>
    <w:p w:rsidR="00B144BE" w:rsidRPr="00FD6DD3" w:rsidRDefault="00B144BE" w:rsidP="00B144BE">
      <w:pPr>
        <w:ind w:right="200"/>
        <w:jc w:val="center"/>
        <w:rPr>
          <w:b/>
          <w:sz w:val="28"/>
          <w:szCs w:val="28"/>
        </w:rPr>
      </w:pPr>
      <w:r w:rsidRPr="00FD6DD3">
        <w:rPr>
          <w:b/>
          <w:sz w:val="28"/>
          <w:szCs w:val="28"/>
        </w:rPr>
        <w:t xml:space="preserve">§ </w:t>
      </w:r>
      <w:r w:rsidR="007E6ADA">
        <w:rPr>
          <w:b/>
          <w:sz w:val="28"/>
          <w:szCs w:val="28"/>
        </w:rPr>
        <w:t>38</w:t>
      </w:r>
    </w:p>
    <w:p w:rsidR="00B144BE" w:rsidRPr="00D778C8" w:rsidRDefault="00B144BE" w:rsidP="00B144BE">
      <w:pPr>
        <w:ind w:right="200"/>
        <w:jc w:val="center"/>
        <w:rPr>
          <w:u w:val="single"/>
        </w:rPr>
      </w:pPr>
    </w:p>
    <w:p w:rsidR="00B144BE" w:rsidRDefault="00B144BE" w:rsidP="00B144BE">
      <w:r w:rsidRPr="00D778C8">
        <w:t xml:space="preserve">1. </w:t>
      </w:r>
      <w:r>
        <w:t xml:space="preserve">  </w:t>
      </w:r>
      <w:r w:rsidRPr="00D778C8">
        <w:t xml:space="preserve">Szkoła przestrzega terminów rozpoczynania i zakończenia zajęć </w:t>
      </w:r>
      <w:proofErr w:type="spellStart"/>
      <w:r w:rsidRPr="00D778C8">
        <w:t>dydaktyczno</w:t>
      </w:r>
      <w:proofErr w:type="spellEnd"/>
      <w:r w:rsidRPr="00D778C8">
        <w:t xml:space="preserve"> – </w:t>
      </w:r>
      <w:r>
        <w:t xml:space="preserve"> </w:t>
      </w:r>
    </w:p>
    <w:p w:rsidR="00B144BE" w:rsidRDefault="00B144BE" w:rsidP="00B144BE">
      <w:r>
        <w:t xml:space="preserve">      </w:t>
      </w:r>
      <w:r w:rsidRPr="00D778C8">
        <w:t xml:space="preserve">wychowawczych, przerw świątecznych oraz ferii zimowych i letnich, zgodnie z </w:t>
      </w:r>
      <w:r>
        <w:t xml:space="preserve">    </w:t>
      </w:r>
    </w:p>
    <w:p w:rsidR="00B144BE" w:rsidRPr="00D778C8" w:rsidRDefault="00B144BE" w:rsidP="00B144BE">
      <w:r>
        <w:t xml:space="preserve">      </w:t>
      </w:r>
      <w:r w:rsidRPr="00D778C8">
        <w:t xml:space="preserve">odrębnymi </w:t>
      </w:r>
      <w:r>
        <w:t xml:space="preserve"> </w:t>
      </w:r>
      <w:r w:rsidRPr="00D778C8">
        <w:t>przepisami.</w:t>
      </w:r>
    </w:p>
    <w:p w:rsidR="00B144BE" w:rsidRPr="00D778C8" w:rsidRDefault="00B144BE" w:rsidP="00B144BE">
      <w:r w:rsidRPr="00D778C8">
        <w:t xml:space="preserve">2. </w:t>
      </w:r>
      <w:r>
        <w:t xml:space="preserve">  </w:t>
      </w:r>
      <w:r w:rsidRPr="00D778C8">
        <w:t>Klasyfikowanie uczniów przeprowadza się dwukrotnie w ciągu roku szkolnego.</w:t>
      </w:r>
    </w:p>
    <w:p w:rsidR="00B144BE" w:rsidRPr="00D778C8" w:rsidRDefault="00B144BE" w:rsidP="00B144BE">
      <w:pPr>
        <w:jc w:val="center"/>
      </w:pPr>
    </w:p>
    <w:p w:rsidR="00B144BE" w:rsidRPr="00FD6DD3" w:rsidRDefault="00B144BE" w:rsidP="00B144BE">
      <w:pPr>
        <w:jc w:val="center"/>
        <w:rPr>
          <w:b/>
          <w:sz w:val="28"/>
          <w:szCs w:val="28"/>
        </w:rPr>
      </w:pPr>
      <w:r w:rsidRPr="00FD6DD3">
        <w:rPr>
          <w:b/>
          <w:sz w:val="28"/>
          <w:szCs w:val="28"/>
        </w:rPr>
        <w:t xml:space="preserve">§ </w:t>
      </w:r>
      <w:r w:rsidR="007E6ADA">
        <w:rPr>
          <w:b/>
          <w:sz w:val="28"/>
          <w:szCs w:val="28"/>
        </w:rPr>
        <w:t>39</w:t>
      </w:r>
    </w:p>
    <w:p w:rsidR="00B144BE" w:rsidRPr="00D778C8" w:rsidRDefault="00B144BE" w:rsidP="00B144BE"/>
    <w:p w:rsidR="00B144BE" w:rsidRPr="00D778C8" w:rsidRDefault="00B144BE" w:rsidP="009750C9">
      <w:pPr>
        <w:ind w:left="330" w:hanging="330"/>
        <w:jc w:val="left"/>
      </w:pPr>
      <w:r w:rsidRPr="00D778C8">
        <w:t>1.</w:t>
      </w:r>
      <w:r>
        <w:t xml:space="preserve"> </w:t>
      </w:r>
      <w:r w:rsidRPr="00D778C8">
        <w:t xml:space="preserve"> Szczególną organizację nauczania, wychowania i opieki w d</w:t>
      </w:r>
      <w:r>
        <w:t xml:space="preserve">anym roku szkolnym określa </w:t>
      </w:r>
      <w:r w:rsidRPr="00D778C8">
        <w:t xml:space="preserve">Arkusz Organizacji Szkoły, opracowany przez </w:t>
      </w:r>
      <w:r w:rsidR="001A0BC7">
        <w:t>d</w:t>
      </w:r>
      <w:r w:rsidRPr="00D778C8">
        <w:t>yrektora najpóź</w:t>
      </w:r>
      <w:r>
        <w:t xml:space="preserve">niej do 30 kwietnia każdego  </w:t>
      </w:r>
      <w:r w:rsidRPr="00D778C8">
        <w:t>roku na podstawie planu nauczania oraz planu finansowego Zespołu S</w:t>
      </w:r>
      <w:r>
        <w:t xml:space="preserve">zkół. Arkusz  </w:t>
      </w:r>
      <w:r w:rsidRPr="00D778C8">
        <w:t>Organizacyjny Szkoły zatwierdza organ prowa</w:t>
      </w:r>
      <w:r>
        <w:t xml:space="preserve">dzący zespół do 30 maja każdego </w:t>
      </w:r>
      <w:r w:rsidRPr="00D778C8">
        <w:t>roku.</w:t>
      </w:r>
    </w:p>
    <w:p w:rsidR="00B144BE" w:rsidRDefault="00B144BE" w:rsidP="00887A89">
      <w:r w:rsidRPr="00D778C8">
        <w:t xml:space="preserve">2. </w:t>
      </w:r>
      <w:r>
        <w:t xml:space="preserve"> </w:t>
      </w:r>
      <w:r w:rsidRPr="00D778C8">
        <w:t xml:space="preserve">W arkuszu organizacyjnym </w:t>
      </w:r>
      <w:r>
        <w:t>Zespołu Szkół</w:t>
      </w:r>
      <w:r w:rsidRPr="00D778C8">
        <w:t xml:space="preserve"> zamieszcza si</w:t>
      </w:r>
      <w:r>
        <w:t>ę  w szczególności  liczbę</w:t>
      </w:r>
    </w:p>
    <w:p w:rsidR="00B144BE" w:rsidRDefault="00B144BE" w:rsidP="00887A89">
      <w:r>
        <w:t xml:space="preserve">      </w:t>
      </w:r>
      <w:r w:rsidRPr="00D778C8">
        <w:t xml:space="preserve">pracowników, łącznie z liczbą stanowisk kierowniczych, ogólną liczbą </w:t>
      </w:r>
      <w:r>
        <w:t>godzin</w:t>
      </w:r>
    </w:p>
    <w:p w:rsidR="00887A89" w:rsidRDefault="00B144BE" w:rsidP="00887A89">
      <w:r>
        <w:t xml:space="preserve">      </w:t>
      </w:r>
      <w:r w:rsidRPr="00D778C8">
        <w:t xml:space="preserve">przedmiotów i zajęć obowiązkowych finansowych </w:t>
      </w:r>
      <w:r w:rsidR="00887A89">
        <w:t>ze środków przydzielonych przez</w:t>
      </w:r>
    </w:p>
    <w:p w:rsidR="00B144BE" w:rsidRPr="00971EB7" w:rsidRDefault="00887A89" w:rsidP="00887A89">
      <w:r>
        <w:t xml:space="preserve">      </w:t>
      </w:r>
      <w:r w:rsidR="00B144BE" w:rsidRPr="00971EB7">
        <w:t>organ prowadzący szkołę.</w:t>
      </w:r>
    </w:p>
    <w:p w:rsidR="00B144BE" w:rsidRPr="00971EB7" w:rsidRDefault="009750C9" w:rsidP="001A0BC7">
      <w:pPr>
        <w:jc w:val="left"/>
      </w:pPr>
      <w:r>
        <w:t xml:space="preserve">3.   </w:t>
      </w:r>
      <w:r w:rsidR="00B144BE" w:rsidRPr="00971EB7">
        <w:t>Podstawą jednostką szkoły jest odd</w:t>
      </w:r>
      <w:r w:rsidR="001A0BC7">
        <w:t xml:space="preserve">ział złożony z uczniów, którzy </w:t>
      </w:r>
      <w:r w:rsidR="00B144BE" w:rsidRPr="00971EB7">
        <w:t>w jednorocznym kursie danego roku szkolnego u</w:t>
      </w:r>
      <w:r w:rsidR="001A0BC7">
        <w:t xml:space="preserve">czą się wszystkich przedmiotów </w:t>
      </w:r>
      <w:r w:rsidR="00B144BE" w:rsidRPr="00971EB7">
        <w:t>obowiązkowych, określonych planem nauczania i pro</w:t>
      </w:r>
      <w:r w:rsidR="00B144BE">
        <w:t xml:space="preserve">gramem wybranym z  zestawu </w:t>
      </w:r>
      <w:r w:rsidR="001A0BC7">
        <w:t xml:space="preserve"> </w:t>
      </w:r>
      <w:r w:rsidR="00B144BE" w:rsidRPr="00971EB7">
        <w:t>programów dla danej klasy, dopuszczonych do użytku szkolnego.</w:t>
      </w:r>
    </w:p>
    <w:p w:rsidR="009750C9" w:rsidRDefault="00B144BE" w:rsidP="00887A89">
      <w:r w:rsidRPr="00971EB7">
        <w:t xml:space="preserve">4. Organizację stałych, </w:t>
      </w:r>
      <w:r w:rsidRPr="00D778C8">
        <w:t>obowiązkowych i nadobowiązkowych zajęć dydaktycz</w:t>
      </w:r>
      <w:r w:rsidR="00887A89">
        <w:t>nych</w:t>
      </w:r>
      <w:r w:rsidR="00887A89">
        <w:br/>
        <w:t xml:space="preserve"> </w:t>
      </w:r>
      <w:r w:rsidRPr="00D778C8">
        <w:t xml:space="preserve">wychowawczych określa tygodniowy rozkład zajęć ustalony przez </w:t>
      </w:r>
      <w:r w:rsidR="001A0BC7">
        <w:t>d</w:t>
      </w:r>
      <w:r w:rsidRPr="00D778C8">
        <w:t xml:space="preserve">yrektora </w:t>
      </w:r>
      <w:r w:rsidR="001A0BC7">
        <w:t>s</w:t>
      </w:r>
      <w:r>
        <w:t xml:space="preserve">zkoły </w:t>
      </w:r>
      <w:r w:rsidR="00887A89">
        <w:t xml:space="preserve"> </w:t>
      </w:r>
      <w:r w:rsidR="009750C9">
        <w:t xml:space="preserve">   </w:t>
      </w:r>
    </w:p>
    <w:p w:rsidR="009750C9" w:rsidRDefault="009750C9" w:rsidP="00887A89">
      <w:r>
        <w:t xml:space="preserve">     </w:t>
      </w:r>
      <w:r w:rsidR="00887A89">
        <w:t>i </w:t>
      </w:r>
      <w:r w:rsidR="00B144BE" w:rsidRPr="00D778C8">
        <w:t>zaopiniowany przez Radę Pedagogiczną na podstawie</w:t>
      </w:r>
      <w:r w:rsidR="00B144BE">
        <w:t xml:space="preserve"> arkusza organizacyjnego </w:t>
      </w:r>
      <w:r>
        <w:t xml:space="preserve">   </w:t>
      </w:r>
    </w:p>
    <w:p w:rsidR="00B144BE" w:rsidRPr="00D778C8" w:rsidRDefault="009750C9" w:rsidP="00887A89">
      <w:r>
        <w:t xml:space="preserve">    </w:t>
      </w:r>
      <w:r w:rsidR="00887A89">
        <w:t>z </w:t>
      </w:r>
      <w:r w:rsidR="00B144BE" w:rsidRPr="00D778C8">
        <w:t>uwzględnieniem zasad ochrony zdrowia i higieny pracy umysłowej.</w:t>
      </w:r>
    </w:p>
    <w:p w:rsidR="00B144BE" w:rsidRDefault="00B144BE" w:rsidP="00B144BE">
      <w:r w:rsidRPr="00D778C8">
        <w:t xml:space="preserve">5. </w:t>
      </w:r>
      <w:r>
        <w:t xml:space="preserve">  </w:t>
      </w:r>
      <w:r w:rsidRPr="00D778C8">
        <w:t>Liczba uczniów w oddziale</w:t>
      </w:r>
      <w:r>
        <w:t>:</w:t>
      </w:r>
    </w:p>
    <w:p w:rsidR="00B144BE" w:rsidRPr="003661AC" w:rsidRDefault="00B144BE" w:rsidP="00B144BE">
      <w:pPr>
        <w:pStyle w:val="Akapitzlist"/>
        <w:ind w:left="426"/>
      </w:pPr>
      <w:r>
        <w:t xml:space="preserve">- </w:t>
      </w:r>
      <w:r w:rsidRPr="003661AC">
        <w:t xml:space="preserve">w oddziale </w:t>
      </w:r>
      <w:r>
        <w:t>„</w:t>
      </w:r>
      <w:r w:rsidRPr="003661AC">
        <w:t>O</w:t>
      </w:r>
      <w:r>
        <w:t>”</w:t>
      </w:r>
      <w:r w:rsidRPr="003661AC">
        <w:t xml:space="preserve"> powinna wynosić od 7 do 25 osób,</w:t>
      </w:r>
    </w:p>
    <w:p w:rsidR="00B144BE" w:rsidRDefault="00B144BE" w:rsidP="00B144BE">
      <w:pPr>
        <w:pStyle w:val="Akapitzlist"/>
        <w:ind w:left="0"/>
      </w:pPr>
      <w:r>
        <w:t xml:space="preserve">       - </w:t>
      </w:r>
      <w:r w:rsidRPr="003661AC">
        <w:t>w kl. I – III szkoły podstawowej od 7 do 31 osób,</w:t>
      </w:r>
    </w:p>
    <w:p w:rsidR="00B144BE" w:rsidRDefault="00B144BE" w:rsidP="00B144BE">
      <w:pPr>
        <w:pStyle w:val="Akapitzlist"/>
        <w:ind w:left="0"/>
      </w:pPr>
      <w:r>
        <w:t xml:space="preserve">       - </w:t>
      </w:r>
      <w:r w:rsidRPr="003661AC">
        <w:t>w kl. IV – VI szkoły podstawowej od 7 do 32 osób,</w:t>
      </w:r>
    </w:p>
    <w:p w:rsidR="00B144BE" w:rsidRDefault="00B144BE" w:rsidP="009750C9">
      <w:pPr>
        <w:pStyle w:val="Akapitzlist"/>
        <w:ind w:left="284"/>
      </w:pPr>
      <w:r>
        <w:lastRenderedPageBreak/>
        <w:t xml:space="preserve">       - </w:t>
      </w:r>
      <w:r w:rsidRPr="003661AC">
        <w:t>w kl. I – III gimnazjum od 7 do 30 osób</w:t>
      </w:r>
      <w:r>
        <w:t>,</w:t>
      </w:r>
    </w:p>
    <w:p w:rsidR="00B144BE" w:rsidRDefault="00B144BE" w:rsidP="009750C9">
      <w:pPr>
        <w:pStyle w:val="Akapitzlist"/>
        <w:ind w:left="284"/>
      </w:pPr>
      <w:r>
        <w:t xml:space="preserve">       - </w:t>
      </w:r>
      <w:r w:rsidRPr="003661AC">
        <w:t>w Punkcie Przedszkolnym powinna wynosić maksymalnie 15 dzieci.</w:t>
      </w:r>
    </w:p>
    <w:p w:rsidR="00B144BE" w:rsidRPr="003661AC" w:rsidRDefault="00B144BE" w:rsidP="00B144BE">
      <w:r w:rsidRPr="003661AC">
        <w:t xml:space="preserve">6. Dopuszcza się w uzasadnionych przypadkach za zgodą organu prowadzącego    </w:t>
      </w:r>
    </w:p>
    <w:p w:rsidR="00B144BE" w:rsidRPr="00D778C8" w:rsidRDefault="00887A89" w:rsidP="00B144BE">
      <w:r>
        <w:t xml:space="preserve">    </w:t>
      </w:r>
      <w:r w:rsidR="00B144BE">
        <w:t xml:space="preserve">podziały  </w:t>
      </w:r>
      <w:r w:rsidR="00B144BE" w:rsidRPr="00D778C8">
        <w:t>na  oddziały przy innej liczbie uczniów.</w:t>
      </w:r>
    </w:p>
    <w:p w:rsidR="00B144BE" w:rsidRPr="00D778C8" w:rsidRDefault="00B144BE" w:rsidP="00887A89">
      <w:r>
        <w:t>7</w:t>
      </w:r>
      <w:r w:rsidRPr="00D778C8">
        <w:t>. Zajęcia w ramach kształcenia ogólnego realizowane są zgodnie z</w:t>
      </w:r>
      <w:r>
        <w:t xml:space="preserve"> po</w:t>
      </w:r>
      <w:r w:rsidR="00887A89">
        <w:t xml:space="preserve">dstawą programową </w:t>
      </w:r>
      <w:r w:rsidRPr="00D778C8">
        <w:t>kształcenia ogólnego ustaloną dla danego typu szkoły.</w:t>
      </w:r>
    </w:p>
    <w:p w:rsidR="00B144BE" w:rsidRDefault="00B144BE" w:rsidP="00B144BE">
      <w:r>
        <w:t>8</w:t>
      </w:r>
      <w:r w:rsidRPr="00D778C8">
        <w:t xml:space="preserve">. </w:t>
      </w:r>
      <w:r>
        <w:t xml:space="preserve"> </w:t>
      </w:r>
      <w:r w:rsidRPr="00D778C8">
        <w:t xml:space="preserve">Dopuszcza się tworzenie  oddziałów przysposabiających do pracy dla uczniów </w:t>
      </w:r>
      <w:r>
        <w:t xml:space="preserve">     </w:t>
      </w:r>
    </w:p>
    <w:p w:rsidR="00B144BE" w:rsidRDefault="00B144BE" w:rsidP="00B144BE">
      <w:r>
        <w:t xml:space="preserve">     gimnazjum:</w:t>
      </w:r>
    </w:p>
    <w:p w:rsidR="00B144BE" w:rsidRPr="00D778C8" w:rsidRDefault="00887A89" w:rsidP="00B144BE">
      <w:r>
        <w:t xml:space="preserve">     </w:t>
      </w:r>
      <w:r w:rsidR="00B144BE">
        <w:t>8.1</w:t>
      </w:r>
      <w:r w:rsidR="00B144BE" w:rsidRPr="00D778C8">
        <w:t xml:space="preserve"> </w:t>
      </w:r>
      <w:r w:rsidR="00B144BE">
        <w:t>O</w:t>
      </w:r>
      <w:r w:rsidR="00B144BE" w:rsidRPr="00D778C8">
        <w:t xml:space="preserve">ddziały przysposabiające do pracy mogą być tworzone dla uczniów, którzy </w:t>
      </w:r>
      <w:r>
        <w:t>po</w:t>
      </w:r>
      <w:r>
        <w:br/>
        <w:t xml:space="preserve">       </w:t>
      </w:r>
      <w:r w:rsidR="00B144BE" w:rsidRPr="00D778C8">
        <w:t>rocznym uczęszczaniu do gimnazjum i ukończeniu 15 ro</w:t>
      </w:r>
      <w:r>
        <w:t>ku życia nie rokuje</w:t>
      </w:r>
      <w:r>
        <w:br/>
        <w:t xml:space="preserve">       </w:t>
      </w:r>
      <w:r w:rsidR="00B144BE" w:rsidRPr="00D778C8">
        <w:t>ukończeni</w:t>
      </w:r>
      <w:r w:rsidR="00B144BE">
        <w:t>a gimnazjum  w normalnym trybie.</w:t>
      </w:r>
    </w:p>
    <w:p w:rsidR="00B144BE" w:rsidRPr="00D778C8" w:rsidRDefault="00B144BE" w:rsidP="00B144BE">
      <w:pPr>
        <w:ind w:left="770" w:hanging="550"/>
      </w:pPr>
      <w:r>
        <w:t xml:space="preserve">  8.2 P</w:t>
      </w:r>
      <w:r w:rsidRPr="00D778C8">
        <w:t xml:space="preserve">o zapoznaniu się z sytuacją i możliwościami ucznia, </w:t>
      </w:r>
      <w:r>
        <w:t>D</w:t>
      </w:r>
      <w:r w:rsidRPr="00D778C8">
        <w:t xml:space="preserve">yrektora </w:t>
      </w:r>
      <w:r>
        <w:t>Z</w:t>
      </w:r>
      <w:r w:rsidRPr="00D778C8">
        <w:t xml:space="preserve">espołu </w:t>
      </w:r>
      <w:r w:rsidR="00887A89">
        <w:t xml:space="preserve">Szkół, na </w:t>
      </w:r>
      <w:r w:rsidRPr="00D778C8">
        <w:t>podstawie uchwały Rady Pedagogicznej za zgodą rodziców (pry</w:t>
      </w:r>
      <w:r>
        <w:t xml:space="preserve">watnych opiekunów) </w:t>
      </w:r>
      <w:r w:rsidRPr="00D778C8">
        <w:t xml:space="preserve">przyjmuje ucznia do oddziału przysposabiającego </w:t>
      </w:r>
      <w:r>
        <w:t>do pracy, uwzględniając opinię l</w:t>
      </w:r>
      <w:r w:rsidRPr="00D778C8">
        <w:t xml:space="preserve">ekarską oraz opinię Poradni </w:t>
      </w:r>
      <w:proofErr w:type="spellStart"/>
      <w:r w:rsidRPr="00D778C8">
        <w:t>Psychologiczno</w:t>
      </w:r>
      <w:proofErr w:type="spellEnd"/>
      <w:r w:rsidRPr="00D778C8">
        <w:t xml:space="preserve"> – Pedagogicznej</w:t>
      </w:r>
      <w:r>
        <w:t>.</w:t>
      </w:r>
    </w:p>
    <w:p w:rsidR="00B144BE" w:rsidRDefault="00B144BE" w:rsidP="00B144BE">
      <w:pPr>
        <w:tabs>
          <w:tab w:val="left" w:pos="851"/>
        </w:tabs>
        <w:ind w:left="851" w:hanging="851"/>
      </w:pPr>
      <w:r w:rsidRPr="00D778C8">
        <w:t xml:space="preserve">    </w:t>
      </w:r>
      <w:r>
        <w:t xml:space="preserve">   8.3 W</w:t>
      </w:r>
      <w:r w:rsidRPr="00D778C8">
        <w:t xml:space="preserve"> oddziałach przysposabiających do pracy kształcenie ogólne rea</w:t>
      </w:r>
      <w:r>
        <w:t xml:space="preserve">lizuje się zgodnie </w:t>
      </w:r>
      <w:r w:rsidR="00887A89">
        <w:t>z </w:t>
      </w:r>
      <w:r w:rsidRPr="00D778C8">
        <w:t>podstawą programową kształcenia ogólnego w fo</w:t>
      </w:r>
      <w:r>
        <w:t xml:space="preserve">rmach dostosowanych do potrzeb </w:t>
      </w:r>
      <w:r w:rsidRPr="00D778C8">
        <w:t>i   możliwości uczniów</w:t>
      </w:r>
      <w:r>
        <w:t>.</w:t>
      </w:r>
    </w:p>
    <w:p w:rsidR="00B144BE" w:rsidRPr="00D778C8" w:rsidRDefault="00B144BE" w:rsidP="00B144BE">
      <w:pPr>
        <w:ind w:left="851" w:hanging="851"/>
      </w:pPr>
      <w:r>
        <w:t xml:space="preserve">       8.4</w:t>
      </w:r>
      <w:r w:rsidRPr="00D778C8">
        <w:t xml:space="preserve">  </w:t>
      </w:r>
      <w:r>
        <w:t>P</w:t>
      </w:r>
      <w:r w:rsidRPr="00D778C8">
        <w:t>rogram przysposobienia do pracy opracowuje nauczyciel z uw</w:t>
      </w:r>
      <w:r>
        <w:t xml:space="preserve">zględnieniem treści </w:t>
      </w:r>
      <w:r w:rsidRPr="00D778C8">
        <w:t>kształcenia, zawartych w podstawie programowej kszta</w:t>
      </w:r>
      <w:r>
        <w:t xml:space="preserve">łcenia w określonym </w:t>
      </w:r>
      <w:r w:rsidRPr="00D778C8">
        <w:t>zawodzie</w:t>
      </w:r>
      <w:r>
        <w:t>.</w:t>
      </w:r>
    </w:p>
    <w:p w:rsidR="00B144BE" w:rsidRPr="00D778C8" w:rsidRDefault="00B144BE" w:rsidP="00B144BE">
      <w:pPr>
        <w:ind w:left="851" w:hanging="851"/>
      </w:pPr>
      <w:r w:rsidRPr="00D778C8">
        <w:t xml:space="preserve">    </w:t>
      </w:r>
      <w:r w:rsidR="009E31F0">
        <w:t xml:space="preserve">  </w:t>
      </w:r>
      <w:r>
        <w:t>8.5  P</w:t>
      </w:r>
      <w:r w:rsidRPr="00D778C8">
        <w:t>rzysposobienie do pracy może być org</w:t>
      </w:r>
      <w:r>
        <w:t xml:space="preserve">anizowane w gimnazjum albo poza gimnazjum </w:t>
      </w:r>
      <w:r w:rsidRPr="00D778C8">
        <w:t>na podstawie umowy zawartej przez Dyrektora Zespołu Szkół z</w:t>
      </w:r>
      <w:r>
        <w:t xml:space="preserve">e szkołą zawodową, </w:t>
      </w:r>
      <w:r w:rsidRPr="00D778C8">
        <w:t xml:space="preserve">placówką kształcenia ustawicznego lub przedsiębiorcą. </w:t>
      </w:r>
    </w:p>
    <w:p w:rsidR="00B144BE" w:rsidRDefault="00B144BE" w:rsidP="00B144BE"/>
    <w:p w:rsidR="00B144BE" w:rsidRPr="00D778C8" w:rsidRDefault="00B144BE" w:rsidP="00B144BE"/>
    <w:p w:rsidR="00B144BE" w:rsidRPr="0024622F" w:rsidRDefault="00B144BE" w:rsidP="00B144BE">
      <w:pPr>
        <w:ind w:left="426"/>
        <w:jc w:val="center"/>
        <w:rPr>
          <w:b/>
          <w:sz w:val="28"/>
          <w:szCs w:val="28"/>
        </w:rPr>
      </w:pPr>
      <w:r w:rsidRPr="0024622F">
        <w:rPr>
          <w:b/>
          <w:sz w:val="28"/>
          <w:szCs w:val="28"/>
        </w:rPr>
        <w:t xml:space="preserve">§ </w:t>
      </w:r>
      <w:r w:rsidR="007E6ADA">
        <w:rPr>
          <w:b/>
          <w:sz w:val="28"/>
          <w:szCs w:val="28"/>
        </w:rPr>
        <w:t>40</w:t>
      </w:r>
    </w:p>
    <w:p w:rsidR="00B144BE" w:rsidRPr="00D778C8" w:rsidRDefault="00B144BE" w:rsidP="00B144BE"/>
    <w:p w:rsidR="00B144BE" w:rsidRPr="00BD3D2F" w:rsidRDefault="00B144BE" w:rsidP="00B144BE">
      <w:pPr>
        <w:pStyle w:val="Tekstpodstawowy"/>
        <w:spacing w:line="276" w:lineRule="auto"/>
      </w:pPr>
      <w:r>
        <w:t xml:space="preserve">1. </w:t>
      </w:r>
      <w:r w:rsidRPr="00D778C8">
        <w:t xml:space="preserve">Podstawową  formą pracy szkoły są zajęcia </w:t>
      </w:r>
      <w:proofErr w:type="spellStart"/>
      <w:r w:rsidRPr="00D778C8">
        <w:t>dydaktyczno</w:t>
      </w:r>
      <w:proofErr w:type="spellEnd"/>
      <w:r w:rsidRPr="00D778C8">
        <w:t xml:space="preserve"> – wychowawcze, prowadzone </w:t>
      </w:r>
      <w:r w:rsidRPr="00D778C8">
        <w:br/>
        <w:t>w systemie klasowo – lekcyjnym.</w:t>
      </w:r>
    </w:p>
    <w:p w:rsidR="00B144BE" w:rsidRPr="00D778C8" w:rsidRDefault="00B144BE" w:rsidP="00B144BE">
      <w:r w:rsidRPr="00D778C8">
        <w:t>2.</w:t>
      </w:r>
      <w:r>
        <w:t xml:space="preserve">  </w:t>
      </w:r>
      <w:r w:rsidRPr="00D778C8">
        <w:t>Godzina lekcyjna trwa 45 minut.</w:t>
      </w:r>
    </w:p>
    <w:p w:rsidR="00B144BE" w:rsidRPr="00D778C8" w:rsidRDefault="00B144BE" w:rsidP="00B144BE">
      <w:r w:rsidRPr="00D778C8">
        <w:t xml:space="preserve">3. </w:t>
      </w:r>
      <w:r>
        <w:t xml:space="preserve">  </w:t>
      </w:r>
      <w:r w:rsidRPr="00D778C8">
        <w:t>Przerwy międzylekcyjne trwają nie krócej jak 5 minut.</w:t>
      </w:r>
    </w:p>
    <w:p w:rsidR="00B144BE" w:rsidRPr="00D778C8" w:rsidRDefault="00B144BE" w:rsidP="00B144BE">
      <w:pPr>
        <w:ind w:left="330" w:hanging="330"/>
      </w:pPr>
      <w:r w:rsidRPr="00D778C8">
        <w:t xml:space="preserve">4. </w:t>
      </w:r>
      <w:r>
        <w:t xml:space="preserve"> </w:t>
      </w:r>
      <w:r w:rsidRPr="00D778C8">
        <w:t>Czas trwania poszczególnych zajęć w klasach 1 – 3 ustalają na</w:t>
      </w:r>
      <w:r>
        <w:t xml:space="preserve">uczyciele prowadzący te </w:t>
      </w:r>
      <w:r w:rsidRPr="00D778C8">
        <w:t>zajęcia, zachowując ogólny tygodniowy czas zajęć.</w:t>
      </w:r>
    </w:p>
    <w:p w:rsidR="00B144BE" w:rsidRPr="00D778C8" w:rsidRDefault="00B144BE" w:rsidP="00B144BE">
      <w:r w:rsidRPr="00D778C8">
        <w:t xml:space="preserve">5. </w:t>
      </w:r>
      <w:r w:rsidR="009E31F0">
        <w:t xml:space="preserve"> </w:t>
      </w:r>
      <w:r w:rsidRPr="00D778C8">
        <w:t>Oddziały można dzielić na grupy na zajęciach z przedmiotów:</w:t>
      </w:r>
    </w:p>
    <w:p w:rsidR="00B144BE" w:rsidRPr="00D778C8" w:rsidRDefault="00B144BE" w:rsidP="00B144BE">
      <w:r w:rsidRPr="00D778C8">
        <w:t xml:space="preserve">    </w:t>
      </w:r>
      <w:r>
        <w:t xml:space="preserve">  -</w:t>
      </w:r>
      <w:r w:rsidRPr="00D778C8">
        <w:t xml:space="preserve"> języki obce,</w:t>
      </w:r>
    </w:p>
    <w:p w:rsidR="00B144BE" w:rsidRPr="00D778C8" w:rsidRDefault="00B144BE" w:rsidP="00B144BE">
      <w:r w:rsidRPr="00D778C8">
        <w:t xml:space="preserve">    </w:t>
      </w:r>
      <w:r>
        <w:t xml:space="preserve">  -</w:t>
      </w:r>
      <w:r w:rsidRPr="00D778C8">
        <w:t xml:space="preserve"> elementy informatyki i technologii informacyjnej,</w:t>
      </w:r>
    </w:p>
    <w:p w:rsidR="00B144BE" w:rsidRPr="00D778C8" w:rsidRDefault="00B144BE" w:rsidP="00B144BE">
      <w:r w:rsidRPr="00D778C8">
        <w:t xml:space="preserve">   </w:t>
      </w:r>
      <w:r>
        <w:t xml:space="preserve">   -</w:t>
      </w:r>
      <w:r w:rsidRPr="00D778C8">
        <w:t xml:space="preserve"> wychowanie fizyczne</w:t>
      </w:r>
    </w:p>
    <w:p w:rsidR="00B144BE" w:rsidRPr="00D778C8" w:rsidRDefault="00B144BE" w:rsidP="00B144BE">
      <w:r w:rsidRPr="00D778C8">
        <w:t xml:space="preserve">    </w:t>
      </w:r>
      <w:r>
        <w:t xml:space="preserve">  -</w:t>
      </w:r>
      <w:r w:rsidRPr="00D778C8">
        <w:t xml:space="preserve"> język polski, matematyka, po uzgodnieniu z organem prowadzącym.</w:t>
      </w:r>
    </w:p>
    <w:p w:rsidR="00B144BE" w:rsidRPr="000276F0" w:rsidRDefault="00B144BE" w:rsidP="00B144BE">
      <w:pPr>
        <w:ind w:left="440" w:hanging="440"/>
      </w:pPr>
      <w:r w:rsidRPr="00D778C8">
        <w:t xml:space="preserve">6. </w:t>
      </w:r>
      <w:r>
        <w:t xml:space="preserve"> </w:t>
      </w:r>
      <w:r w:rsidRPr="00D778C8">
        <w:t>Podziału na grupy dokonuje się zgodnie z rozporządzeniem</w:t>
      </w:r>
      <w:r>
        <w:t xml:space="preserve"> w sprawie ramowych planów </w:t>
      </w:r>
      <w:r w:rsidRPr="00D778C8">
        <w:t>nauczania w szkołach publicznych oraz postanowieniami niniejszego statutu.</w:t>
      </w:r>
    </w:p>
    <w:p w:rsidR="00D0308F" w:rsidRDefault="00D0308F" w:rsidP="005951B1">
      <w:pPr>
        <w:ind w:left="0" w:firstLine="0"/>
        <w:rPr>
          <w:b/>
          <w:sz w:val="28"/>
          <w:szCs w:val="28"/>
        </w:rPr>
      </w:pPr>
    </w:p>
    <w:p w:rsidR="008248FE" w:rsidRDefault="008248FE" w:rsidP="00B144BE">
      <w:pPr>
        <w:jc w:val="center"/>
        <w:rPr>
          <w:b/>
          <w:sz w:val="28"/>
          <w:szCs w:val="28"/>
        </w:rPr>
      </w:pPr>
    </w:p>
    <w:p w:rsidR="00B144BE" w:rsidRDefault="00B144BE" w:rsidP="00B144BE">
      <w:pPr>
        <w:jc w:val="center"/>
        <w:rPr>
          <w:b/>
          <w:sz w:val="28"/>
          <w:szCs w:val="28"/>
        </w:rPr>
      </w:pPr>
      <w:r w:rsidRPr="00BD3D2F">
        <w:rPr>
          <w:b/>
          <w:sz w:val="28"/>
          <w:szCs w:val="28"/>
        </w:rPr>
        <w:lastRenderedPageBreak/>
        <w:t xml:space="preserve">§ </w:t>
      </w:r>
      <w:r w:rsidR="007E6ADA">
        <w:rPr>
          <w:b/>
          <w:sz w:val="28"/>
          <w:szCs w:val="28"/>
        </w:rPr>
        <w:t>41</w:t>
      </w:r>
    </w:p>
    <w:p w:rsidR="00B144BE" w:rsidRPr="00BD3D2F" w:rsidRDefault="00B144BE" w:rsidP="00B144BE">
      <w:pPr>
        <w:jc w:val="center"/>
        <w:rPr>
          <w:b/>
          <w:sz w:val="28"/>
          <w:szCs w:val="28"/>
        </w:rPr>
      </w:pPr>
    </w:p>
    <w:p w:rsidR="00B144BE" w:rsidRDefault="00B144BE" w:rsidP="00B144BE">
      <w:pPr>
        <w:pStyle w:val="Tekstpodstawowy"/>
        <w:spacing w:line="276" w:lineRule="auto"/>
      </w:pPr>
      <w:r>
        <w:t xml:space="preserve">1. </w:t>
      </w:r>
      <w:r w:rsidRPr="00D778C8">
        <w:t>Koła zainteresowań oraz inne zajęcia pozale</w:t>
      </w:r>
      <w:r>
        <w:t>kcyjne mogą być prowadzone poza</w:t>
      </w:r>
    </w:p>
    <w:p w:rsidR="00B144BE" w:rsidRPr="00D778C8" w:rsidRDefault="00B144BE" w:rsidP="00B144BE">
      <w:pPr>
        <w:pStyle w:val="Tekstpodstawowy"/>
        <w:spacing w:line="276" w:lineRule="auto"/>
        <w:ind w:left="330" w:hanging="330"/>
      </w:pPr>
      <w:r>
        <w:t xml:space="preserve">     systemem</w:t>
      </w:r>
      <w:r w:rsidRPr="00D778C8">
        <w:t xml:space="preserve"> klasowo –lekcyjnym, w grupach oddziałowych, między odd</w:t>
      </w:r>
      <w:r w:rsidR="009E31F0">
        <w:t xml:space="preserve">ziałowych,   między </w:t>
      </w:r>
      <w:r>
        <w:t xml:space="preserve">klasowych </w:t>
      </w:r>
      <w:r w:rsidRPr="00D778C8">
        <w:t>a także podczas wycieczek i wyjazdów.</w:t>
      </w:r>
    </w:p>
    <w:p w:rsidR="00B144BE" w:rsidRPr="00D778C8" w:rsidRDefault="00B144BE" w:rsidP="009E31F0">
      <w:r w:rsidRPr="00D778C8">
        <w:t>2. Zajęcia wymienione w pkt. 1 są organizowane zarówno w ramach po</w:t>
      </w:r>
      <w:r>
        <w:t xml:space="preserve">siadanych środków </w:t>
      </w:r>
      <w:r w:rsidR="009E31F0">
        <w:t xml:space="preserve"> </w:t>
      </w:r>
      <w:r w:rsidRPr="00D778C8">
        <w:t>budżetowych jak i środków pozabudżetowych.</w:t>
      </w:r>
    </w:p>
    <w:p w:rsidR="00B144BE" w:rsidRPr="00D778C8" w:rsidRDefault="00B144BE" w:rsidP="00B144BE">
      <w:pPr>
        <w:ind w:left="330" w:hanging="330"/>
      </w:pPr>
      <w:r w:rsidRPr="00D778C8">
        <w:t xml:space="preserve">3. </w:t>
      </w:r>
      <w:r>
        <w:t xml:space="preserve"> </w:t>
      </w:r>
      <w:r w:rsidRPr="00D778C8">
        <w:t>Czas trwania zajęć wymienionych w pkt.1 ustala prowadzący w zależności od potrzeb.</w:t>
      </w:r>
    </w:p>
    <w:p w:rsidR="00B144BE" w:rsidRPr="00D778C8" w:rsidRDefault="00B144BE" w:rsidP="009E31F0">
      <w:r w:rsidRPr="00D778C8">
        <w:t xml:space="preserve">4. </w:t>
      </w:r>
      <w:r>
        <w:t xml:space="preserve"> </w:t>
      </w:r>
      <w:r w:rsidRPr="00D778C8">
        <w:t>Liczba uczestników kół i zespołów zainteresowań oraz in</w:t>
      </w:r>
      <w:r w:rsidR="009E31F0">
        <w:t xml:space="preserve">nych zajęć nadobowiązkowych </w:t>
      </w:r>
      <w:r w:rsidRPr="00D778C8">
        <w:t>finansowych z budżetu szkoły nie może być niższa niż 15 uczniów.</w:t>
      </w:r>
    </w:p>
    <w:p w:rsidR="00B144BE" w:rsidRPr="00D778C8" w:rsidRDefault="00B144BE" w:rsidP="00B144BE">
      <w:r w:rsidRPr="00D778C8">
        <w:t xml:space="preserve">5. Liczba uczestników zajęć gimnastyki </w:t>
      </w:r>
      <w:proofErr w:type="spellStart"/>
      <w:r w:rsidRPr="00D778C8">
        <w:t>korekcyjno</w:t>
      </w:r>
      <w:proofErr w:type="spellEnd"/>
      <w:r w:rsidRPr="00D778C8">
        <w:t xml:space="preserve"> – k</w:t>
      </w:r>
      <w:r w:rsidR="009E31F0">
        <w:t xml:space="preserve">ompensacyjnej nie powinna </w:t>
      </w:r>
      <w:r w:rsidR="009E31F0">
        <w:br/>
        <w:t xml:space="preserve"> </w:t>
      </w:r>
      <w:r w:rsidRPr="00D778C8">
        <w:t>przekraczać 12 osób.</w:t>
      </w:r>
    </w:p>
    <w:p w:rsidR="00B144BE" w:rsidRPr="00D778C8" w:rsidRDefault="00B144BE" w:rsidP="00B144BE">
      <w:pPr>
        <w:ind w:left="330" w:hanging="330"/>
      </w:pPr>
      <w:r w:rsidRPr="00D778C8">
        <w:t xml:space="preserve">6. </w:t>
      </w:r>
      <w:r>
        <w:t xml:space="preserve">Zespół Szkół </w:t>
      </w:r>
      <w:r w:rsidR="00881C66">
        <w:t>może przyjmować słuchaczy Zakładów K</w:t>
      </w:r>
      <w:r w:rsidRPr="00D778C8">
        <w:t>s</w:t>
      </w:r>
      <w:r w:rsidR="00881C66">
        <w:t>ztałcenia N</w:t>
      </w:r>
      <w:r>
        <w:t xml:space="preserve">auczycieli oraz </w:t>
      </w:r>
      <w:r w:rsidRPr="00D778C8">
        <w:t>studentów szkół wyższych kształcących nauczycieli na praktyki pedagogiczne</w:t>
      </w:r>
      <w:r w:rsidRPr="00D778C8">
        <w:br/>
        <w:t>(nauczycielskie) na podstawie pisemnego porozumienia zawartego pomiędzy D</w:t>
      </w:r>
      <w:r>
        <w:t>yrektorem</w:t>
      </w:r>
      <w:r w:rsidRPr="00D778C8">
        <w:t xml:space="preserve"> Zespołu Szkół lub – za jego zgodą –</w:t>
      </w:r>
      <w:r>
        <w:t xml:space="preserve"> poszczególnymi nauczycielami a </w:t>
      </w:r>
      <w:r w:rsidRPr="00D778C8">
        <w:t>zakładem</w:t>
      </w:r>
      <w:r>
        <w:t xml:space="preserve"> kształcenia  </w:t>
      </w:r>
      <w:r w:rsidRPr="00D778C8">
        <w:t>nauczycieli lub szkołą wyższą.</w:t>
      </w:r>
    </w:p>
    <w:p w:rsidR="00B144BE" w:rsidRPr="00D778C8" w:rsidRDefault="00B144BE" w:rsidP="00B144BE">
      <w:r>
        <w:t xml:space="preserve">7. </w:t>
      </w:r>
      <w:r w:rsidRPr="00D778C8">
        <w:t>Opiekunem studentów – praktykantów może by</w:t>
      </w:r>
      <w:r w:rsidR="009E31F0">
        <w:t xml:space="preserve">ć nauczyciel mianowany lub </w:t>
      </w:r>
      <w:r w:rsidR="009E31F0">
        <w:br/>
        <w:t xml:space="preserve">  </w:t>
      </w:r>
      <w:r w:rsidRPr="00D778C8">
        <w:t>dyplomowany.</w:t>
      </w:r>
    </w:p>
    <w:p w:rsidR="00B144BE" w:rsidRDefault="00B144BE" w:rsidP="00B144BE">
      <w:r w:rsidRPr="00D778C8">
        <w:t xml:space="preserve">8. Termin rozpoczynania i kończenia zajęć </w:t>
      </w:r>
      <w:proofErr w:type="spellStart"/>
      <w:r w:rsidRPr="00D778C8">
        <w:t>dydaktyczno</w:t>
      </w:r>
      <w:proofErr w:type="spellEnd"/>
      <w:r w:rsidRPr="00D778C8">
        <w:t xml:space="preserve"> – wychowawczych, przerw </w:t>
      </w:r>
      <w:r w:rsidRPr="00D778C8">
        <w:br/>
        <w:t xml:space="preserve"> świątecznych oraz ferii zimowych określają przepisy w </w:t>
      </w:r>
      <w:r w:rsidR="009E31F0">
        <w:t xml:space="preserve">sprawie organizacji roku </w:t>
      </w:r>
      <w:r w:rsidR="009E31F0">
        <w:br/>
        <w:t xml:space="preserve"> </w:t>
      </w:r>
      <w:r w:rsidRPr="00D778C8">
        <w:t>szkolnego.</w:t>
      </w:r>
    </w:p>
    <w:p w:rsidR="00B144BE" w:rsidRDefault="00B144BE" w:rsidP="00B144BE"/>
    <w:p w:rsidR="00B144BE" w:rsidRPr="00BD3D2F" w:rsidRDefault="007E6ADA" w:rsidP="00B144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42</w:t>
      </w:r>
    </w:p>
    <w:p w:rsidR="00B144BE" w:rsidRDefault="00B144BE" w:rsidP="00B144BE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B144BE" w:rsidRPr="00604778" w:rsidRDefault="00B13D5E" w:rsidP="00EA1F32">
      <w:pPr>
        <w:pStyle w:val="Akapitzlist"/>
        <w:numPr>
          <w:ilvl w:val="3"/>
          <w:numId w:val="13"/>
        </w:numPr>
        <w:autoSpaceDE w:val="0"/>
        <w:autoSpaceDN w:val="0"/>
        <w:adjustRightInd w:val="0"/>
        <w:rPr>
          <w:b/>
          <w:color w:val="000000"/>
        </w:rPr>
      </w:pPr>
      <w:r>
        <w:rPr>
          <w:color w:val="000000"/>
        </w:rPr>
        <w:t xml:space="preserve">Współpraca </w:t>
      </w:r>
      <w:r w:rsidR="001A0BC7">
        <w:rPr>
          <w:color w:val="000000"/>
        </w:rPr>
        <w:t>d</w:t>
      </w:r>
      <w:r>
        <w:rPr>
          <w:color w:val="000000"/>
        </w:rPr>
        <w:t>yrektora s</w:t>
      </w:r>
      <w:r w:rsidR="00B144BE" w:rsidRPr="00604778">
        <w:rPr>
          <w:color w:val="000000"/>
        </w:rPr>
        <w:t>zkoły z rodzicami</w:t>
      </w:r>
      <w:r w:rsidR="00B144BE">
        <w:rPr>
          <w:color w:val="000000"/>
        </w:rPr>
        <w:t>:</w:t>
      </w:r>
    </w:p>
    <w:p w:rsidR="00B144BE" w:rsidRPr="004739C6" w:rsidRDefault="00B144BE" w:rsidP="00EA1F32">
      <w:pPr>
        <w:pStyle w:val="Akapitzlist"/>
        <w:numPr>
          <w:ilvl w:val="1"/>
          <w:numId w:val="40"/>
        </w:numPr>
        <w:autoSpaceDE w:val="0"/>
        <w:autoSpaceDN w:val="0"/>
        <w:adjustRightInd w:val="0"/>
      </w:pPr>
      <w:r w:rsidRPr="004739C6">
        <w:t xml:space="preserve"> Zapoznawanie rodziców z głównymi zał</w:t>
      </w:r>
      <w:r w:rsidR="00B13D5E">
        <w:t>ożeniami zawartymi w Statucie szkoły, m.in. organizacja s</w:t>
      </w:r>
      <w:r w:rsidRPr="004739C6">
        <w:t xml:space="preserve">zkoły, zadaniami i zamierzeniami dydaktycznymi, wychowawczymi </w:t>
      </w:r>
      <w:r w:rsidR="008248FE">
        <w:t xml:space="preserve">                 </w:t>
      </w:r>
      <w:r w:rsidRPr="004739C6">
        <w:t xml:space="preserve">i opiekuńczymi na zebraniach informacyjnych organizowanych dla rodziców </w:t>
      </w:r>
      <w:r w:rsidR="008248FE">
        <w:t xml:space="preserve">                      </w:t>
      </w:r>
      <w:r w:rsidRPr="004739C6">
        <w:t>i  uczniów</w:t>
      </w:r>
      <w:r>
        <w:t>.</w:t>
      </w:r>
      <w:r w:rsidRPr="004739C6">
        <w:t xml:space="preserve">       </w:t>
      </w:r>
    </w:p>
    <w:p w:rsidR="00B144BE" w:rsidRPr="00490DE0" w:rsidRDefault="00B13D5E" w:rsidP="00EA1F32">
      <w:pPr>
        <w:pStyle w:val="Akapitzlist"/>
        <w:numPr>
          <w:ilvl w:val="1"/>
          <w:numId w:val="40"/>
        </w:numPr>
        <w:autoSpaceDE w:val="0"/>
        <w:autoSpaceDN w:val="0"/>
        <w:adjustRightInd w:val="0"/>
        <w:rPr>
          <w:color w:val="000000"/>
        </w:rPr>
      </w:pPr>
      <w:r>
        <w:t xml:space="preserve"> Udział </w:t>
      </w:r>
      <w:r w:rsidR="001A0BC7">
        <w:t>d</w:t>
      </w:r>
      <w:r>
        <w:t>yrektora s</w:t>
      </w:r>
      <w:r w:rsidR="00B144BE" w:rsidRPr="00490DE0">
        <w:t>zkoły w zebraniach Rady Rodziców – infor</w:t>
      </w:r>
      <w:r>
        <w:t>mowanie o bieżących problemach s</w:t>
      </w:r>
      <w:r w:rsidR="00B144BE" w:rsidRPr="00490DE0">
        <w:t>zkoły, zasi</w:t>
      </w:r>
      <w:r>
        <w:t>ęganie opinii rodziców o pracy s</w:t>
      </w:r>
      <w:r w:rsidR="00B144BE" w:rsidRPr="00490DE0">
        <w:t xml:space="preserve">zkoły. </w:t>
      </w:r>
    </w:p>
    <w:p w:rsidR="00B144BE" w:rsidRDefault="00B144BE" w:rsidP="00EA1F32">
      <w:pPr>
        <w:pStyle w:val="Akapitzlist"/>
        <w:numPr>
          <w:ilvl w:val="1"/>
          <w:numId w:val="40"/>
        </w:numPr>
        <w:autoSpaceDE w:val="0"/>
        <w:autoSpaceDN w:val="0"/>
        <w:adjustRightInd w:val="0"/>
        <w:rPr>
          <w:color w:val="000000"/>
        </w:rPr>
      </w:pPr>
      <w:r w:rsidRPr="00490DE0">
        <w:t xml:space="preserve"> Przekazywanie informacji za pośrednictwem wychowawców klas o wynikach pracy dydaktycznej, wychowawczej i opiekuńczej podczas śródrocznych spotkań</w:t>
      </w:r>
      <w:r>
        <w:t xml:space="preserve"> z  </w:t>
      </w:r>
      <w:r w:rsidRPr="00604778">
        <w:rPr>
          <w:color w:val="000000"/>
        </w:rPr>
        <w:t>rodzicami</w:t>
      </w:r>
      <w:r>
        <w:rPr>
          <w:color w:val="000000"/>
        </w:rPr>
        <w:t>.</w:t>
      </w:r>
      <w:r w:rsidRPr="00604778">
        <w:rPr>
          <w:color w:val="000000"/>
        </w:rPr>
        <w:t xml:space="preserve"> </w:t>
      </w:r>
    </w:p>
    <w:p w:rsidR="00B7156D" w:rsidRDefault="00B144BE" w:rsidP="009E31F0">
      <w:pPr>
        <w:autoSpaceDE w:val="0"/>
        <w:autoSpaceDN w:val="0"/>
        <w:adjustRightInd w:val="0"/>
        <w:ind w:left="709" w:right="-143" w:hanging="283"/>
        <w:rPr>
          <w:color w:val="000000"/>
        </w:rPr>
      </w:pPr>
      <w:r>
        <w:rPr>
          <w:color w:val="000000"/>
        </w:rPr>
        <w:t>1.4 R</w:t>
      </w:r>
      <w:r w:rsidRPr="00604778">
        <w:rPr>
          <w:color w:val="000000"/>
        </w:rPr>
        <w:t>ozpatrywanie wspólnie z rodzicami indywidualnych spra</w:t>
      </w:r>
      <w:r w:rsidR="006B22A8">
        <w:rPr>
          <w:color w:val="000000"/>
        </w:rPr>
        <w:t xml:space="preserve">w uczniowskich podczas </w:t>
      </w:r>
      <w:r w:rsidR="00B7156D">
        <w:rPr>
          <w:color w:val="000000"/>
        </w:rPr>
        <w:t xml:space="preserve">  </w:t>
      </w:r>
    </w:p>
    <w:p w:rsidR="00B144BE" w:rsidRDefault="00B7156D" w:rsidP="009E31F0">
      <w:pPr>
        <w:autoSpaceDE w:val="0"/>
        <w:autoSpaceDN w:val="0"/>
        <w:adjustRightInd w:val="0"/>
        <w:ind w:left="709" w:right="-143" w:hanging="283"/>
        <w:rPr>
          <w:color w:val="000000"/>
        </w:rPr>
      </w:pPr>
      <w:r>
        <w:rPr>
          <w:color w:val="000000"/>
        </w:rPr>
        <w:t xml:space="preserve">     </w:t>
      </w:r>
      <w:r w:rsidR="006B22A8">
        <w:rPr>
          <w:color w:val="000000"/>
        </w:rPr>
        <w:t>dyżurów dyrektora s</w:t>
      </w:r>
      <w:r w:rsidR="00B144BE" w:rsidRPr="00604778">
        <w:rPr>
          <w:color w:val="000000"/>
        </w:rPr>
        <w:t xml:space="preserve">zkoły. </w:t>
      </w:r>
    </w:p>
    <w:p w:rsidR="00B144BE" w:rsidRPr="008B0F14" w:rsidRDefault="00B144BE" w:rsidP="009E31F0">
      <w:pPr>
        <w:pStyle w:val="Akapitzlist"/>
        <w:autoSpaceDE w:val="0"/>
        <w:autoSpaceDN w:val="0"/>
        <w:adjustRightInd w:val="0"/>
        <w:ind w:left="0" w:firstLine="0"/>
        <w:rPr>
          <w:color w:val="000000"/>
        </w:rPr>
      </w:pPr>
      <w:r>
        <w:rPr>
          <w:color w:val="000000"/>
        </w:rPr>
        <w:t xml:space="preserve">2.  </w:t>
      </w:r>
      <w:r w:rsidRPr="008B0F14">
        <w:rPr>
          <w:color w:val="000000"/>
        </w:rPr>
        <w:t xml:space="preserve">Współdziałanie w zakresie: </w:t>
      </w:r>
    </w:p>
    <w:p w:rsidR="00B144BE" w:rsidRDefault="00B144BE" w:rsidP="00EA1F32">
      <w:pPr>
        <w:pStyle w:val="Akapitzlist"/>
        <w:numPr>
          <w:ilvl w:val="1"/>
          <w:numId w:val="41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D</w:t>
      </w:r>
      <w:r w:rsidR="00A966B0">
        <w:rPr>
          <w:color w:val="000000"/>
        </w:rPr>
        <w:t>oskonalenia organizacji pracy s</w:t>
      </w:r>
      <w:r w:rsidRPr="003661AC">
        <w:rPr>
          <w:color w:val="000000"/>
        </w:rPr>
        <w:t>zkoły, proces</w:t>
      </w:r>
      <w:r>
        <w:rPr>
          <w:color w:val="000000"/>
        </w:rPr>
        <w:t>u dydaktycznego i wychowawczego.</w:t>
      </w:r>
    </w:p>
    <w:p w:rsidR="00B144BE" w:rsidRDefault="00B144BE" w:rsidP="00EA1F32">
      <w:pPr>
        <w:pStyle w:val="Akapitzlist"/>
        <w:numPr>
          <w:ilvl w:val="1"/>
          <w:numId w:val="41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P</w:t>
      </w:r>
      <w:r w:rsidRPr="003661AC">
        <w:rPr>
          <w:color w:val="000000"/>
        </w:rPr>
        <w:t xml:space="preserve">oprawy warunków pracy i nauki oraz </w:t>
      </w:r>
      <w:r w:rsidR="00A8663C">
        <w:rPr>
          <w:color w:val="000000"/>
        </w:rPr>
        <w:t>wyposażenia s</w:t>
      </w:r>
      <w:r w:rsidRPr="003661AC">
        <w:rPr>
          <w:color w:val="000000"/>
        </w:rPr>
        <w:t>zkoły</w:t>
      </w:r>
      <w:r>
        <w:rPr>
          <w:color w:val="000000"/>
        </w:rPr>
        <w:t>.</w:t>
      </w:r>
    </w:p>
    <w:p w:rsidR="00B144BE" w:rsidRPr="008C3EAE" w:rsidRDefault="00B144BE" w:rsidP="00EA1F32">
      <w:pPr>
        <w:pStyle w:val="Akapitzlist"/>
        <w:numPr>
          <w:ilvl w:val="1"/>
          <w:numId w:val="41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Z</w:t>
      </w:r>
      <w:r w:rsidRPr="003661AC">
        <w:rPr>
          <w:color w:val="000000"/>
        </w:rPr>
        <w:t>apewnienia pomocy materialnej uczniom.</w:t>
      </w:r>
    </w:p>
    <w:p w:rsidR="00B144BE" w:rsidRPr="008B0F14" w:rsidRDefault="00B144BE" w:rsidP="00B144BE">
      <w:pPr>
        <w:pStyle w:val="Akapitzlist"/>
        <w:autoSpaceDE w:val="0"/>
        <w:autoSpaceDN w:val="0"/>
        <w:adjustRightInd w:val="0"/>
        <w:ind w:left="330" w:hanging="330"/>
        <w:rPr>
          <w:color w:val="000000"/>
        </w:rPr>
      </w:pPr>
      <w:r>
        <w:rPr>
          <w:color w:val="000000"/>
        </w:rPr>
        <w:t xml:space="preserve">3. </w:t>
      </w:r>
      <w:r w:rsidRPr="008B0F14">
        <w:rPr>
          <w:color w:val="000000"/>
        </w:rPr>
        <w:t xml:space="preserve">Wyjaśnianie problemów wychowawczych, przyjmowanie wniosków, wskazówek </w:t>
      </w:r>
      <w:r>
        <w:rPr>
          <w:color w:val="000000"/>
        </w:rPr>
        <w:t xml:space="preserve"> </w:t>
      </w:r>
      <w:r w:rsidR="00EB12B0">
        <w:rPr>
          <w:color w:val="000000"/>
        </w:rPr>
        <w:t>dotyczących pracy szkoły bezpośrednio przez dyrektora s</w:t>
      </w:r>
      <w:r w:rsidRPr="008B0F14">
        <w:rPr>
          <w:color w:val="000000"/>
        </w:rPr>
        <w:t>zkoły lub jego zastępcę:</w:t>
      </w:r>
    </w:p>
    <w:p w:rsidR="00B144BE" w:rsidRDefault="00B144BE" w:rsidP="00B144BE">
      <w:pPr>
        <w:pStyle w:val="Akapitzlist"/>
        <w:autoSpaceDE w:val="0"/>
        <w:autoSpaceDN w:val="0"/>
        <w:adjustRightInd w:val="0"/>
        <w:ind w:left="426"/>
        <w:rPr>
          <w:color w:val="000000"/>
        </w:rPr>
      </w:pPr>
      <w:r>
        <w:rPr>
          <w:color w:val="000000"/>
        </w:rPr>
        <w:lastRenderedPageBreak/>
        <w:t xml:space="preserve">- </w:t>
      </w:r>
      <w:r w:rsidRPr="003661AC">
        <w:rPr>
          <w:color w:val="000000"/>
        </w:rPr>
        <w:t xml:space="preserve">za pośrednictwem Klasowych Rad Rodziców, </w:t>
      </w:r>
    </w:p>
    <w:p w:rsidR="00B144BE" w:rsidRPr="003661AC" w:rsidRDefault="00B144BE" w:rsidP="00B144BE">
      <w:pPr>
        <w:pStyle w:val="Akapitzlist"/>
        <w:autoSpaceDE w:val="0"/>
        <w:autoSpaceDN w:val="0"/>
        <w:adjustRightInd w:val="0"/>
        <w:ind w:left="426"/>
        <w:rPr>
          <w:color w:val="000000"/>
        </w:rPr>
      </w:pPr>
      <w:r>
        <w:rPr>
          <w:color w:val="000000"/>
        </w:rPr>
        <w:t xml:space="preserve">- </w:t>
      </w:r>
      <w:r w:rsidRPr="003661AC">
        <w:rPr>
          <w:color w:val="000000"/>
        </w:rPr>
        <w:t xml:space="preserve">za pośrednictwem Rady Rodziców. </w:t>
      </w:r>
    </w:p>
    <w:p w:rsidR="00B144BE" w:rsidRDefault="00B144BE" w:rsidP="00EA1F32">
      <w:pPr>
        <w:pStyle w:val="Akapitzlist"/>
        <w:numPr>
          <w:ilvl w:val="0"/>
          <w:numId w:val="15"/>
        </w:numPr>
        <w:autoSpaceDE w:val="0"/>
        <w:autoSpaceDN w:val="0"/>
        <w:adjustRightInd w:val="0"/>
        <w:rPr>
          <w:color w:val="000000"/>
        </w:rPr>
      </w:pPr>
      <w:r w:rsidRPr="00DA561F">
        <w:rPr>
          <w:color w:val="000000"/>
        </w:rPr>
        <w:t xml:space="preserve">Formy współdziałania rodziców i nauczycieli: </w:t>
      </w:r>
    </w:p>
    <w:p w:rsidR="00B144BE" w:rsidRPr="009E31F0" w:rsidRDefault="00B144BE" w:rsidP="009E31F0">
      <w:pPr>
        <w:pStyle w:val="Akapitzlist"/>
        <w:numPr>
          <w:ilvl w:val="1"/>
          <w:numId w:val="62"/>
        </w:numPr>
        <w:tabs>
          <w:tab w:val="clear" w:pos="720"/>
          <w:tab w:val="num" w:pos="851"/>
        </w:tabs>
        <w:autoSpaceDE w:val="0"/>
        <w:autoSpaceDN w:val="0"/>
        <w:adjustRightInd w:val="0"/>
        <w:ind w:hanging="294"/>
        <w:rPr>
          <w:color w:val="000000"/>
        </w:rPr>
      </w:pPr>
      <w:r w:rsidRPr="004739C6">
        <w:rPr>
          <w:color w:val="000000"/>
        </w:rPr>
        <w:t>Spotkania z rodzicami (według harmonogra</w:t>
      </w:r>
      <w:r w:rsidR="00687C8A">
        <w:rPr>
          <w:color w:val="000000"/>
        </w:rPr>
        <w:t>mu opracowanego przez d</w:t>
      </w:r>
      <w:r w:rsidR="009E31F0">
        <w:rPr>
          <w:color w:val="000000"/>
        </w:rPr>
        <w:t>yrekcję</w:t>
      </w:r>
      <w:r w:rsidR="00687C8A">
        <w:rPr>
          <w:color w:val="000000"/>
        </w:rPr>
        <w:t xml:space="preserve"> s</w:t>
      </w:r>
      <w:r w:rsidRPr="009E31F0">
        <w:rPr>
          <w:color w:val="000000"/>
        </w:rPr>
        <w:t>zkoły) mają na celu:</w:t>
      </w:r>
    </w:p>
    <w:p w:rsidR="00B144BE" w:rsidRDefault="00B144BE" w:rsidP="009E31F0">
      <w:pPr>
        <w:pStyle w:val="Akapitzlist"/>
        <w:autoSpaceDE w:val="0"/>
        <w:autoSpaceDN w:val="0"/>
        <w:adjustRightInd w:val="0"/>
        <w:ind w:left="0"/>
        <w:jc w:val="left"/>
        <w:rPr>
          <w:color w:val="000000"/>
        </w:rPr>
      </w:pPr>
      <w:r>
        <w:rPr>
          <w:color w:val="000000"/>
        </w:rPr>
        <w:t xml:space="preserve">               - </w:t>
      </w:r>
      <w:r w:rsidRPr="00524EBC">
        <w:rPr>
          <w:color w:val="000000"/>
        </w:rPr>
        <w:t xml:space="preserve">przekazywanie informacji o ocenach uczniów i problemach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</w:t>
      </w:r>
      <w:r>
        <w:rPr>
          <w:color w:val="000000"/>
        </w:rPr>
        <w:tab/>
        <w:t xml:space="preserve">    </w:t>
      </w:r>
      <w:r w:rsidRPr="00524EBC">
        <w:rPr>
          <w:color w:val="000000"/>
        </w:rPr>
        <w:t>wychowawczych,</w:t>
      </w:r>
    </w:p>
    <w:p w:rsidR="00B144BE" w:rsidRDefault="00B144BE" w:rsidP="009E31F0">
      <w:pPr>
        <w:pStyle w:val="Akapitzlist"/>
        <w:autoSpaceDE w:val="0"/>
        <w:autoSpaceDN w:val="0"/>
        <w:adjustRightInd w:val="0"/>
        <w:ind w:left="0"/>
        <w:jc w:val="left"/>
        <w:rPr>
          <w:color w:val="000000"/>
        </w:rPr>
      </w:pPr>
      <w:r>
        <w:rPr>
          <w:color w:val="000000"/>
        </w:rPr>
        <w:t xml:space="preserve">               - </w:t>
      </w:r>
      <w:r w:rsidRPr="00524EBC">
        <w:rPr>
          <w:color w:val="000000"/>
        </w:rPr>
        <w:t>ustalenie form pomocy,</w:t>
      </w:r>
    </w:p>
    <w:p w:rsidR="00B144BE" w:rsidRDefault="00B144BE" w:rsidP="009E31F0">
      <w:pPr>
        <w:pStyle w:val="Akapitzlist"/>
        <w:autoSpaceDE w:val="0"/>
        <w:autoSpaceDN w:val="0"/>
        <w:adjustRightInd w:val="0"/>
        <w:ind w:left="0"/>
        <w:jc w:val="left"/>
        <w:rPr>
          <w:color w:val="000000"/>
        </w:rPr>
      </w:pPr>
      <w:r>
        <w:rPr>
          <w:color w:val="000000"/>
        </w:rPr>
        <w:t xml:space="preserve">               - </w:t>
      </w:r>
      <w:r w:rsidRPr="00524EBC">
        <w:rPr>
          <w:color w:val="000000"/>
        </w:rPr>
        <w:t>wprowadzenie rodziców w system pracy wychowawczej w klasie i szkole,</w:t>
      </w:r>
    </w:p>
    <w:p w:rsidR="00B144BE" w:rsidRPr="009E31F0" w:rsidRDefault="009E31F0" w:rsidP="009E31F0">
      <w:pPr>
        <w:autoSpaceDE w:val="0"/>
        <w:autoSpaceDN w:val="0"/>
        <w:adjustRightInd w:val="0"/>
        <w:ind w:left="709"/>
        <w:jc w:val="left"/>
        <w:rPr>
          <w:color w:val="000000"/>
        </w:rPr>
      </w:pPr>
      <w:r>
        <w:t xml:space="preserve">   </w:t>
      </w:r>
      <w:r w:rsidR="00B144BE" w:rsidRPr="00490DE0">
        <w:t xml:space="preserve">- wspólne rozwiązywanie występujących problemów, uwzględnianie propozycji </w:t>
      </w:r>
      <w:r>
        <w:t xml:space="preserve"> </w:t>
      </w:r>
      <w:r w:rsidR="00B144BE" w:rsidRPr="00490DE0">
        <w:t>rodziców, współtworzenie zada</w:t>
      </w:r>
      <w:r w:rsidR="00B144BE">
        <w:t>ń wychowawczych do realizacji w </w:t>
      </w:r>
      <w:r w:rsidR="00B144BE" w:rsidRPr="00490DE0">
        <w:t>danej klasie,</w:t>
      </w:r>
    </w:p>
    <w:p w:rsidR="00B144BE" w:rsidRDefault="009E31F0" w:rsidP="00F63877">
      <w:pPr>
        <w:pStyle w:val="Akapitzlist"/>
        <w:autoSpaceDE w:val="0"/>
        <w:autoSpaceDN w:val="0"/>
        <w:adjustRightInd w:val="0"/>
        <w:ind w:left="1100" w:hanging="1100"/>
        <w:rPr>
          <w:color w:val="000000"/>
        </w:rPr>
      </w:pPr>
      <w:r>
        <w:rPr>
          <w:color w:val="000000"/>
        </w:rPr>
        <w:t xml:space="preserve">          </w:t>
      </w:r>
      <w:r w:rsidR="00B144BE" w:rsidRPr="00490DE0">
        <w:rPr>
          <w:color w:val="000000"/>
        </w:rPr>
        <w:t>- omawianie czytelnictwa</w:t>
      </w:r>
      <w:r w:rsidR="00B144BE" w:rsidRPr="00524EBC">
        <w:rPr>
          <w:color w:val="000000"/>
        </w:rPr>
        <w:t xml:space="preserve"> uczniów i inn</w:t>
      </w:r>
      <w:r w:rsidR="00B144BE">
        <w:rPr>
          <w:color w:val="000000"/>
        </w:rPr>
        <w:t>ych spraw dotyczących uczniów i </w:t>
      </w:r>
      <w:r w:rsidR="00340746">
        <w:rPr>
          <w:color w:val="000000"/>
        </w:rPr>
        <w:t>s</w:t>
      </w:r>
      <w:r w:rsidR="00B144BE" w:rsidRPr="00524EBC">
        <w:rPr>
          <w:color w:val="000000"/>
        </w:rPr>
        <w:t>zkoły,</w:t>
      </w:r>
    </w:p>
    <w:p w:rsidR="00B144BE" w:rsidRPr="00524EBC" w:rsidRDefault="009E31F0" w:rsidP="009E31F0">
      <w:pPr>
        <w:pStyle w:val="Akapitzlist"/>
        <w:autoSpaceDE w:val="0"/>
        <w:autoSpaceDN w:val="0"/>
        <w:adjustRightInd w:val="0"/>
        <w:ind w:left="709" w:hanging="709"/>
        <w:jc w:val="left"/>
        <w:rPr>
          <w:color w:val="000000"/>
        </w:rPr>
      </w:pPr>
      <w:r>
        <w:rPr>
          <w:color w:val="000000"/>
        </w:rPr>
        <w:t xml:space="preserve">          </w:t>
      </w:r>
      <w:r w:rsidR="00B144BE">
        <w:rPr>
          <w:color w:val="000000"/>
        </w:rPr>
        <w:t xml:space="preserve">- </w:t>
      </w:r>
      <w:r w:rsidR="00B144BE" w:rsidRPr="00524EBC">
        <w:rPr>
          <w:color w:val="000000"/>
        </w:rPr>
        <w:t>zapraszanie rodziców do udziału w spotkaniach okolicz</w:t>
      </w:r>
      <w:r w:rsidR="00B144BE">
        <w:rPr>
          <w:color w:val="000000"/>
        </w:rPr>
        <w:t>nościowych (np. z </w:t>
      </w:r>
      <w:r w:rsidR="00B144BE" w:rsidRPr="00524EBC">
        <w:rPr>
          <w:color w:val="000000"/>
        </w:rPr>
        <w:t>okazji rozpoczęcia roku szkolnego, imp</w:t>
      </w:r>
      <w:r w:rsidR="00B144BE">
        <w:rPr>
          <w:color w:val="000000"/>
        </w:rPr>
        <w:t xml:space="preserve">rezy klasowej, zakończenia roku </w:t>
      </w:r>
      <w:r w:rsidR="00B144BE" w:rsidRPr="00524EBC">
        <w:rPr>
          <w:color w:val="000000"/>
        </w:rPr>
        <w:t>szkolnego,  pożegnania absolwentów itp.),</w:t>
      </w:r>
    </w:p>
    <w:p w:rsidR="00B144BE" w:rsidRDefault="00B144BE" w:rsidP="009E31F0">
      <w:pPr>
        <w:pStyle w:val="Akapitzlist"/>
        <w:autoSpaceDE w:val="0"/>
        <w:autoSpaceDN w:val="0"/>
        <w:adjustRightInd w:val="0"/>
        <w:ind w:left="0"/>
        <w:jc w:val="left"/>
        <w:rPr>
          <w:color w:val="000000"/>
        </w:rPr>
      </w:pPr>
      <w:r>
        <w:rPr>
          <w:color w:val="000000"/>
        </w:rPr>
        <w:t xml:space="preserve">               - </w:t>
      </w:r>
      <w:r w:rsidRPr="00524EBC">
        <w:rPr>
          <w:color w:val="000000"/>
        </w:rPr>
        <w:t xml:space="preserve">udział rodziców w zajęciach pozalekcyjnych: wycieczkach, imprezach </w:t>
      </w:r>
      <w:r>
        <w:rPr>
          <w:color w:val="000000"/>
        </w:rPr>
        <w:t xml:space="preserve"> </w:t>
      </w:r>
    </w:p>
    <w:p w:rsidR="00B144BE" w:rsidRDefault="00B144BE" w:rsidP="009E31F0">
      <w:pPr>
        <w:pStyle w:val="Akapitzlist"/>
        <w:autoSpaceDE w:val="0"/>
        <w:autoSpaceDN w:val="0"/>
        <w:adjustRightInd w:val="0"/>
        <w:jc w:val="left"/>
        <w:rPr>
          <w:color w:val="000000"/>
        </w:rPr>
      </w:pPr>
      <w:r>
        <w:rPr>
          <w:color w:val="000000"/>
        </w:rPr>
        <w:t xml:space="preserve">      </w:t>
      </w:r>
      <w:r w:rsidRPr="00524EBC">
        <w:rPr>
          <w:color w:val="000000"/>
        </w:rPr>
        <w:t>sportowych,</w:t>
      </w:r>
    </w:p>
    <w:p w:rsidR="00B144BE" w:rsidRPr="009E31F0" w:rsidRDefault="009E31F0" w:rsidP="009E31F0">
      <w:pPr>
        <w:autoSpaceDE w:val="0"/>
        <w:autoSpaceDN w:val="0"/>
        <w:adjustRightInd w:val="0"/>
        <w:ind w:left="709" w:hanging="709"/>
        <w:jc w:val="left"/>
        <w:rPr>
          <w:color w:val="000000"/>
        </w:rPr>
      </w:pPr>
      <w:r>
        <w:rPr>
          <w:color w:val="000000"/>
        </w:rPr>
        <w:t xml:space="preserve">          </w:t>
      </w:r>
      <w:r w:rsidR="00B144BE" w:rsidRPr="009E31F0">
        <w:rPr>
          <w:color w:val="000000"/>
        </w:rPr>
        <w:t xml:space="preserve">- zapoznanie z procedurą oceniania i klasyfikowania uczniów oraz zasadami       </w:t>
      </w:r>
      <w:r>
        <w:rPr>
          <w:color w:val="000000"/>
        </w:rPr>
        <w:t xml:space="preserve"> </w:t>
      </w:r>
      <w:r w:rsidR="00B144BE" w:rsidRPr="009E31F0">
        <w:rPr>
          <w:color w:val="000000"/>
        </w:rPr>
        <w:t xml:space="preserve">usprawiedliwiania nieobecności przez rodziców. </w:t>
      </w:r>
    </w:p>
    <w:p w:rsidR="00B144BE" w:rsidRPr="004739C6" w:rsidRDefault="00B144BE" w:rsidP="00B144BE">
      <w:pPr>
        <w:pStyle w:val="Akapitzlist"/>
        <w:autoSpaceDE w:val="0"/>
        <w:autoSpaceDN w:val="0"/>
        <w:adjustRightInd w:val="0"/>
        <w:ind w:left="0"/>
        <w:rPr>
          <w:color w:val="000000"/>
        </w:rPr>
      </w:pPr>
      <w:r>
        <w:rPr>
          <w:color w:val="000000"/>
        </w:rPr>
        <w:t xml:space="preserve">        4.2  </w:t>
      </w:r>
      <w:r w:rsidRPr="00DA561F">
        <w:rPr>
          <w:color w:val="000000"/>
        </w:rPr>
        <w:t xml:space="preserve"> </w:t>
      </w:r>
      <w:r w:rsidRPr="00E35140">
        <w:rPr>
          <w:color w:val="000000"/>
        </w:rPr>
        <w:t>Indywidualne kontakty:</w:t>
      </w:r>
      <w:r w:rsidRPr="008F3795">
        <w:rPr>
          <w:color w:val="000000"/>
          <w:u w:val="single"/>
        </w:rPr>
        <w:t xml:space="preserve"> </w:t>
      </w:r>
    </w:p>
    <w:p w:rsidR="00B144BE" w:rsidRPr="003D305F" w:rsidRDefault="00B144BE" w:rsidP="009E31F0">
      <w:pPr>
        <w:pStyle w:val="Akapitzlist"/>
        <w:autoSpaceDE w:val="0"/>
        <w:autoSpaceDN w:val="0"/>
        <w:adjustRightInd w:val="0"/>
        <w:ind w:left="709" w:hanging="109"/>
        <w:rPr>
          <w:color w:val="000000"/>
        </w:rPr>
      </w:pPr>
      <w:r w:rsidRPr="003D305F">
        <w:t xml:space="preserve">- rozmowy indywidualne z rodzicami uczniów  na </w:t>
      </w:r>
      <w:r w:rsidR="009E31F0">
        <w:t xml:space="preserve">początku roku szkolnego w celu </w:t>
      </w:r>
      <w:r w:rsidRPr="003D305F">
        <w:t xml:space="preserve">nawiązania ścisłych kontaktów, poznania środowiska </w:t>
      </w:r>
      <w:r w:rsidRPr="003D305F">
        <w:rPr>
          <w:color w:val="000000"/>
        </w:rPr>
        <w:t>rodzinnego, zasięgniecie dokładnych informacji o stanie zdrowia dziecka jego możliwościach</w:t>
      </w:r>
      <w:r>
        <w:rPr>
          <w:color w:val="000000"/>
        </w:rPr>
        <w:t xml:space="preserve"> i </w:t>
      </w:r>
      <w:r w:rsidRPr="003D305F">
        <w:rPr>
          <w:color w:val="000000"/>
        </w:rPr>
        <w:t>problemach,</w:t>
      </w:r>
    </w:p>
    <w:p w:rsidR="00B144BE" w:rsidRDefault="009E31F0" w:rsidP="00B144BE">
      <w:pPr>
        <w:pStyle w:val="Akapitzlist"/>
        <w:autoSpaceDE w:val="0"/>
        <w:autoSpaceDN w:val="0"/>
        <w:adjustRightInd w:val="0"/>
        <w:ind w:left="600"/>
        <w:rPr>
          <w:color w:val="000000"/>
        </w:rPr>
      </w:pPr>
      <w:r>
        <w:rPr>
          <w:color w:val="000000"/>
        </w:rPr>
        <w:t xml:space="preserve">    </w:t>
      </w:r>
      <w:r w:rsidR="00B144BE">
        <w:rPr>
          <w:color w:val="000000"/>
        </w:rPr>
        <w:t xml:space="preserve">- </w:t>
      </w:r>
      <w:r w:rsidR="00B144BE" w:rsidRPr="00524EBC">
        <w:rPr>
          <w:color w:val="000000"/>
        </w:rPr>
        <w:t>spotkania wsz</w:t>
      </w:r>
      <w:r w:rsidR="00B144BE">
        <w:rPr>
          <w:color w:val="000000"/>
        </w:rPr>
        <w:t>ystkich nauczycieli z rodzicami,</w:t>
      </w:r>
    </w:p>
    <w:p w:rsidR="00B144BE" w:rsidRPr="009E31F0" w:rsidRDefault="009E31F0" w:rsidP="009E31F0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</w:t>
      </w:r>
      <w:r w:rsidR="00B144BE" w:rsidRPr="009E31F0">
        <w:rPr>
          <w:color w:val="000000"/>
        </w:rPr>
        <w:t>- wizyty wychowawcy w domach uczniów stwarzających problemy wychowawcze.</w:t>
      </w:r>
    </w:p>
    <w:p w:rsidR="00B144BE" w:rsidRPr="00490DE0" w:rsidRDefault="00B144BE" w:rsidP="00EA1F32">
      <w:pPr>
        <w:pStyle w:val="Akapitzlist"/>
        <w:numPr>
          <w:ilvl w:val="2"/>
          <w:numId w:val="28"/>
        </w:numPr>
        <w:autoSpaceDE w:val="0"/>
        <w:autoSpaceDN w:val="0"/>
        <w:adjustRightInd w:val="0"/>
        <w:ind w:hanging="469"/>
        <w:rPr>
          <w:color w:val="000000"/>
        </w:rPr>
      </w:pPr>
      <w:r w:rsidRPr="00490DE0">
        <w:t>Kontakty wychowawcy i nauczycieli z rodzicami uczniów osiągających bardzo słabe wyniki w nauce poprzez rozmowy telefoniczne, korespondencję, przekazywanie  informacji w zeszytach przedmiotowych przez nauczycieli poszczególnych   przedmiotów, kontakty osobiste</w:t>
      </w:r>
      <w:r>
        <w:t>.</w:t>
      </w:r>
    </w:p>
    <w:p w:rsidR="00B144BE" w:rsidRPr="00524EBC" w:rsidRDefault="00B144BE" w:rsidP="00EA1F32">
      <w:pPr>
        <w:pStyle w:val="Akapitzlist"/>
        <w:numPr>
          <w:ilvl w:val="2"/>
          <w:numId w:val="28"/>
        </w:numPr>
        <w:autoSpaceDE w:val="0"/>
        <w:autoSpaceDN w:val="0"/>
        <w:adjustRightInd w:val="0"/>
        <w:ind w:hanging="469"/>
        <w:rPr>
          <w:color w:val="000000"/>
        </w:rPr>
      </w:pPr>
      <w:r>
        <w:rPr>
          <w:color w:val="000000"/>
        </w:rPr>
        <w:t>U</w:t>
      </w:r>
      <w:r w:rsidRPr="00524EBC">
        <w:rPr>
          <w:color w:val="000000"/>
        </w:rPr>
        <w:t>dział rodziców w wychowawczych lekcjach otwartych</w:t>
      </w:r>
      <w:r>
        <w:rPr>
          <w:color w:val="000000"/>
        </w:rPr>
        <w:t>.</w:t>
      </w:r>
    </w:p>
    <w:p w:rsidR="00B144BE" w:rsidRPr="00604778" w:rsidRDefault="00B144BE" w:rsidP="00B144BE">
      <w:pPr>
        <w:ind w:left="1430" w:hanging="579"/>
        <w:rPr>
          <w:color w:val="000000"/>
        </w:rPr>
      </w:pPr>
      <w:r>
        <w:rPr>
          <w:color w:val="000000"/>
        </w:rPr>
        <w:t>4.2.3 U</w:t>
      </w:r>
      <w:r w:rsidRPr="00604778">
        <w:rPr>
          <w:color w:val="000000"/>
        </w:rPr>
        <w:t>dzielanie rodzicom pomocy pedagogiczne</w:t>
      </w:r>
      <w:r>
        <w:rPr>
          <w:color w:val="000000"/>
        </w:rPr>
        <w:t xml:space="preserve">j, kierowanie za zgodą rodziców </w:t>
      </w:r>
      <w:r w:rsidRPr="00604778">
        <w:rPr>
          <w:color w:val="000000"/>
        </w:rPr>
        <w:t xml:space="preserve">(opiekunów prawnych) do Poradni </w:t>
      </w:r>
      <w:proofErr w:type="spellStart"/>
      <w:r w:rsidRPr="00604778">
        <w:rPr>
          <w:color w:val="000000"/>
        </w:rPr>
        <w:t>Psychologiczno</w:t>
      </w:r>
      <w:proofErr w:type="spellEnd"/>
      <w:r w:rsidRPr="00604778">
        <w:rPr>
          <w:color w:val="000000"/>
        </w:rPr>
        <w:t xml:space="preserve"> </w:t>
      </w:r>
      <w:r>
        <w:rPr>
          <w:color w:val="000000"/>
        </w:rPr>
        <w:t>–</w:t>
      </w:r>
      <w:r w:rsidRPr="00604778">
        <w:rPr>
          <w:color w:val="000000"/>
        </w:rPr>
        <w:t xml:space="preserve"> Pedagogicznej</w:t>
      </w:r>
      <w:r>
        <w:rPr>
          <w:color w:val="000000"/>
        </w:rPr>
        <w:t>.</w:t>
      </w:r>
    </w:p>
    <w:p w:rsidR="00B144BE" w:rsidRPr="00E35140" w:rsidRDefault="00B144BE" w:rsidP="00B144BE">
      <w:pPr>
        <w:pStyle w:val="Akapitzlist"/>
        <w:autoSpaceDE w:val="0"/>
        <w:autoSpaceDN w:val="0"/>
        <w:adjustRightInd w:val="0"/>
        <w:ind w:left="1430" w:hanging="550"/>
        <w:rPr>
          <w:i/>
          <w:iCs/>
          <w:color w:val="000000"/>
        </w:rPr>
      </w:pPr>
      <w:r w:rsidRPr="00E35140">
        <w:t xml:space="preserve">4.2.4 Obowiązkowe informowanie rodziców przez wychowawcę, po konsultacji </w:t>
      </w:r>
      <w:r>
        <w:t xml:space="preserve">               </w:t>
      </w:r>
      <w:r w:rsidRPr="00E35140">
        <w:t xml:space="preserve">z nauczycielami, o przewidywanej dla ucznia ocenie niedostatecznej z zajęć  </w:t>
      </w:r>
    </w:p>
    <w:p w:rsidR="00B144BE" w:rsidRPr="00E35140" w:rsidRDefault="00B144BE" w:rsidP="00B144BE">
      <w:pPr>
        <w:autoSpaceDE w:val="0"/>
        <w:autoSpaceDN w:val="0"/>
        <w:adjustRightInd w:val="0"/>
        <w:ind w:left="1430" w:hanging="1004"/>
        <w:rPr>
          <w:b/>
          <w:i/>
          <w:iCs/>
          <w:color w:val="000000"/>
        </w:rPr>
      </w:pPr>
      <w:r w:rsidRPr="00E35140">
        <w:rPr>
          <w:color w:val="000000"/>
        </w:rPr>
        <w:t xml:space="preserve">               edukacyjnych według warunków określonych w </w:t>
      </w:r>
      <w:r w:rsidRPr="00E35140">
        <w:rPr>
          <w:b/>
          <w:color w:val="000000"/>
        </w:rPr>
        <w:t>W</w:t>
      </w:r>
      <w:r w:rsidRPr="00E35140">
        <w:rPr>
          <w:b/>
          <w:i/>
          <w:iCs/>
          <w:color w:val="000000"/>
        </w:rPr>
        <w:t>ewnątrzszkolnych        Zasadach  Oceniania.</w:t>
      </w:r>
    </w:p>
    <w:p w:rsidR="00B144BE" w:rsidRDefault="00B144BE" w:rsidP="00B144BE">
      <w:pPr>
        <w:rPr>
          <w:rFonts w:ascii="Arial" w:hAnsi="Arial" w:cs="Arial"/>
          <w:color w:val="C0504D"/>
        </w:rPr>
      </w:pPr>
    </w:p>
    <w:p w:rsidR="00B144BE" w:rsidRPr="00A0441C" w:rsidRDefault="00B144BE" w:rsidP="00B144BE">
      <w:pPr>
        <w:ind w:left="0"/>
        <w:rPr>
          <w:rFonts w:ascii="Arial" w:hAnsi="Arial" w:cs="Arial"/>
          <w:color w:val="C0504D"/>
        </w:rPr>
      </w:pPr>
    </w:p>
    <w:p w:rsidR="00B144BE" w:rsidRPr="00B72DC6" w:rsidRDefault="007E6ADA" w:rsidP="00B144BE">
      <w:pPr>
        <w:ind w:left="22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43</w:t>
      </w:r>
    </w:p>
    <w:p w:rsidR="00B144BE" w:rsidRPr="00E35140" w:rsidRDefault="00B144BE" w:rsidP="00B144BE">
      <w:pPr>
        <w:autoSpaceDE w:val="0"/>
        <w:autoSpaceDN w:val="0"/>
        <w:adjustRightInd w:val="0"/>
        <w:jc w:val="center"/>
        <w:rPr>
          <w:color w:val="000000"/>
          <w:u w:val="single"/>
        </w:rPr>
      </w:pPr>
    </w:p>
    <w:p w:rsidR="00B144BE" w:rsidRPr="00B72DC6" w:rsidRDefault="00B144BE" w:rsidP="00EA1F32">
      <w:pPr>
        <w:numPr>
          <w:ilvl w:val="0"/>
          <w:numId w:val="10"/>
        </w:numPr>
        <w:tabs>
          <w:tab w:val="num" w:pos="426"/>
        </w:tabs>
        <w:autoSpaceDE w:val="0"/>
        <w:autoSpaceDN w:val="0"/>
        <w:adjustRightInd w:val="0"/>
        <w:ind w:left="426" w:hanging="426"/>
        <w:rPr>
          <w:bCs/>
          <w:color w:val="000000"/>
        </w:rPr>
      </w:pPr>
      <w:r w:rsidRPr="00B72DC6">
        <w:rPr>
          <w:bCs/>
          <w:color w:val="000000"/>
        </w:rPr>
        <w:t>Szkoła prowadzi dokumentację nauczania i działalności wychowawczej i opiekuńczej zgodnie z obowiązującymi przepisami w tym zakresie.</w:t>
      </w:r>
    </w:p>
    <w:p w:rsidR="00B144BE" w:rsidRPr="00B72DC6" w:rsidRDefault="00B144BE" w:rsidP="00EA1F32">
      <w:pPr>
        <w:numPr>
          <w:ilvl w:val="0"/>
          <w:numId w:val="10"/>
        </w:numPr>
        <w:tabs>
          <w:tab w:val="num" w:pos="426"/>
        </w:tabs>
        <w:autoSpaceDE w:val="0"/>
        <w:autoSpaceDN w:val="0"/>
        <w:adjustRightInd w:val="0"/>
        <w:ind w:left="426" w:hanging="426"/>
        <w:rPr>
          <w:bCs/>
          <w:color w:val="000000"/>
        </w:rPr>
      </w:pPr>
      <w:r w:rsidRPr="00B72DC6">
        <w:rPr>
          <w:bCs/>
          <w:color w:val="000000"/>
        </w:rPr>
        <w:t>W szkole wprowadza się dodatkową dokumentację:</w:t>
      </w:r>
    </w:p>
    <w:p w:rsidR="00B144BE" w:rsidRDefault="00B144BE" w:rsidP="00EA1F32">
      <w:pPr>
        <w:pStyle w:val="Akapitzlist"/>
        <w:numPr>
          <w:ilvl w:val="1"/>
          <w:numId w:val="42"/>
        </w:numPr>
        <w:autoSpaceDE w:val="0"/>
        <w:autoSpaceDN w:val="0"/>
        <w:adjustRightInd w:val="0"/>
        <w:ind w:left="851" w:hanging="425"/>
        <w:rPr>
          <w:bCs/>
        </w:rPr>
      </w:pPr>
      <w:r>
        <w:rPr>
          <w:bCs/>
        </w:rPr>
        <w:t>Dziennik lekcyjny klasy.</w:t>
      </w:r>
    </w:p>
    <w:p w:rsidR="00B144BE" w:rsidRPr="006137A5" w:rsidRDefault="00B144BE" w:rsidP="00EA1F32">
      <w:pPr>
        <w:pStyle w:val="Akapitzlist"/>
        <w:numPr>
          <w:ilvl w:val="1"/>
          <w:numId w:val="42"/>
        </w:numPr>
        <w:autoSpaceDE w:val="0"/>
        <w:autoSpaceDN w:val="0"/>
        <w:adjustRightInd w:val="0"/>
        <w:ind w:left="851" w:hanging="425"/>
        <w:rPr>
          <w:bCs/>
        </w:rPr>
      </w:pPr>
      <w:r w:rsidRPr="006137A5">
        <w:rPr>
          <w:bCs/>
          <w:color w:val="000000"/>
        </w:rPr>
        <w:lastRenderedPageBreak/>
        <w:t>Dziennik zajęć pozalekcyjnych dokumentujący realizację godziny wg art. 42 KN.</w:t>
      </w:r>
      <w:r>
        <w:rPr>
          <w:bCs/>
          <w:color w:val="000000"/>
        </w:rPr>
        <w:t>.</w:t>
      </w:r>
    </w:p>
    <w:p w:rsidR="00B144BE" w:rsidRPr="006137A5" w:rsidRDefault="00B144BE" w:rsidP="00EA1F32">
      <w:pPr>
        <w:pStyle w:val="Akapitzlist"/>
        <w:numPr>
          <w:ilvl w:val="1"/>
          <w:numId w:val="42"/>
        </w:numPr>
        <w:autoSpaceDE w:val="0"/>
        <w:autoSpaceDN w:val="0"/>
        <w:adjustRightInd w:val="0"/>
        <w:ind w:left="851" w:hanging="425"/>
        <w:rPr>
          <w:bCs/>
        </w:rPr>
      </w:pPr>
      <w:r w:rsidRPr="006137A5">
        <w:rPr>
          <w:bCs/>
          <w:color w:val="000000"/>
        </w:rPr>
        <w:t>Teczka wychowawcy klasy.</w:t>
      </w:r>
    </w:p>
    <w:p w:rsidR="00B144BE" w:rsidRPr="00B72DC6" w:rsidRDefault="00B144BE" w:rsidP="00EA1F32">
      <w:pPr>
        <w:numPr>
          <w:ilvl w:val="0"/>
          <w:numId w:val="10"/>
        </w:numPr>
        <w:tabs>
          <w:tab w:val="num" w:pos="426"/>
        </w:tabs>
        <w:autoSpaceDE w:val="0"/>
        <w:autoSpaceDN w:val="0"/>
        <w:adjustRightInd w:val="0"/>
        <w:ind w:left="426" w:hanging="426"/>
        <w:rPr>
          <w:bCs/>
          <w:color w:val="000000"/>
        </w:rPr>
      </w:pPr>
      <w:r w:rsidRPr="00B72DC6">
        <w:rPr>
          <w:bCs/>
          <w:color w:val="000000"/>
        </w:rPr>
        <w:t>Teczkę wychowawcy klasy zakłada się dla każdego oddziału. Za jej prowadze</w:t>
      </w:r>
      <w:r>
        <w:rPr>
          <w:bCs/>
          <w:color w:val="000000"/>
        </w:rPr>
        <w:t>nie odpowiada wychowawca klasy.</w:t>
      </w:r>
    </w:p>
    <w:p w:rsidR="00B144BE" w:rsidRPr="00B72DC6" w:rsidRDefault="00B144BE" w:rsidP="00EA1F32">
      <w:pPr>
        <w:numPr>
          <w:ilvl w:val="0"/>
          <w:numId w:val="10"/>
        </w:numPr>
        <w:tabs>
          <w:tab w:val="num" w:pos="426"/>
        </w:tabs>
        <w:autoSpaceDE w:val="0"/>
        <w:autoSpaceDN w:val="0"/>
        <w:adjustRightInd w:val="0"/>
        <w:ind w:left="426" w:hanging="426"/>
        <w:rPr>
          <w:bCs/>
          <w:color w:val="000000"/>
        </w:rPr>
      </w:pPr>
      <w:r w:rsidRPr="00B72DC6">
        <w:rPr>
          <w:bCs/>
          <w:color w:val="000000"/>
        </w:rPr>
        <w:t>Teczka wychowawcy klasy zawiera:</w:t>
      </w:r>
    </w:p>
    <w:p w:rsidR="00B144BE" w:rsidRPr="000E4FB7" w:rsidRDefault="00B144BE" w:rsidP="00EA1F32">
      <w:pPr>
        <w:pStyle w:val="Akapitzlist"/>
        <w:numPr>
          <w:ilvl w:val="1"/>
          <w:numId w:val="43"/>
        </w:numPr>
        <w:autoSpaceDE w:val="0"/>
        <w:autoSpaceDN w:val="0"/>
        <w:adjustRightInd w:val="0"/>
        <w:ind w:left="851" w:hanging="425"/>
        <w:rPr>
          <w:bCs/>
          <w:color w:val="000000"/>
        </w:rPr>
      </w:pPr>
      <w:r>
        <w:rPr>
          <w:bCs/>
          <w:color w:val="000000"/>
        </w:rPr>
        <w:t>Listę uczniów w oddziale.</w:t>
      </w:r>
    </w:p>
    <w:p w:rsidR="00B144BE" w:rsidRPr="000E4FB7" w:rsidRDefault="00B144BE" w:rsidP="00EA1F32">
      <w:pPr>
        <w:pStyle w:val="Akapitzlist"/>
        <w:numPr>
          <w:ilvl w:val="1"/>
          <w:numId w:val="43"/>
        </w:numPr>
        <w:autoSpaceDE w:val="0"/>
        <w:autoSpaceDN w:val="0"/>
        <w:adjustRightInd w:val="0"/>
        <w:ind w:left="851" w:hanging="425"/>
        <w:rPr>
          <w:bCs/>
          <w:color w:val="000000"/>
        </w:rPr>
      </w:pPr>
      <w:r w:rsidRPr="000E4FB7">
        <w:rPr>
          <w:bCs/>
          <w:color w:val="000000"/>
        </w:rPr>
        <w:t>Plan pra</w:t>
      </w:r>
      <w:r>
        <w:rPr>
          <w:bCs/>
          <w:color w:val="000000"/>
        </w:rPr>
        <w:t xml:space="preserve">cy wychowawczej na I </w:t>
      </w:r>
      <w:proofErr w:type="spellStart"/>
      <w:r>
        <w:rPr>
          <w:bCs/>
          <w:color w:val="000000"/>
        </w:rPr>
        <w:t>i</w:t>
      </w:r>
      <w:proofErr w:type="spellEnd"/>
      <w:r>
        <w:rPr>
          <w:bCs/>
          <w:color w:val="000000"/>
        </w:rPr>
        <w:t xml:space="preserve"> II okres.</w:t>
      </w:r>
    </w:p>
    <w:p w:rsidR="00B144BE" w:rsidRPr="000E4FB7" w:rsidRDefault="00B144BE" w:rsidP="00EA1F32">
      <w:pPr>
        <w:pStyle w:val="Akapitzlist"/>
        <w:numPr>
          <w:ilvl w:val="1"/>
          <w:numId w:val="43"/>
        </w:numPr>
        <w:autoSpaceDE w:val="0"/>
        <w:autoSpaceDN w:val="0"/>
        <w:adjustRightInd w:val="0"/>
        <w:ind w:left="851" w:hanging="425"/>
        <w:rPr>
          <w:bCs/>
          <w:color w:val="000000"/>
        </w:rPr>
      </w:pPr>
      <w:r w:rsidRPr="000E4FB7">
        <w:rPr>
          <w:bCs/>
          <w:color w:val="000000"/>
        </w:rPr>
        <w:t>Sprawozdania wychowawcy z real</w:t>
      </w:r>
      <w:r>
        <w:rPr>
          <w:bCs/>
          <w:color w:val="000000"/>
        </w:rPr>
        <w:t>izacji programu wychowawczego w </w:t>
      </w:r>
      <w:r w:rsidRPr="000E4FB7">
        <w:rPr>
          <w:bCs/>
          <w:color w:val="000000"/>
        </w:rPr>
        <w:t>po</w:t>
      </w:r>
      <w:r>
        <w:rPr>
          <w:bCs/>
          <w:color w:val="000000"/>
        </w:rPr>
        <w:t>szczególnych okresach szkolnych.</w:t>
      </w:r>
    </w:p>
    <w:p w:rsidR="00B144BE" w:rsidRPr="000E4FB7" w:rsidRDefault="00B144BE" w:rsidP="00EA1F32">
      <w:pPr>
        <w:pStyle w:val="Akapitzlist"/>
        <w:numPr>
          <w:ilvl w:val="1"/>
          <w:numId w:val="43"/>
        </w:numPr>
        <w:autoSpaceDE w:val="0"/>
        <w:autoSpaceDN w:val="0"/>
        <w:adjustRightInd w:val="0"/>
        <w:ind w:left="851" w:hanging="425"/>
        <w:rPr>
          <w:bCs/>
          <w:color w:val="000000"/>
        </w:rPr>
      </w:pPr>
      <w:r w:rsidRPr="000E4FB7">
        <w:rPr>
          <w:bCs/>
          <w:color w:val="000000"/>
        </w:rPr>
        <w:t>Sprzeciw lub jego brak na uczestnictwo w zajęciach z</w:t>
      </w:r>
      <w:r>
        <w:rPr>
          <w:bCs/>
          <w:color w:val="000000"/>
        </w:rPr>
        <w:t xml:space="preserve"> wychowania do życia w rodzinie.</w:t>
      </w:r>
    </w:p>
    <w:p w:rsidR="00B144BE" w:rsidRPr="000E4FB7" w:rsidRDefault="00B144BE" w:rsidP="00EA1F32">
      <w:pPr>
        <w:pStyle w:val="Akapitzlist"/>
        <w:numPr>
          <w:ilvl w:val="1"/>
          <w:numId w:val="43"/>
        </w:numPr>
        <w:autoSpaceDE w:val="0"/>
        <w:autoSpaceDN w:val="0"/>
        <w:adjustRightInd w:val="0"/>
        <w:ind w:left="851" w:hanging="425"/>
        <w:rPr>
          <w:bCs/>
          <w:color w:val="000000"/>
        </w:rPr>
      </w:pPr>
      <w:r w:rsidRPr="000E4FB7">
        <w:rPr>
          <w:bCs/>
          <w:color w:val="000000"/>
        </w:rPr>
        <w:t xml:space="preserve">Zgoda rodziców </w:t>
      </w:r>
      <w:r w:rsidRPr="000E4FB7">
        <w:rPr>
          <w:color w:val="000000"/>
        </w:rPr>
        <w:t xml:space="preserve">(prawnych opiekunów) </w:t>
      </w:r>
      <w:r w:rsidRPr="000E4FB7">
        <w:rPr>
          <w:bCs/>
          <w:color w:val="000000"/>
        </w:rPr>
        <w:t>na przetw</w:t>
      </w:r>
      <w:r>
        <w:rPr>
          <w:bCs/>
          <w:color w:val="000000"/>
        </w:rPr>
        <w:t>arzanie danych osobowych ucznia.</w:t>
      </w:r>
    </w:p>
    <w:p w:rsidR="00B144BE" w:rsidRPr="000E4FB7" w:rsidRDefault="00B144BE" w:rsidP="00EA1F32">
      <w:pPr>
        <w:pStyle w:val="Akapitzlist"/>
        <w:numPr>
          <w:ilvl w:val="1"/>
          <w:numId w:val="43"/>
        </w:numPr>
        <w:autoSpaceDE w:val="0"/>
        <w:autoSpaceDN w:val="0"/>
        <w:adjustRightInd w:val="0"/>
        <w:ind w:left="851" w:hanging="425"/>
        <w:rPr>
          <w:bCs/>
          <w:color w:val="000000"/>
        </w:rPr>
      </w:pPr>
      <w:r w:rsidRPr="000E4FB7">
        <w:rPr>
          <w:bCs/>
          <w:color w:val="000000"/>
        </w:rPr>
        <w:t>Zgoda rodziców (prawnych opiekunów) na udział w zajęciach wyrównawczych, socjoterapeutycznych oraz innych w zakresie pomocy psychologiczno-pedagogicznej organizowanej przez szkołę</w:t>
      </w:r>
      <w:r>
        <w:rPr>
          <w:bCs/>
          <w:color w:val="000000"/>
        </w:rPr>
        <w:t>.</w:t>
      </w:r>
    </w:p>
    <w:p w:rsidR="00B144BE" w:rsidRPr="000E4FB7" w:rsidRDefault="00B144BE" w:rsidP="00EA1F32">
      <w:pPr>
        <w:pStyle w:val="Akapitzlist"/>
        <w:numPr>
          <w:ilvl w:val="1"/>
          <w:numId w:val="43"/>
        </w:numPr>
        <w:autoSpaceDE w:val="0"/>
        <w:autoSpaceDN w:val="0"/>
        <w:adjustRightInd w:val="0"/>
        <w:ind w:left="851" w:hanging="425"/>
        <w:rPr>
          <w:bCs/>
          <w:color w:val="000000"/>
        </w:rPr>
      </w:pPr>
      <w:r w:rsidRPr="000E4FB7">
        <w:rPr>
          <w:bCs/>
          <w:color w:val="000000"/>
        </w:rPr>
        <w:t>Notatki z rozmów indywidualnych z rodzicami</w:t>
      </w:r>
      <w:r>
        <w:rPr>
          <w:bCs/>
          <w:color w:val="000000"/>
        </w:rPr>
        <w:t>.</w:t>
      </w:r>
    </w:p>
    <w:p w:rsidR="00B144BE" w:rsidRPr="000E4FB7" w:rsidRDefault="00B144BE" w:rsidP="00EA1F32">
      <w:pPr>
        <w:pStyle w:val="Akapitzlist"/>
        <w:numPr>
          <w:ilvl w:val="1"/>
          <w:numId w:val="43"/>
        </w:numPr>
        <w:autoSpaceDE w:val="0"/>
        <w:autoSpaceDN w:val="0"/>
        <w:adjustRightInd w:val="0"/>
        <w:ind w:left="851" w:hanging="425"/>
        <w:rPr>
          <w:bCs/>
          <w:color w:val="000000"/>
        </w:rPr>
      </w:pPr>
      <w:r w:rsidRPr="000E4FB7">
        <w:rPr>
          <w:bCs/>
          <w:color w:val="000000"/>
        </w:rPr>
        <w:t>Karty proponowanych ocen zachowania przez nauczycieli i kolegów z klasy</w:t>
      </w:r>
      <w:r>
        <w:rPr>
          <w:bCs/>
          <w:color w:val="000000"/>
        </w:rPr>
        <w:t>.</w:t>
      </w:r>
    </w:p>
    <w:p w:rsidR="00B144BE" w:rsidRPr="000E4FB7" w:rsidRDefault="00B144BE" w:rsidP="00EA1F32">
      <w:pPr>
        <w:pStyle w:val="Akapitzlist"/>
        <w:numPr>
          <w:ilvl w:val="1"/>
          <w:numId w:val="43"/>
        </w:numPr>
        <w:autoSpaceDE w:val="0"/>
        <w:autoSpaceDN w:val="0"/>
        <w:adjustRightInd w:val="0"/>
        <w:ind w:left="851" w:hanging="425"/>
        <w:rPr>
          <w:bCs/>
          <w:color w:val="000000"/>
        </w:rPr>
      </w:pPr>
      <w:r w:rsidRPr="000E4FB7">
        <w:rPr>
          <w:bCs/>
          <w:color w:val="000000"/>
        </w:rPr>
        <w:t xml:space="preserve">Przydział uczniów do grup międzyoddziałowych i </w:t>
      </w:r>
      <w:proofErr w:type="spellStart"/>
      <w:r w:rsidRPr="000E4FB7">
        <w:rPr>
          <w:bCs/>
          <w:color w:val="000000"/>
        </w:rPr>
        <w:t>międzyklasowych</w:t>
      </w:r>
      <w:proofErr w:type="spellEnd"/>
      <w:r w:rsidRPr="000E4FB7">
        <w:rPr>
          <w:bCs/>
          <w:color w:val="000000"/>
        </w:rPr>
        <w:t>.</w:t>
      </w:r>
    </w:p>
    <w:p w:rsidR="00B144BE" w:rsidRPr="00B72DC6" w:rsidRDefault="00B144BE" w:rsidP="00EA1F32">
      <w:pPr>
        <w:numPr>
          <w:ilvl w:val="0"/>
          <w:numId w:val="10"/>
        </w:numPr>
        <w:tabs>
          <w:tab w:val="num" w:pos="426"/>
        </w:tabs>
        <w:autoSpaceDE w:val="0"/>
        <w:autoSpaceDN w:val="0"/>
        <w:adjustRightInd w:val="0"/>
        <w:ind w:left="426" w:hanging="426"/>
        <w:rPr>
          <w:bCs/>
          <w:color w:val="000000"/>
        </w:rPr>
      </w:pPr>
      <w:r w:rsidRPr="00B72DC6">
        <w:rPr>
          <w:bCs/>
          <w:color w:val="000000"/>
        </w:rPr>
        <w:t>Teczka wychowawcy przechowywana jest w pokoju nauczycielskim.</w:t>
      </w:r>
    </w:p>
    <w:p w:rsidR="00B144BE" w:rsidRPr="00B72DC6" w:rsidRDefault="00B144BE" w:rsidP="00EA1F32">
      <w:pPr>
        <w:numPr>
          <w:ilvl w:val="0"/>
          <w:numId w:val="10"/>
        </w:numPr>
        <w:tabs>
          <w:tab w:val="num" w:pos="426"/>
        </w:tabs>
        <w:autoSpaceDE w:val="0"/>
        <w:autoSpaceDN w:val="0"/>
        <w:adjustRightInd w:val="0"/>
        <w:ind w:left="426" w:hanging="426"/>
        <w:rPr>
          <w:bCs/>
          <w:color w:val="000000"/>
        </w:rPr>
      </w:pPr>
      <w:r w:rsidRPr="00B72DC6">
        <w:rPr>
          <w:bCs/>
          <w:color w:val="000000"/>
        </w:rPr>
        <w:t>Teczka wychowawcy podlega archiwizacji.</w:t>
      </w:r>
    </w:p>
    <w:p w:rsidR="00B144BE" w:rsidRPr="00B72DC6" w:rsidRDefault="00B144BE" w:rsidP="00EA1F32">
      <w:pPr>
        <w:numPr>
          <w:ilvl w:val="0"/>
          <w:numId w:val="10"/>
        </w:numPr>
        <w:tabs>
          <w:tab w:val="num" w:pos="426"/>
        </w:tabs>
        <w:autoSpaceDE w:val="0"/>
        <w:autoSpaceDN w:val="0"/>
        <w:adjustRightInd w:val="0"/>
        <w:ind w:left="426" w:hanging="426"/>
        <w:rPr>
          <w:bCs/>
          <w:color w:val="000000"/>
        </w:rPr>
      </w:pPr>
      <w:r w:rsidRPr="00B72DC6">
        <w:rPr>
          <w:bCs/>
          <w:color w:val="000000"/>
        </w:rPr>
        <w:t>Dziennik lekcyjny nauczyciela zawiera:</w:t>
      </w:r>
    </w:p>
    <w:p w:rsidR="00B144BE" w:rsidRDefault="00B144BE" w:rsidP="00EA1F32">
      <w:pPr>
        <w:pStyle w:val="Akapitzlist"/>
        <w:numPr>
          <w:ilvl w:val="1"/>
          <w:numId w:val="44"/>
        </w:numPr>
        <w:autoSpaceDE w:val="0"/>
        <w:autoSpaceDN w:val="0"/>
        <w:adjustRightInd w:val="0"/>
        <w:ind w:left="851" w:hanging="425"/>
        <w:rPr>
          <w:bCs/>
          <w:color w:val="000000"/>
        </w:rPr>
      </w:pPr>
      <w:r w:rsidRPr="000E4FB7">
        <w:rPr>
          <w:bCs/>
          <w:color w:val="000000"/>
        </w:rPr>
        <w:t>Nazwisko i imię na</w:t>
      </w:r>
      <w:r>
        <w:rPr>
          <w:bCs/>
          <w:color w:val="000000"/>
        </w:rPr>
        <w:t>uczyciela.</w:t>
      </w:r>
    </w:p>
    <w:p w:rsidR="00B144BE" w:rsidRPr="000E4FB7" w:rsidRDefault="00B144BE" w:rsidP="00EA1F32">
      <w:pPr>
        <w:pStyle w:val="Akapitzlist"/>
        <w:numPr>
          <w:ilvl w:val="1"/>
          <w:numId w:val="44"/>
        </w:numPr>
        <w:autoSpaceDE w:val="0"/>
        <w:autoSpaceDN w:val="0"/>
        <w:adjustRightInd w:val="0"/>
        <w:ind w:left="851" w:hanging="425"/>
        <w:rPr>
          <w:bCs/>
          <w:color w:val="000000"/>
        </w:rPr>
      </w:pPr>
      <w:r w:rsidRPr="000E4FB7">
        <w:rPr>
          <w:bCs/>
          <w:color w:val="000000"/>
        </w:rPr>
        <w:t>Nazwę realizowanych zajęć</w:t>
      </w:r>
      <w:r w:rsidRPr="000E4FB7">
        <w:rPr>
          <w:color w:val="000000"/>
        </w:rPr>
        <w:t xml:space="preserve"> (nr dopuszczenia lub nr w zestawie programów szkolnych)</w:t>
      </w:r>
      <w:r>
        <w:rPr>
          <w:color w:val="000000"/>
        </w:rPr>
        <w:t>.</w:t>
      </w:r>
    </w:p>
    <w:p w:rsidR="00B144BE" w:rsidRDefault="00B144BE" w:rsidP="00EA1F32">
      <w:pPr>
        <w:pStyle w:val="Akapitzlist"/>
        <w:numPr>
          <w:ilvl w:val="1"/>
          <w:numId w:val="44"/>
        </w:numPr>
        <w:autoSpaceDE w:val="0"/>
        <w:autoSpaceDN w:val="0"/>
        <w:adjustRightInd w:val="0"/>
        <w:ind w:left="851" w:hanging="425"/>
        <w:rPr>
          <w:bCs/>
          <w:color w:val="000000"/>
        </w:rPr>
      </w:pPr>
      <w:r w:rsidRPr="000E4FB7">
        <w:rPr>
          <w:bCs/>
          <w:color w:val="000000"/>
        </w:rPr>
        <w:t>Wykaz tematów zajęć poszczególnych zajęć, podpis nauczyciela potwierdzający ich przeprowadzenie oraz frekwencja uczniów na poszczególnych zajęciach.</w:t>
      </w:r>
    </w:p>
    <w:p w:rsidR="00B144BE" w:rsidRDefault="00B144BE" w:rsidP="00EA1F32">
      <w:pPr>
        <w:pStyle w:val="Akapitzlist"/>
        <w:numPr>
          <w:ilvl w:val="1"/>
          <w:numId w:val="44"/>
        </w:numPr>
        <w:autoSpaceDE w:val="0"/>
        <w:autoSpaceDN w:val="0"/>
        <w:adjustRightInd w:val="0"/>
        <w:ind w:left="851" w:hanging="425"/>
        <w:rPr>
          <w:bCs/>
          <w:color w:val="000000"/>
        </w:rPr>
      </w:pPr>
      <w:r w:rsidRPr="000E4FB7">
        <w:rPr>
          <w:bCs/>
          <w:color w:val="000000"/>
        </w:rPr>
        <w:t>Wykaz uczniów wchodzących w skład grupy wraz z podaniem</w:t>
      </w:r>
      <w:r>
        <w:rPr>
          <w:bCs/>
          <w:color w:val="000000"/>
        </w:rPr>
        <w:t xml:space="preserve"> symbolu oddziału macierzystego.</w:t>
      </w:r>
    </w:p>
    <w:p w:rsidR="00B144BE" w:rsidRPr="000E4FB7" w:rsidRDefault="00B144BE" w:rsidP="00EA1F32">
      <w:pPr>
        <w:pStyle w:val="Akapitzlist"/>
        <w:numPr>
          <w:ilvl w:val="1"/>
          <w:numId w:val="44"/>
        </w:numPr>
        <w:autoSpaceDE w:val="0"/>
        <w:autoSpaceDN w:val="0"/>
        <w:adjustRightInd w:val="0"/>
        <w:ind w:left="851" w:hanging="425"/>
        <w:rPr>
          <w:bCs/>
          <w:color w:val="000000"/>
        </w:rPr>
      </w:pPr>
      <w:r w:rsidRPr="000E4FB7">
        <w:rPr>
          <w:bCs/>
          <w:color w:val="000000"/>
        </w:rPr>
        <w:t>Rubryki do odnotowywania frek</w:t>
      </w:r>
      <w:r>
        <w:rPr>
          <w:bCs/>
          <w:color w:val="000000"/>
        </w:rPr>
        <w:t>wencji na planowanych zajęciach.</w:t>
      </w:r>
    </w:p>
    <w:p w:rsidR="00B144BE" w:rsidRPr="00B72DC6" w:rsidRDefault="00B144BE" w:rsidP="00EA1F32">
      <w:pPr>
        <w:numPr>
          <w:ilvl w:val="0"/>
          <w:numId w:val="10"/>
        </w:numPr>
        <w:tabs>
          <w:tab w:val="num" w:pos="426"/>
        </w:tabs>
        <w:autoSpaceDE w:val="0"/>
        <w:autoSpaceDN w:val="0"/>
        <w:adjustRightInd w:val="0"/>
        <w:ind w:left="426" w:hanging="426"/>
        <w:rPr>
          <w:bCs/>
          <w:color w:val="000000"/>
        </w:rPr>
      </w:pPr>
      <w:r w:rsidRPr="00B72DC6">
        <w:rPr>
          <w:bCs/>
          <w:color w:val="000000"/>
        </w:rPr>
        <w:t>Nauczyciel, który jest zobowiązany do prowadzenia własnego dziennika lekcyjnego, ma obowiązek wypełniać go z zasadami zgodnymi z zasadami prowadzenia dokumentacji szkolnej.</w:t>
      </w:r>
    </w:p>
    <w:p w:rsidR="00B144BE" w:rsidRPr="000E4FB7" w:rsidRDefault="00B144BE" w:rsidP="00EA1F32">
      <w:pPr>
        <w:numPr>
          <w:ilvl w:val="0"/>
          <w:numId w:val="10"/>
        </w:numPr>
        <w:tabs>
          <w:tab w:val="num" w:pos="426"/>
        </w:tabs>
        <w:autoSpaceDE w:val="0"/>
        <w:autoSpaceDN w:val="0"/>
        <w:adjustRightInd w:val="0"/>
        <w:ind w:left="426" w:hanging="426"/>
        <w:rPr>
          <w:bCs/>
          <w:color w:val="000000"/>
        </w:rPr>
      </w:pPr>
      <w:r w:rsidRPr="00B72DC6">
        <w:rPr>
          <w:color w:val="000000"/>
        </w:rPr>
        <w:t>Zasady usprawiedliwiania nieobecności</w:t>
      </w:r>
      <w:r>
        <w:rPr>
          <w:color w:val="000000"/>
        </w:rPr>
        <w:t>.</w:t>
      </w:r>
    </w:p>
    <w:p w:rsidR="00B144BE" w:rsidRPr="000E4FB7" w:rsidRDefault="00B144BE" w:rsidP="00EA1F32">
      <w:pPr>
        <w:pStyle w:val="Akapitzlist"/>
        <w:numPr>
          <w:ilvl w:val="1"/>
          <w:numId w:val="45"/>
        </w:numPr>
        <w:tabs>
          <w:tab w:val="num" w:pos="426"/>
        </w:tabs>
        <w:autoSpaceDE w:val="0"/>
        <w:autoSpaceDN w:val="0"/>
        <w:adjustRightInd w:val="0"/>
        <w:rPr>
          <w:bCs/>
          <w:color w:val="000000"/>
        </w:rPr>
      </w:pPr>
      <w:r w:rsidRPr="000E4FB7">
        <w:rPr>
          <w:color w:val="000000"/>
        </w:rPr>
        <w:t>Obowiązki rodzica:</w:t>
      </w:r>
    </w:p>
    <w:p w:rsidR="00B144BE" w:rsidRPr="000E4FB7" w:rsidRDefault="00B144BE" w:rsidP="00EA1F32">
      <w:pPr>
        <w:pStyle w:val="Akapitzlist"/>
        <w:numPr>
          <w:ilvl w:val="2"/>
          <w:numId w:val="45"/>
        </w:numPr>
        <w:autoSpaceDE w:val="0"/>
        <w:autoSpaceDN w:val="0"/>
        <w:adjustRightInd w:val="0"/>
        <w:rPr>
          <w:color w:val="000000"/>
        </w:rPr>
      </w:pPr>
      <w:r w:rsidRPr="000E4FB7">
        <w:rPr>
          <w:color w:val="000000"/>
        </w:rPr>
        <w:t>Rodzice (prawni opiekunowie) ucznia są zobowiązani do usprawiedliwieni</w:t>
      </w:r>
      <w:r w:rsidR="008248FE">
        <w:rPr>
          <w:color w:val="000000"/>
        </w:rPr>
        <w:t>a</w:t>
      </w:r>
      <w:r w:rsidRPr="000E4FB7">
        <w:rPr>
          <w:color w:val="000000"/>
        </w:rPr>
        <w:t xml:space="preserve">        </w:t>
      </w:r>
    </w:p>
    <w:p w:rsidR="00B144BE" w:rsidRDefault="00B7156D" w:rsidP="00B144BE">
      <w:pPr>
        <w:pStyle w:val="Akapitzlist"/>
        <w:autoSpaceDE w:val="0"/>
        <w:autoSpaceDN w:val="0"/>
        <w:adjustRightInd w:val="0"/>
        <w:ind w:left="1410"/>
        <w:rPr>
          <w:color w:val="000000"/>
        </w:rPr>
      </w:pPr>
      <w:r>
        <w:rPr>
          <w:color w:val="000000"/>
        </w:rPr>
        <w:t xml:space="preserve">     </w:t>
      </w:r>
      <w:r w:rsidR="00B144BE" w:rsidRPr="000E4FB7">
        <w:rPr>
          <w:color w:val="000000"/>
        </w:rPr>
        <w:t xml:space="preserve">nieobecności w terminie </w:t>
      </w:r>
      <w:r w:rsidR="00B144BE" w:rsidRPr="001C08C4">
        <w:t>14-dniowym</w:t>
      </w:r>
      <w:r w:rsidR="00B144BE" w:rsidRPr="000E4FB7">
        <w:rPr>
          <w:color w:val="000000"/>
        </w:rPr>
        <w:t xml:space="preserve"> licząc od pierwszego dnia po powrocie w formie pisemnej, podając przyczynę nieobecności. </w:t>
      </w:r>
    </w:p>
    <w:p w:rsidR="00B144BE" w:rsidRPr="008D4C99" w:rsidRDefault="00B144BE" w:rsidP="00EA1F32">
      <w:pPr>
        <w:pStyle w:val="Akapitzlist"/>
        <w:numPr>
          <w:ilvl w:val="2"/>
          <w:numId w:val="45"/>
        </w:numPr>
        <w:autoSpaceDE w:val="0"/>
        <w:autoSpaceDN w:val="0"/>
        <w:adjustRightInd w:val="0"/>
        <w:rPr>
          <w:bCs/>
        </w:rPr>
      </w:pPr>
      <w:r w:rsidRPr="008D4C99">
        <w:t>Rodzice (prawni opiekunowie) ucznia niepełnoletniego są zobowiązani do przedstawienia pisemnej prośby o zwolnienie z zajęć lekcyjnych i pozalekcyjnych z adnotacją „biorę na siebie odpowiedzialność za syna/córkę w tym czasie” oraz potwierdzenia tego faktu telefonicznie lub osobiście w danym dniu , u wychowawcy klasy, a w przypadku jego nieobecności u </w:t>
      </w:r>
      <w:r>
        <w:t>Dyrektora Szkoły.</w:t>
      </w:r>
    </w:p>
    <w:p w:rsidR="00B144BE" w:rsidRPr="000E4FB7" w:rsidRDefault="00B144BE" w:rsidP="00EA1F32">
      <w:pPr>
        <w:pStyle w:val="Akapitzlist"/>
        <w:numPr>
          <w:ilvl w:val="2"/>
          <w:numId w:val="45"/>
        </w:numPr>
        <w:autoSpaceDE w:val="0"/>
        <w:autoSpaceDN w:val="0"/>
        <w:adjustRightInd w:val="0"/>
        <w:rPr>
          <w:bCs/>
          <w:color w:val="000000"/>
        </w:rPr>
      </w:pPr>
      <w:r w:rsidRPr="000E4FB7">
        <w:rPr>
          <w:color w:val="000000"/>
        </w:rPr>
        <w:lastRenderedPageBreak/>
        <w:t>Uczeń, który samowolnie oddali się z zajęć bez pisemnego zwolnienia nie może mieć</w:t>
      </w:r>
      <w:r>
        <w:rPr>
          <w:color w:val="000000"/>
        </w:rPr>
        <w:t xml:space="preserve"> </w:t>
      </w:r>
      <w:r w:rsidRPr="000E4FB7">
        <w:rPr>
          <w:color w:val="000000"/>
        </w:rPr>
        <w:t xml:space="preserve">usprawiedliwionej nieobecności, nieobecność ta traktowana jest jako ucieczka z zajęć.      </w:t>
      </w:r>
    </w:p>
    <w:p w:rsidR="00B144BE" w:rsidRPr="006A2262" w:rsidRDefault="00B144BE" w:rsidP="00B144BE">
      <w:pPr>
        <w:autoSpaceDE w:val="0"/>
        <w:autoSpaceDN w:val="0"/>
        <w:adjustRightInd w:val="0"/>
        <w:ind w:left="360"/>
        <w:rPr>
          <w:bCs/>
          <w:color w:val="000000"/>
        </w:rPr>
      </w:pPr>
      <w:r>
        <w:rPr>
          <w:bCs/>
          <w:color w:val="000000"/>
        </w:rPr>
        <w:t xml:space="preserve">9.2. </w:t>
      </w:r>
      <w:r w:rsidRPr="006A2262">
        <w:rPr>
          <w:color w:val="000000"/>
        </w:rPr>
        <w:t>Obowiązki nauczyciela przedmiotu:</w:t>
      </w:r>
    </w:p>
    <w:p w:rsidR="00B144BE" w:rsidRPr="000E4FB7" w:rsidRDefault="00B144BE" w:rsidP="008248FE">
      <w:pPr>
        <w:pStyle w:val="Akapitzlist"/>
        <w:numPr>
          <w:ilvl w:val="2"/>
          <w:numId w:val="46"/>
        </w:numPr>
        <w:autoSpaceDE w:val="0"/>
        <w:autoSpaceDN w:val="0"/>
        <w:adjustRightInd w:val="0"/>
        <w:ind w:left="426" w:firstLine="283"/>
        <w:jc w:val="left"/>
        <w:rPr>
          <w:bCs/>
          <w:color w:val="000000"/>
        </w:rPr>
      </w:pPr>
      <w:r w:rsidRPr="000E4FB7">
        <w:rPr>
          <w:color w:val="000000"/>
        </w:rPr>
        <w:t xml:space="preserve">Nauczyciel przedmiotu jest zobowiązany do wpisania w dzienniku lekcyjnym </w:t>
      </w:r>
      <w:r>
        <w:rPr>
          <w:color w:val="000000"/>
        </w:rPr>
        <w:t xml:space="preserve">           </w:t>
      </w:r>
    </w:p>
    <w:p w:rsidR="00B144BE" w:rsidRDefault="00B144BE" w:rsidP="008248FE">
      <w:pPr>
        <w:pStyle w:val="Akapitzlist"/>
        <w:autoSpaceDE w:val="0"/>
        <w:autoSpaceDN w:val="0"/>
        <w:adjustRightInd w:val="0"/>
        <w:ind w:left="426" w:firstLine="283"/>
        <w:rPr>
          <w:color w:val="000000"/>
        </w:rPr>
      </w:pPr>
      <w:r>
        <w:rPr>
          <w:color w:val="000000"/>
        </w:rPr>
        <w:t xml:space="preserve">            </w:t>
      </w:r>
      <w:r w:rsidRPr="000E4FB7">
        <w:rPr>
          <w:color w:val="000000"/>
        </w:rPr>
        <w:t xml:space="preserve">informacji o </w:t>
      </w:r>
      <w:r>
        <w:rPr>
          <w:color w:val="000000"/>
        </w:rPr>
        <w:t>50</w:t>
      </w:r>
      <w:r w:rsidRPr="000E4FB7">
        <w:rPr>
          <w:color w:val="000000"/>
        </w:rPr>
        <w:t xml:space="preserve">% nieobecności nieusprawiedliwionej oraz usprawiedliwionej </w:t>
      </w:r>
      <w:r>
        <w:rPr>
          <w:color w:val="000000"/>
        </w:rPr>
        <w:t xml:space="preserve">    </w:t>
      </w:r>
    </w:p>
    <w:p w:rsidR="00B144BE" w:rsidRDefault="008248FE" w:rsidP="008248FE">
      <w:pPr>
        <w:pStyle w:val="Akapitzlist"/>
        <w:autoSpaceDE w:val="0"/>
        <w:autoSpaceDN w:val="0"/>
        <w:adjustRightInd w:val="0"/>
        <w:spacing w:after="30"/>
        <w:ind w:left="426" w:firstLine="283"/>
        <w:rPr>
          <w:color w:val="000000"/>
        </w:rPr>
      </w:pPr>
      <w:r>
        <w:rPr>
          <w:color w:val="000000"/>
        </w:rPr>
        <w:t xml:space="preserve">           </w:t>
      </w:r>
      <w:r w:rsidR="00B144BE" w:rsidRPr="000E4FB7">
        <w:rPr>
          <w:color w:val="000000"/>
        </w:rPr>
        <w:t>w semestrze ucznia Zespołu Szkół na jego przed</w:t>
      </w:r>
      <w:r w:rsidR="00B144BE">
        <w:rPr>
          <w:color w:val="000000"/>
        </w:rPr>
        <w:t>miocie.</w:t>
      </w:r>
    </w:p>
    <w:p w:rsidR="00B144BE" w:rsidRDefault="00B144BE" w:rsidP="008248FE">
      <w:pPr>
        <w:pStyle w:val="Akapitzlist"/>
        <w:autoSpaceDE w:val="0"/>
        <w:autoSpaceDN w:val="0"/>
        <w:adjustRightInd w:val="0"/>
        <w:ind w:left="567" w:firstLine="142"/>
        <w:rPr>
          <w:color w:val="000000"/>
        </w:rPr>
      </w:pPr>
      <w:r>
        <w:rPr>
          <w:color w:val="000000"/>
        </w:rPr>
        <w:t xml:space="preserve">9.2.2  </w:t>
      </w:r>
      <w:r w:rsidRPr="000E4FB7">
        <w:rPr>
          <w:color w:val="000000"/>
        </w:rPr>
        <w:t xml:space="preserve"> Konsekwencją nieobecności jest obowiązkowy egzamin sprawdzający </w:t>
      </w:r>
      <w:r>
        <w:rPr>
          <w:color w:val="000000"/>
        </w:rPr>
        <w:t xml:space="preserve">    </w:t>
      </w:r>
    </w:p>
    <w:p w:rsidR="008248FE" w:rsidRDefault="00B144BE" w:rsidP="008248FE">
      <w:pPr>
        <w:pStyle w:val="Akapitzlist"/>
        <w:autoSpaceDE w:val="0"/>
        <w:autoSpaceDN w:val="0"/>
        <w:adjustRightInd w:val="0"/>
        <w:ind w:left="426" w:firstLine="142"/>
        <w:rPr>
          <w:color w:val="000000"/>
        </w:rPr>
      </w:pPr>
      <w:r>
        <w:rPr>
          <w:color w:val="000000"/>
        </w:rPr>
        <w:t xml:space="preserve">           </w:t>
      </w:r>
      <w:r w:rsidR="008248FE">
        <w:rPr>
          <w:color w:val="000000"/>
        </w:rPr>
        <w:t xml:space="preserve">  </w:t>
      </w:r>
      <w:r w:rsidRPr="000E4FB7">
        <w:rPr>
          <w:color w:val="000000"/>
        </w:rPr>
        <w:t xml:space="preserve">wyznaczony przez zastępcę </w:t>
      </w:r>
      <w:r w:rsidR="008248FE" w:rsidRPr="000E4FB7">
        <w:rPr>
          <w:color w:val="000000"/>
        </w:rPr>
        <w:t>d</w:t>
      </w:r>
      <w:r w:rsidRPr="000E4FB7">
        <w:rPr>
          <w:color w:val="000000"/>
        </w:rPr>
        <w:t xml:space="preserve">yrektora </w:t>
      </w:r>
      <w:r w:rsidR="008248FE" w:rsidRPr="000E4FB7">
        <w:rPr>
          <w:color w:val="000000"/>
        </w:rPr>
        <w:t>s</w:t>
      </w:r>
      <w:r w:rsidRPr="000E4FB7">
        <w:rPr>
          <w:color w:val="000000"/>
        </w:rPr>
        <w:t xml:space="preserve">zkoły. Nieklasyfikowanie wynika </w:t>
      </w:r>
      <w:r w:rsidR="008248FE">
        <w:rPr>
          <w:color w:val="000000"/>
        </w:rPr>
        <w:t xml:space="preserve">                      </w:t>
      </w:r>
    </w:p>
    <w:p w:rsidR="00B144BE" w:rsidRPr="008248FE" w:rsidRDefault="008248FE" w:rsidP="008248FE">
      <w:pPr>
        <w:pStyle w:val="Akapitzlist"/>
        <w:autoSpaceDE w:val="0"/>
        <w:autoSpaceDN w:val="0"/>
        <w:adjustRightInd w:val="0"/>
        <w:ind w:left="426" w:firstLine="142"/>
        <w:rPr>
          <w:color w:val="000000"/>
        </w:rPr>
      </w:pPr>
      <w:r>
        <w:rPr>
          <w:color w:val="000000"/>
        </w:rPr>
        <w:t xml:space="preserve">             </w:t>
      </w:r>
      <w:r w:rsidR="00B144BE" w:rsidRPr="000E4FB7">
        <w:rPr>
          <w:color w:val="000000"/>
        </w:rPr>
        <w:t xml:space="preserve">z </w:t>
      </w:r>
      <w:r>
        <w:rPr>
          <w:color w:val="000000"/>
        </w:rPr>
        <w:t xml:space="preserve"> </w:t>
      </w:r>
      <w:r w:rsidR="00B144BE" w:rsidRPr="008248FE">
        <w:rPr>
          <w:color w:val="000000"/>
        </w:rPr>
        <w:t>prawa oświatowego.</w:t>
      </w:r>
    </w:p>
    <w:p w:rsidR="00B144BE" w:rsidRPr="00567EBE" w:rsidRDefault="008248FE" w:rsidP="008248FE">
      <w:pPr>
        <w:pStyle w:val="Akapitzlist"/>
        <w:autoSpaceDE w:val="0"/>
        <w:autoSpaceDN w:val="0"/>
        <w:adjustRightInd w:val="0"/>
        <w:ind w:left="0" w:firstLine="142"/>
        <w:rPr>
          <w:bCs/>
          <w:color w:val="000000"/>
        </w:rPr>
      </w:pPr>
      <w:r>
        <w:rPr>
          <w:color w:val="000000"/>
        </w:rPr>
        <w:t xml:space="preserve">         </w:t>
      </w:r>
      <w:r w:rsidR="00B144BE">
        <w:rPr>
          <w:color w:val="000000"/>
        </w:rPr>
        <w:t xml:space="preserve">9.2.3   </w:t>
      </w:r>
      <w:r w:rsidR="00B144BE" w:rsidRPr="00567EBE">
        <w:rPr>
          <w:color w:val="000000"/>
        </w:rPr>
        <w:t xml:space="preserve">Nieobecności uczniów biorących udział w olimpiadach, konkursach, zawodach </w:t>
      </w:r>
      <w:r w:rsidR="00B144BE">
        <w:rPr>
          <w:color w:val="000000"/>
        </w:rPr>
        <w:t xml:space="preserve">            </w:t>
      </w:r>
    </w:p>
    <w:p w:rsidR="00B144BE" w:rsidRDefault="00B144BE" w:rsidP="008248FE">
      <w:pPr>
        <w:pStyle w:val="Akapitzlist"/>
        <w:autoSpaceDE w:val="0"/>
        <w:autoSpaceDN w:val="0"/>
        <w:adjustRightInd w:val="0"/>
        <w:ind w:left="142" w:firstLine="437"/>
        <w:rPr>
          <w:color w:val="000000"/>
        </w:rPr>
      </w:pPr>
      <w:r>
        <w:rPr>
          <w:color w:val="000000"/>
        </w:rPr>
        <w:t xml:space="preserve">            </w:t>
      </w:r>
      <w:r w:rsidRPr="00567EBE">
        <w:rPr>
          <w:color w:val="000000"/>
        </w:rPr>
        <w:t xml:space="preserve">i innych imprezach szkolnych wynikających z planu pracy szkoły nie są </w:t>
      </w:r>
      <w:r>
        <w:rPr>
          <w:color w:val="000000"/>
        </w:rPr>
        <w:t xml:space="preserve"> </w:t>
      </w:r>
    </w:p>
    <w:p w:rsidR="00B144BE" w:rsidRDefault="00B144BE" w:rsidP="008248FE">
      <w:pPr>
        <w:pStyle w:val="Akapitzlist"/>
        <w:autoSpaceDE w:val="0"/>
        <w:autoSpaceDN w:val="0"/>
        <w:adjustRightInd w:val="0"/>
        <w:ind w:left="142" w:firstLine="437"/>
        <w:rPr>
          <w:color w:val="000000"/>
        </w:rPr>
      </w:pPr>
      <w:r>
        <w:rPr>
          <w:color w:val="000000"/>
        </w:rPr>
        <w:t xml:space="preserve">            </w:t>
      </w:r>
      <w:r w:rsidRPr="00567EBE">
        <w:rPr>
          <w:color w:val="000000"/>
        </w:rPr>
        <w:t>wliczane do nieobecności ucznia na zajęciach z danego przedmiotu.</w:t>
      </w:r>
    </w:p>
    <w:p w:rsidR="008248FE" w:rsidRDefault="00B144BE" w:rsidP="008248FE">
      <w:pPr>
        <w:pStyle w:val="Akapitzlist"/>
        <w:numPr>
          <w:ilvl w:val="2"/>
          <w:numId w:val="64"/>
        </w:numPr>
        <w:autoSpaceDE w:val="0"/>
        <w:autoSpaceDN w:val="0"/>
        <w:adjustRightInd w:val="0"/>
        <w:ind w:left="567" w:firstLine="142"/>
        <w:rPr>
          <w:color w:val="000000"/>
        </w:rPr>
      </w:pPr>
      <w:r w:rsidRPr="00B72DC6">
        <w:rPr>
          <w:color w:val="000000"/>
        </w:rPr>
        <w:t xml:space="preserve">Nauczyciel prowadzący zajęcia ma obowiązek sprawdzenia obecności </w:t>
      </w:r>
      <w:r w:rsidR="008248FE">
        <w:rPr>
          <w:color w:val="000000"/>
        </w:rPr>
        <w:t xml:space="preserve">                                      </w:t>
      </w:r>
    </w:p>
    <w:p w:rsidR="00B144BE" w:rsidRPr="008248FE" w:rsidRDefault="008248FE" w:rsidP="008248FE">
      <w:pPr>
        <w:pStyle w:val="Akapitzlist"/>
        <w:autoSpaceDE w:val="0"/>
        <w:autoSpaceDN w:val="0"/>
        <w:adjustRightInd w:val="0"/>
        <w:ind w:left="709" w:firstLine="0"/>
        <w:rPr>
          <w:color w:val="000000"/>
        </w:rPr>
      </w:pPr>
      <w:r>
        <w:rPr>
          <w:color w:val="000000"/>
        </w:rPr>
        <w:t xml:space="preserve">           </w:t>
      </w:r>
      <w:r w:rsidR="00B144BE" w:rsidRPr="00B72DC6">
        <w:rPr>
          <w:color w:val="000000"/>
        </w:rPr>
        <w:t xml:space="preserve">i </w:t>
      </w:r>
      <w:r w:rsidR="00B144BE">
        <w:rPr>
          <w:color w:val="000000"/>
        </w:rPr>
        <w:t xml:space="preserve"> </w:t>
      </w:r>
      <w:r w:rsidR="00B144BE" w:rsidRPr="008248FE">
        <w:rPr>
          <w:color w:val="000000"/>
        </w:rPr>
        <w:t xml:space="preserve"> dokonania odpowiednich zapisów za pomocą następujących znaków:</w:t>
      </w:r>
    </w:p>
    <w:p w:rsidR="00B144BE" w:rsidRPr="000276F0" w:rsidRDefault="00B144BE" w:rsidP="008248FE">
      <w:pPr>
        <w:pStyle w:val="Akapitzlist"/>
        <w:autoSpaceDE w:val="0"/>
        <w:autoSpaceDN w:val="0"/>
        <w:adjustRightInd w:val="0"/>
        <w:ind w:left="567" w:firstLine="295"/>
        <w:rPr>
          <w:bCs/>
          <w:color w:val="000000"/>
        </w:rPr>
      </w:pPr>
      <w:r>
        <w:rPr>
          <w:color w:val="000000"/>
        </w:rPr>
        <w:t xml:space="preserve">          </w:t>
      </w:r>
      <w:r w:rsidRPr="00FC0643">
        <w:rPr>
          <w:color w:val="000000"/>
          <w:sz w:val="28"/>
          <w:szCs w:val="28"/>
          <w:lang w:bidi="he-IL"/>
        </w:rPr>
        <w:t>„</w:t>
      </w:r>
      <w:r>
        <w:rPr>
          <w:b/>
          <w:color w:val="000000"/>
          <w:sz w:val="28"/>
          <w:szCs w:val="28"/>
          <w:lang w:bidi="he-IL"/>
        </w:rPr>
        <w:t>ǀ</w:t>
      </w:r>
      <w:r w:rsidRPr="00FC0643">
        <w:rPr>
          <w:color w:val="000000"/>
          <w:sz w:val="28"/>
          <w:szCs w:val="28"/>
          <w:lang w:bidi="he-IL"/>
        </w:rPr>
        <w:t>”</w:t>
      </w:r>
      <w:r w:rsidRPr="00B72DC6">
        <w:rPr>
          <w:color w:val="000000"/>
        </w:rPr>
        <w:t>- uczeń nieobecny</w:t>
      </w:r>
      <w:r>
        <w:rPr>
          <w:color w:val="000000"/>
        </w:rPr>
        <w:t>;</w:t>
      </w:r>
    </w:p>
    <w:p w:rsidR="00B144BE" w:rsidRDefault="008248FE" w:rsidP="008248FE">
      <w:pPr>
        <w:overflowPunct w:val="0"/>
        <w:autoSpaceDE w:val="0"/>
        <w:autoSpaceDN w:val="0"/>
        <w:adjustRightInd w:val="0"/>
        <w:ind w:left="426" w:firstLine="295"/>
        <w:textAlignment w:val="baseline"/>
      </w:pPr>
      <w:r>
        <w:rPr>
          <w:color w:val="FF0000"/>
        </w:rPr>
        <w:t xml:space="preserve">          </w:t>
      </w:r>
      <w:r w:rsidR="00A36270">
        <w:rPr>
          <w:color w:val="FF0000"/>
        </w:rPr>
        <w:t xml:space="preserve"> </w:t>
      </w:r>
      <w:r w:rsidR="00B144BE" w:rsidRPr="00FC0643">
        <w:t>„</w:t>
      </w:r>
      <w:r w:rsidR="00731AB7">
        <w:rPr>
          <w:noProof/>
          <w:lang w:eastAsia="pl-PL"/>
        </w:rPr>
        <w:drawing>
          <wp:inline distT="0" distB="0" distL="0" distR="0">
            <wp:extent cx="155575" cy="267335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267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144BE">
        <w:t>”-</w:t>
      </w:r>
      <w:r w:rsidR="00B144BE" w:rsidRPr="001C08C4">
        <w:t>uczeń spóźniony (do 10 minut)</w:t>
      </w:r>
      <w:r w:rsidR="00B144BE">
        <w:t>.</w:t>
      </w:r>
      <w:r w:rsidR="00B144BE" w:rsidRPr="001C08C4">
        <w:t xml:space="preserve"> </w:t>
      </w:r>
    </w:p>
    <w:p w:rsidR="00B144BE" w:rsidRPr="006A2262" w:rsidRDefault="00B144BE" w:rsidP="008248FE">
      <w:pPr>
        <w:overflowPunct w:val="0"/>
        <w:autoSpaceDE w:val="0"/>
        <w:autoSpaceDN w:val="0"/>
        <w:adjustRightInd w:val="0"/>
        <w:ind w:left="0"/>
        <w:textAlignment w:val="baseline"/>
        <w:rPr>
          <w:color w:val="000000"/>
        </w:rPr>
      </w:pPr>
      <w:r>
        <w:rPr>
          <w:color w:val="000000"/>
        </w:rPr>
        <w:t xml:space="preserve">      9.3. </w:t>
      </w:r>
      <w:r w:rsidRPr="006A2262">
        <w:rPr>
          <w:color w:val="000000"/>
        </w:rPr>
        <w:t>Obowiązki wychowawcy:</w:t>
      </w:r>
    </w:p>
    <w:p w:rsidR="00B144BE" w:rsidRPr="00567EBE" w:rsidRDefault="00B144BE" w:rsidP="00EA1F32">
      <w:pPr>
        <w:pStyle w:val="Akapitzlist"/>
        <w:numPr>
          <w:ilvl w:val="2"/>
          <w:numId w:val="66"/>
        </w:numPr>
        <w:autoSpaceDE w:val="0"/>
        <w:autoSpaceDN w:val="0"/>
        <w:adjustRightInd w:val="0"/>
        <w:ind w:firstLine="50"/>
        <w:rPr>
          <w:bCs/>
          <w:color w:val="000000"/>
        </w:rPr>
      </w:pPr>
      <w:r w:rsidRPr="00567EBE">
        <w:rPr>
          <w:color w:val="000000"/>
        </w:rPr>
        <w:t xml:space="preserve">Wychowawca klasy prowadzi dokumentację nieobecności ucznia i       </w:t>
      </w:r>
      <w:r>
        <w:rPr>
          <w:color w:val="000000"/>
        </w:rPr>
        <w:t xml:space="preserve">  </w:t>
      </w:r>
    </w:p>
    <w:p w:rsidR="00B144BE" w:rsidRDefault="008248FE" w:rsidP="008248FE">
      <w:pPr>
        <w:pStyle w:val="Akapitzlist"/>
        <w:autoSpaceDE w:val="0"/>
        <w:autoSpaceDN w:val="0"/>
        <w:adjustRightInd w:val="0"/>
        <w:ind w:left="993"/>
        <w:rPr>
          <w:color w:val="000000"/>
        </w:rPr>
      </w:pPr>
      <w:r>
        <w:rPr>
          <w:color w:val="000000"/>
        </w:rPr>
        <w:t xml:space="preserve">           </w:t>
      </w:r>
      <w:r w:rsidR="00B144BE" w:rsidRPr="00567EBE">
        <w:rPr>
          <w:color w:val="000000"/>
        </w:rPr>
        <w:t xml:space="preserve">przechowuje przez okres roku szkolnego dokumenty, które stanowiły </w:t>
      </w:r>
      <w:r w:rsidR="00B144BE">
        <w:rPr>
          <w:color w:val="000000"/>
        </w:rPr>
        <w:t xml:space="preserve">       </w:t>
      </w:r>
    </w:p>
    <w:p w:rsidR="00B144BE" w:rsidRPr="00567EBE" w:rsidRDefault="00B144BE" w:rsidP="008248FE">
      <w:pPr>
        <w:pStyle w:val="Akapitzlist"/>
        <w:autoSpaceDE w:val="0"/>
        <w:autoSpaceDN w:val="0"/>
        <w:adjustRightInd w:val="0"/>
        <w:ind w:left="993"/>
        <w:rPr>
          <w:bCs/>
          <w:color w:val="000000"/>
        </w:rPr>
      </w:pPr>
      <w:r>
        <w:rPr>
          <w:color w:val="000000"/>
        </w:rPr>
        <w:t xml:space="preserve">           </w:t>
      </w:r>
      <w:r w:rsidRPr="00567EBE">
        <w:rPr>
          <w:color w:val="000000"/>
        </w:rPr>
        <w:t>podstawę usprawiedliwienia nieobecności lub zwolnienia ucznia.</w:t>
      </w:r>
    </w:p>
    <w:p w:rsidR="00B144BE" w:rsidRPr="00567EBE" w:rsidRDefault="00B144BE" w:rsidP="00EA1F32">
      <w:pPr>
        <w:numPr>
          <w:ilvl w:val="2"/>
          <w:numId w:val="66"/>
        </w:numPr>
        <w:autoSpaceDE w:val="0"/>
        <w:autoSpaceDN w:val="0"/>
        <w:adjustRightInd w:val="0"/>
        <w:ind w:left="1134" w:hanging="425"/>
        <w:rPr>
          <w:bCs/>
          <w:color w:val="000000"/>
        </w:rPr>
      </w:pPr>
      <w:r w:rsidRPr="00B72DC6">
        <w:rPr>
          <w:color w:val="000000"/>
        </w:rPr>
        <w:t xml:space="preserve">Usprawiedliwienia nieobecności dokonuje wyłącznie wychowawca stosując </w:t>
      </w:r>
      <w:r>
        <w:rPr>
          <w:color w:val="000000"/>
        </w:rPr>
        <w:t xml:space="preserve">  </w:t>
      </w:r>
    </w:p>
    <w:p w:rsidR="00B144BE" w:rsidRPr="00B72DC6" w:rsidRDefault="00B144BE" w:rsidP="00B144BE">
      <w:pPr>
        <w:autoSpaceDE w:val="0"/>
        <w:autoSpaceDN w:val="0"/>
        <w:adjustRightInd w:val="0"/>
        <w:ind w:left="709"/>
        <w:rPr>
          <w:bCs/>
          <w:color w:val="000000"/>
        </w:rPr>
      </w:pPr>
      <w:r>
        <w:rPr>
          <w:color w:val="000000"/>
        </w:rPr>
        <w:t xml:space="preserve">            </w:t>
      </w:r>
      <w:r w:rsidR="008248FE">
        <w:rPr>
          <w:color w:val="000000"/>
        </w:rPr>
        <w:t xml:space="preserve">   </w:t>
      </w:r>
      <w:r w:rsidRPr="00B72DC6">
        <w:rPr>
          <w:color w:val="000000"/>
        </w:rPr>
        <w:t>następujące oznaczenia:</w:t>
      </w:r>
    </w:p>
    <w:p w:rsidR="00B144BE" w:rsidRPr="00B72DC6" w:rsidRDefault="00B144BE" w:rsidP="00F01FEE">
      <w:pPr>
        <w:overflowPunct w:val="0"/>
        <w:autoSpaceDE w:val="0"/>
        <w:autoSpaceDN w:val="0"/>
        <w:adjustRightInd w:val="0"/>
        <w:ind w:left="1080" w:firstLine="54"/>
        <w:textAlignment w:val="baseline"/>
        <w:rPr>
          <w:color w:val="000000"/>
        </w:rPr>
      </w:pPr>
      <w:r>
        <w:rPr>
          <w:color w:val="000000"/>
        </w:rPr>
        <w:t xml:space="preserve">     „+”</w:t>
      </w:r>
      <w:r w:rsidRPr="00B72DC6">
        <w:rPr>
          <w:color w:val="000000"/>
        </w:rPr>
        <w:t xml:space="preserve"> – nieobecność usprawiedliwiona</w:t>
      </w:r>
      <w:r>
        <w:rPr>
          <w:color w:val="000000"/>
        </w:rPr>
        <w:t>;</w:t>
      </w:r>
    </w:p>
    <w:p w:rsidR="00B144BE" w:rsidRPr="00C3776E" w:rsidRDefault="00B144BE" w:rsidP="00F01FEE">
      <w:pPr>
        <w:overflowPunct w:val="0"/>
        <w:autoSpaceDE w:val="0"/>
        <w:autoSpaceDN w:val="0"/>
        <w:adjustRightInd w:val="0"/>
        <w:ind w:left="1080" w:firstLine="54"/>
        <w:textAlignment w:val="baseline"/>
        <w:rPr>
          <w:color w:val="000000"/>
        </w:rPr>
      </w:pPr>
      <w:r>
        <w:rPr>
          <w:color w:val="000000"/>
        </w:rPr>
        <w:t xml:space="preserve">     „</w:t>
      </w:r>
      <w:r w:rsidRPr="00B72DC6">
        <w:rPr>
          <w:color w:val="000000"/>
        </w:rPr>
        <w:t>z</w:t>
      </w:r>
      <w:r>
        <w:rPr>
          <w:color w:val="000000"/>
        </w:rPr>
        <w:t>”</w:t>
      </w:r>
      <w:r w:rsidRPr="00B72DC6">
        <w:rPr>
          <w:color w:val="000000"/>
        </w:rPr>
        <w:t xml:space="preserve"> – zwolnienie</w:t>
      </w:r>
      <w:r>
        <w:rPr>
          <w:color w:val="000000"/>
        </w:rPr>
        <w:t xml:space="preserve"> </w:t>
      </w:r>
      <w:r w:rsidRPr="00C3776E">
        <w:rPr>
          <w:color w:val="FF0000"/>
        </w:rPr>
        <w:t xml:space="preserve"> </w:t>
      </w:r>
      <w:r w:rsidRPr="00C3776E">
        <w:rPr>
          <w:color w:val="000000"/>
        </w:rPr>
        <w:t>(konkursy, olimpiady, zawody sportowe</w:t>
      </w:r>
      <w:r>
        <w:rPr>
          <w:color w:val="000000"/>
        </w:rPr>
        <w:t>);</w:t>
      </w:r>
    </w:p>
    <w:p w:rsidR="00B144BE" w:rsidRPr="001C08C4" w:rsidRDefault="004C4771" w:rsidP="00F01FEE">
      <w:pPr>
        <w:ind w:firstLine="54"/>
        <w:rPr>
          <w:b/>
          <w:color w:val="000000"/>
        </w:rPr>
      </w:pPr>
      <w:r>
        <w:rPr>
          <w:color w:val="000000"/>
          <w:lang w:bidi="he-IL"/>
        </w:rPr>
        <w:t xml:space="preserve">                  </w:t>
      </w:r>
      <w:r w:rsidR="00B144BE">
        <w:rPr>
          <w:color w:val="000000"/>
          <w:lang w:bidi="he-IL"/>
        </w:rPr>
        <w:t>„│”</w:t>
      </w:r>
      <w:r w:rsidR="00B144BE">
        <w:rPr>
          <w:color w:val="000000"/>
          <w:rtl/>
          <w:lang w:bidi="he-IL"/>
        </w:rPr>
        <w:t xml:space="preserve"> </w:t>
      </w:r>
      <w:r w:rsidR="00B144BE" w:rsidRPr="00B72DC6">
        <w:rPr>
          <w:color w:val="000000"/>
        </w:rPr>
        <w:t>– nieobecność nieusprawiedliwiona</w:t>
      </w:r>
      <w:r w:rsidR="00B144BE">
        <w:rPr>
          <w:color w:val="000000"/>
        </w:rPr>
        <w:t>.</w:t>
      </w:r>
    </w:p>
    <w:p w:rsidR="00B144BE" w:rsidRPr="00567EBE" w:rsidRDefault="00B144BE" w:rsidP="00F01FEE">
      <w:pPr>
        <w:numPr>
          <w:ilvl w:val="2"/>
          <w:numId w:val="66"/>
        </w:numPr>
        <w:autoSpaceDE w:val="0"/>
        <w:autoSpaceDN w:val="0"/>
        <w:adjustRightInd w:val="0"/>
        <w:ind w:left="1134" w:hanging="425"/>
        <w:rPr>
          <w:bCs/>
          <w:color w:val="000000"/>
        </w:rPr>
      </w:pPr>
      <w:r w:rsidRPr="00B72DC6">
        <w:rPr>
          <w:color w:val="000000"/>
        </w:rPr>
        <w:t xml:space="preserve">Wychowawca zobowiązany jest do obliczenia frekwencji klasy za ubiegły </w:t>
      </w:r>
      <w:r>
        <w:rPr>
          <w:color w:val="000000"/>
        </w:rPr>
        <w:t xml:space="preserve">  </w:t>
      </w:r>
    </w:p>
    <w:p w:rsidR="00F01FEE" w:rsidRDefault="00B144BE" w:rsidP="00294AEB">
      <w:pPr>
        <w:autoSpaceDE w:val="0"/>
        <w:autoSpaceDN w:val="0"/>
        <w:adjustRightInd w:val="0"/>
        <w:ind w:left="1276" w:hanging="142"/>
      </w:pPr>
      <w:r>
        <w:rPr>
          <w:color w:val="000000"/>
        </w:rPr>
        <w:t xml:space="preserve">   </w:t>
      </w:r>
      <w:r w:rsidR="00F01FEE">
        <w:rPr>
          <w:color w:val="000000"/>
        </w:rPr>
        <w:t xml:space="preserve">  </w:t>
      </w:r>
      <w:r w:rsidRPr="00B72DC6">
        <w:rPr>
          <w:color w:val="000000"/>
        </w:rPr>
        <w:t>miesiąc i wpisanie do odpowiednie</w:t>
      </w:r>
      <w:r>
        <w:rPr>
          <w:color w:val="000000"/>
        </w:rPr>
        <w:t xml:space="preserve">j rubryki w dzienniku lekcyjnym </w:t>
      </w:r>
      <w:r w:rsidR="00294AEB">
        <w:t xml:space="preserve">do 10 </w:t>
      </w:r>
      <w:r w:rsidR="00F01FEE">
        <w:t xml:space="preserve">   </w:t>
      </w:r>
    </w:p>
    <w:p w:rsidR="00B144BE" w:rsidRPr="000276F0" w:rsidRDefault="00F01FEE" w:rsidP="00294AEB">
      <w:pPr>
        <w:autoSpaceDE w:val="0"/>
        <w:autoSpaceDN w:val="0"/>
        <w:adjustRightInd w:val="0"/>
        <w:ind w:left="1276" w:hanging="142"/>
      </w:pPr>
      <w:r>
        <w:t xml:space="preserve">     </w:t>
      </w:r>
      <w:r w:rsidR="00B144BE" w:rsidRPr="000276F0">
        <w:t>każdego miesiąca.</w:t>
      </w:r>
    </w:p>
    <w:p w:rsidR="00B144BE" w:rsidRDefault="00B144BE" w:rsidP="00EA1F32">
      <w:pPr>
        <w:pStyle w:val="Akapitzlist"/>
        <w:numPr>
          <w:ilvl w:val="0"/>
          <w:numId w:val="10"/>
        </w:numPr>
        <w:autoSpaceDE w:val="0"/>
        <w:autoSpaceDN w:val="0"/>
        <w:adjustRightInd w:val="0"/>
        <w:rPr>
          <w:bCs/>
          <w:color w:val="000000"/>
        </w:rPr>
      </w:pPr>
      <w:r w:rsidRPr="00567EBE">
        <w:rPr>
          <w:bCs/>
          <w:color w:val="000000"/>
        </w:rPr>
        <w:t xml:space="preserve">Dziennik zajęć pozalekcyjnych do dokumentowania realizacji godzin </w:t>
      </w:r>
      <w:r>
        <w:rPr>
          <w:bCs/>
          <w:color w:val="000000"/>
        </w:rPr>
        <w:t xml:space="preserve"> </w:t>
      </w:r>
      <w:r w:rsidRPr="00567EBE">
        <w:rPr>
          <w:bCs/>
          <w:color w:val="000000"/>
        </w:rPr>
        <w:t xml:space="preserve">prowadzi każdy </w:t>
      </w:r>
      <w:r>
        <w:rPr>
          <w:bCs/>
          <w:color w:val="000000"/>
        </w:rPr>
        <w:t xml:space="preserve"> </w:t>
      </w:r>
      <w:r w:rsidRPr="00567EBE">
        <w:rPr>
          <w:bCs/>
          <w:color w:val="000000"/>
        </w:rPr>
        <w:t>nauczyciel zatrudniony w szkole.</w:t>
      </w:r>
    </w:p>
    <w:p w:rsidR="00B144BE" w:rsidRDefault="00B144BE" w:rsidP="00EA1F32">
      <w:pPr>
        <w:pStyle w:val="Akapitzlist"/>
        <w:numPr>
          <w:ilvl w:val="0"/>
          <w:numId w:val="10"/>
        </w:numPr>
        <w:autoSpaceDE w:val="0"/>
        <w:autoSpaceDN w:val="0"/>
        <w:adjustRightInd w:val="0"/>
        <w:rPr>
          <w:bCs/>
          <w:color w:val="000000"/>
        </w:rPr>
      </w:pPr>
      <w:r w:rsidRPr="00567EBE">
        <w:rPr>
          <w:bCs/>
          <w:color w:val="000000"/>
        </w:rPr>
        <w:t>Dziennik,</w:t>
      </w:r>
      <w:r>
        <w:rPr>
          <w:bCs/>
          <w:color w:val="000000"/>
        </w:rPr>
        <w:t xml:space="preserve"> o którym mowa w ust.10 zawiera;</w:t>
      </w:r>
    </w:p>
    <w:p w:rsidR="00B144BE" w:rsidRDefault="00B144BE" w:rsidP="00B144BE">
      <w:pPr>
        <w:pStyle w:val="Akapitzlist"/>
        <w:autoSpaceDE w:val="0"/>
        <w:autoSpaceDN w:val="0"/>
        <w:adjustRightInd w:val="0"/>
        <w:ind w:left="0"/>
        <w:rPr>
          <w:bCs/>
          <w:color w:val="000000"/>
        </w:rPr>
      </w:pPr>
      <w:r>
        <w:rPr>
          <w:bCs/>
          <w:color w:val="000000"/>
        </w:rPr>
        <w:t xml:space="preserve">       11.1 </w:t>
      </w:r>
      <w:r w:rsidRPr="00B5440B">
        <w:rPr>
          <w:bCs/>
          <w:color w:val="000000"/>
        </w:rPr>
        <w:t xml:space="preserve"> Imię </w:t>
      </w:r>
      <w:r>
        <w:rPr>
          <w:bCs/>
          <w:color w:val="000000"/>
        </w:rPr>
        <w:t xml:space="preserve">i nazwisko nauczyciela.                                                                            </w:t>
      </w:r>
    </w:p>
    <w:p w:rsidR="00B144BE" w:rsidRDefault="00B144BE" w:rsidP="00B144BE">
      <w:pPr>
        <w:pStyle w:val="Akapitzlist"/>
        <w:autoSpaceDE w:val="0"/>
        <w:autoSpaceDN w:val="0"/>
        <w:adjustRightInd w:val="0"/>
        <w:ind w:left="0"/>
        <w:rPr>
          <w:bCs/>
          <w:color w:val="000000"/>
        </w:rPr>
      </w:pPr>
      <w:r>
        <w:rPr>
          <w:bCs/>
          <w:color w:val="000000"/>
        </w:rPr>
        <w:t xml:space="preserve">       11.2 </w:t>
      </w:r>
      <w:r w:rsidRPr="00B5440B">
        <w:rPr>
          <w:bCs/>
          <w:color w:val="000000"/>
        </w:rPr>
        <w:t>Wykaz zrealizowanych god</w:t>
      </w:r>
      <w:r>
        <w:rPr>
          <w:bCs/>
          <w:color w:val="000000"/>
        </w:rPr>
        <w:t xml:space="preserve">zin w poszczególnych semestrach.                     </w:t>
      </w:r>
    </w:p>
    <w:p w:rsidR="00B144BE" w:rsidRPr="00B5440B" w:rsidRDefault="00B144BE" w:rsidP="00B144BE">
      <w:pPr>
        <w:pStyle w:val="Akapitzlist"/>
        <w:autoSpaceDE w:val="0"/>
        <w:autoSpaceDN w:val="0"/>
        <w:adjustRightInd w:val="0"/>
        <w:ind w:left="0"/>
        <w:rPr>
          <w:bCs/>
          <w:color w:val="000000"/>
        </w:rPr>
      </w:pPr>
      <w:r>
        <w:rPr>
          <w:bCs/>
          <w:color w:val="000000"/>
        </w:rPr>
        <w:t xml:space="preserve">       11.3 </w:t>
      </w:r>
      <w:r w:rsidRPr="00B5440B">
        <w:rPr>
          <w:bCs/>
          <w:color w:val="000000"/>
        </w:rPr>
        <w:t xml:space="preserve">Dokumentacje potwierdzającą zajęcia prowadzone jako: </w:t>
      </w:r>
    </w:p>
    <w:p w:rsidR="00B144BE" w:rsidRDefault="00B144BE" w:rsidP="00B144BE">
      <w:pPr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 xml:space="preserve">                 - </w:t>
      </w:r>
      <w:r w:rsidRPr="00B72DC6">
        <w:rPr>
          <w:bCs/>
          <w:color w:val="000000"/>
        </w:rPr>
        <w:t xml:space="preserve">kółka zainteresowań, z planem pracy, wykazem uczniów, listą obecności </w:t>
      </w:r>
      <w:r>
        <w:rPr>
          <w:bCs/>
          <w:color w:val="000000"/>
        </w:rPr>
        <w:t xml:space="preserve"> </w:t>
      </w:r>
    </w:p>
    <w:p w:rsidR="00B144BE" w:rsidRPr="00B72DC6" w:rsidRDefault="00B144BE" w:rsidP="00B144BE">
      <w:pPr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 xml:space="preserve">                   </w:t>
      </w:r>
      <w:r w:rsidRPr="00B72DC6">
        <w:rPr>
          <w:bCs/>
          <w:color w:val="000000"/>
        </w:rPr>
        <w:t>uczniów, tematyką poszczególnych zajęć,</w:t>
      </w:r>
    </w:p>
    <w:p w:rsidR="00B144BE" w:rsidRDefault="00B144BE" w:rsidP="00B144BE">
      <w:pPr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 xml:space="preserve">                </w:t>
      </w:r>
      <w:r w:rsidR="00D56A42">
        <w:rPr>
          <w:bCs/>
          <w:color w:val="000000"/>
        </w:rPr>
        <w:t xml:space="preserve">  </w:t>
      </w:r>
      <w:r>
        <w:rPr>
          <w:bCs/>
          <w:color w:val="000000"/>
        </w:rPr>
        <w:t xml:space="preserve"> - </w:t>
      </w:r>
      <w:r w:rsidRPr="00B72DC6">
        <w:rPr>
          <w:bCs/>
          <w:color w:val="000000"/>
        </w:rPr>
        <w:t>zajęcia z uczniem zdolnym lub słabym, z tematyką zajęć, listą uczniów</w:t>
      </w:r>
      <w:r>
        <w:rPr>
          <w:bCs/>
          <w:color w:val="000000"/>
        </w:rPr>
        <w:t xml:space="preserve">  </w:t>
      </w:r>
      <w:r w:rsidRPr="00B72DC6">
        <w:rPr>
          <w:bCs/>
          <w:color w:val="000000"/>
        </w:rPr>
        <w:t xml:space="preserve">innych </w:t>
      </w:r>
      <w:r>
        <w:rPr>
          <w:bCs/>
          <w:color w:val="000000"/>
        </w:rPr>
        <w:t xml:space="preserve">   </w:t>
      </w:r>
    </w:p>
    <w:p w:rsidR="00B144BE" w:rsidRDefault="00B20337" w:rsidP="00B144BE">
      <w:pPr>
        <w:autoSpaceDE w:val="0"/>
        <w:autoSpaceDN w:val="0"/>
        <w:adjustRightInd w:val="0"/>
        <w:ind w:firstLine="426"/>
        <w:rPr>
          <w:bCs/>
          <w:color w:val="000000"/>
        </w:rPr>
      </w:pPr>
      <w:r>
        <w:rPr>
          <w:bCs/>
          <w:color w:val="000000"/>
        </w:rPr>
        <w:t xml:space="preserve">        </w:t>
      </w:r>
      <w:r w:rsidR="00B144BE" w:rsidRPr="00B72DC6">
        <w:rPr>
          <w:bCs/>
          <w:color w:val="000000"/>
        </w:rPr>
        <w:t>zajęć ze wskazaniem formy, miejsca i uczniów objętych opieką</w:t>
      </w:r>
      <w:r w:rsidR="00B144BE">
        <w:rPr>
          <w:bCs/>
          <w:color w:val="000000"/>
        </w:rPr>
        <w:t xml:space="preserve">                                                  </w:t>
      </w:r>
    </w:p>
    <w:p w:rsidR="00B144BE" w:rsidRPr="00B5440B" w:rsidRDefault="00B144BE" w:rsidP="00B144BE">
      <w:pPr>
        <w:pStyle w:val="Akapitzlist"/>
        <w:autoSpaceDE w:val="0"/>
        <w:autoSpaceDN w:val="0"/>
        <w:adjustRightInd w:val="0"/>
        <w:ind w:left="426"/>
        <w:rPr>
          <w:bCs/>
          <w:color w:val="000000"/>
        </w:rPr>
      </w:pPr>
      <w:r>
        <w:rPr>
          <w:bCs/>
          <w:color w:val="000000"/>
        </w:rPr>
        <w:t>11.4  R</w:t>
      </w:r>
      <w:r w:rsidRPr="00B5440B">
        <w:rPr>
          <w:bCs/>
          <w:color w:val="000000"/>
        </w:rPr>
        <w:t>ozliczenie se</w:t>
      </w:r>
      <w:r>
        <w:rPr>
          <w:bCs/>
          <w:color w:val="000000"/>
        </w:rPr>
        <w:t>mestralne zrealizowanych godzin.</w:t>
      </w:r>
      <w:r w:rsidRPr="00B5440B">
        <w:rPr>
          <w:bCs/>
          <w:color w:val="000000"/>
        </w:rPr>
        <w:t xml:space="preserve">                                                                                                </w:t>
      </w:r>
    </w:p>
    <w:p w:rsidR="00B144BE" w:rsidRDefault="00294AEB" w:rsidP="00294AEB">
      <w:pPr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 xml:space="preserve">  </w:t>
      </w:r>
      <w:r w:rsidR="00B144BE">
        <w:rPr>
          <w:bCs/>
          <w:color w:val="000000"/>
        </w:rPr>
        <w:t xml:space="preserve">11.5 </w:t>
      </w:r>
      <w:r w:rsidR="00B144BE" w:rsidRPr="00B5440B">
        <w:rPr>
          <w:bCs/>
          <w:color w:val="000000"/>
        </w:rPr>
        <w:t xml:space="preserve"> </w:t>
      </w:r>
      <w:r w:rsidR="00B144BE">
        <w:rPr>
          <w:bCs/>
          <w:color w:val="000000"/>
        </w:rPr>
        <w:t xml:space="preserve">Wyniki ewaluacji.       </w:t>
      </w:r>
    </w:p>
    <w:p w:rsidR="00B144BE" w:rsidRPr="00B5440B" w:rsidRDefault="00B144BE" w:rsidP="00B144BE">
      <w:pPr>
        <w:pStyle w:val="Akapitzlist"/>
        <w:autoSpaceDE w:val="0"/>
        <w:autoSpaceDN w:val="0"/>
        <w:adjustRightInd w:val="0"/>
        <w:ind w:left="426"/>
        <w:rPr>
          <w:bCs/>
          <w:color w:val="000000"/>
        </w:rPr>
      </w:pPr>
      <w:r>
        <w:rPr>
          <w:bCs/>
          <w:color w:val="000000"/>
        </w:rPr>
        <w:t>11.6   P</w:t>
      </w:r>
      <w:r w:rsidRPr="00B5440B">
        <w:rPr>
          <w:bCs/>
          <w:color w:val="000000"/>
        </w:rPr>
        <w:t>otwierdzenie form sprawowanego nadzoru pedagogicznego.</w:t>
      </w:r>
    </w:p>
    <w:p w:rsidR="00B144BE" w:rsidRPr="00B5440B" w:rsidRDefault="00B144BE" w:rsidP="00EA1F32">
      <w:pPr>
        <w:pStyle w:val="Akapitzlist"/>
        <w:numPr>
          <w:ilvl w:val="0"/>
          <w:numId w:val="10"/>
        </w:numPr>
        <w:autoSpaceDE w:val="0"/>
        <w:autoSpaceDN w:val="0"/>
        <w:adjustRightInd w:val="0"/>
        <w:rPr>
          <w:bCs/>
          <w:color w:val="000000"/>
        </w:rPr>
      </w:pPr>
      <w:r w:rsidRPr="00B5440B">
        <w:rPr>
          <w:bCs/>
          <w:color w:val="000000"/>
        </w:rPr>
        <w:lastRenderedPageBreak/>
        <w:t xml:space="preserve">Teczka wychowawcy, </w:t>
      </w:r>
      <w:r w:rsidR="00B20337" w:rsidRPr="00B5440B">
        <w:rPr>
          <w:bCs/>
          <w:color w:val="000000"/>
        </w:rPr>
        <w:t>d</w:t>
      </w:r>
      <w:r w:rsidRPr="00B5440B">
        <w:rPr>
          <w:bCs/>
          <w:color w:val="000000"/>
        </w:rPr>
        <w:t>ziennik lekcyjny klasy</w:t>
      </w:r>
      <w:r w:rsidRPr="00B5440B">
        <w:rPr>
          <w:bCs/>
          <w:color w:val="FF0000"/>
        </w:rPr>
        <w:t xml:space="preserve"> </w:t>
      </w:r>
      <w:r w:rsidRPr="00B5440B">
        <w:rPr>
          <w:bCs/>
          <w:color w:val="000000"/>
        </w:rPr>
        <w:t xml:space="preserve">i   </w:t>
      </w:r>
      <w:r w:rsidR="00B20337" w:rsidRPr="00B5440B">
        <w:rPr>
          <w:bCs/>
          <w:color w:val="000000"/>
        </w:rPr>
        <w:t>d</w:t>
      </w:r>
      <w:r w:rsidRPr="00B5440B">
        <w:rPr>
          <w:bCs/>
          <w:color w:val="000000"/>
        </w:rPr>
        <w:t xml:space="preserve">ziennik zajęć pozalekcyjnych </w:t>
      </w:r>
      <w:r>
        <w:rPr>
          <w:bCs/>
          <w:color w:val="000000"/>
        </w:rPr>
        <w:t xml:space="preserve">są </w:t>
      </w:r>
      <w:r w:rsidRPr="00B5440B">
        <w:rPr>
          <w:bCs/>
          <w:color w:val="000000"/>
        </w:rPr>
        <w:t xml:space="preserve">własnością szkoły. </w:t>
      </w:r>
    </w:p>
    <w:p w:rsidR="00B144BE" w:rsidRPr="00B72DC6" w:rsidRDefault="00B144BE" w:rsidP="00B144BE">
      <w:pPr>
        <w:rPr>
          <w:color w:val="000000"/>
        </w:rPr>
      </w:pPr>
    </w:p>
    <w:p w:rsidR="00B144BE" w:rsidRPr="00D778C8" w:rsidRDefault="00B144BE" w:rsidP="00B144BE">
      <w:pPr>
        <w:pStyle w:val="Nagwek1"/>
        <w:spacing w:before="0"/>
        <w:rPr>
          <w:rFonts w:ascii="Times New Roman" w:hAnsi="Times New Roman"/>
          <w:sz w:val="24"/>
          <w:szCs w:val="24"/>
        </w:rPr>
      </w:pPr>
    </w:p>
    <w:p w:rsidR="00B144BE" w:rsidRDefault="00B144BE" w:rsidP="00B144BE">
      <w:pPr>
        <w:jc w:val="center"/>
        <w:rPr>
          <w:b/>
          <w:u w:val="single"/>
        </w:rPr>
      </w:pPr>
    </w:p>
    <w:p w:rsidR="00B144BE" w:rsidRDefault="00B144BE" w:rsidP="00B144BE">
      <w:pPr>
        <w:jc w:val="center"/>
        <w:rPr>
          <w:b/>
          <w:u w:val="single"/>
        </w:rPr>
      </w:pPr>
    </w:p>
    <w:p w:rsidR="005032E0" w:rsidRDefault="005032E0" w:rsidP="00B144BE">
      <w:pPr>
        <w:jc w:val="center"/>
        <w:rPr>
          <w:b/>
          <w:sz w:val="28"/>
          <w:szCs w:val="28"/>
        </w:rPr>
      </w:pPr>
    </w:p>
    <w:p w:rsidR="005032E0" w:rsidRDefault="005032E0" w:rsidP="00B144BE">
      <w:pPr>
        <w:jc w:val="center"/>
        <w:rPr>
          <w:b/>
          <w:sz w:val="28"/>
          <w:szCs w:val="28"/>
        </w:rPr>
      </w:pPr>
    </w:p>
    <w:p w:rsidR="005032E0" w:rsidRDefault="005032E0" w:rsidP="00B144BE">
      <w:pPr>
        <w:jc w:val="center"/>
        <w:rPr>
          <w:b/>
          <w:sz w:val="28"/>
          <w:szCs w:val="28"/>
        </w:rPr>
      </w:pPr>
    </w:p>
    <w:p w:rsidR="005032E0" w:rsidRDefault="005032E0" w:rsidP="00B144BE">
      <w:pPr>
        <w:jc w:val="center"/>
        <w:rPr>
          <w:b/>
          <w:sz w:val="28"/>
          <w:szCs w:val="28"/>
        </w:rPr>
      </w:pPr>
    </w:p>
    <w:p w:rsidR="005032E0" w:rsidRDefault="005032E0" w:rsidP="00B144BE">
      <w:pPr>
        <w:jc w:val="center"/>
        <w:rPr>
          <w:b/>
          <w:sz w:val="28"/>
          <w:szCs w:val="28"/>
        </w:rPr>
      </w:pPr>
    </w:p>
    <w:p w:rsidR="005032E0" w:rsidRDefault="005032E0" w:rsidP="00B144BE">
      <w:pPr>
        <w:jc w:val="center"/>
        <w:rPr>
          <w:b/>
          <w:sz w:val="28"/>
          <w:szCs w:val="28"/>
        </w:rPr>
      </w:pPr>
    </w:p>
    <w:p w:rsidR="005E317A" w:rsidRDefault="005E317A" w:rsidP="00B144BE">
      <w:pPr>
        <w:jc w:val="center"/>
        <w:rPr>
          <w:b/>
          <w:sz w:val="28"/>
          <w:szCs w:val="28"/>
        </w:rPr>
      </w:pPr>
    </w:p>
    <w:p w:rsidR="005E317A" w:rsidRDefault="005E317A" w:rsidP="00B144BE">
      <w:pPr>
        <w:jc w:val="center"/>
        <w:rPr>
          <w:b/>
          <w:sz w:val="28"/>
          <w:szCs w:val="28"/>
        </w:rPr>
      </w:pPr>
    </w:p>
    <w:p w:rsidR="005E317A" w:rsidRDefault="005E317A" w:rsidP="00B144BE">
      <w:pPr>
        <w:jc w:val="center"/>
        <w:rPr>
          <w:b/>
          <w:sz w:val="28"/>
          <w:szCs w:val="28"/>
        </w:rPr>
      </w:pPr>
    </w:p>
    <w:p w:rsidR="005E317A" w:rsidRDefault="005E317A" w:rsidP="00B144BE">
      <w:pPr>
        <w:jc w:val="center"/>
        <w:rPr>
          <w:b/>
          <w:sz w:val="28"/>
          <w:szCs w:val="28"/>
        </w:rPr>
      </w:pPr>
    </w:p>
    <w:p w:rsidR="005E317A" w:rsidRDefault="005E317A" w:rsidP="00B144BE">
      <w:pPr>
        <w:jc w:val="center"/>
        <w:rPr>
          <w:b/>
          <w:sz w:val="28"/>
          <w:szCs w:val="28"/>
        </w:rPr>
      </w:pPr>
    </w:p>
    <w:p w:rsidR="005E317A" w:rsidRDefault="005E317A" w:rsidP="00B144BE">
      <w:pPr>
        <w:jc w:val="center"/>
        <w:rPr>
          <w:b/>
          <w:sz w:val="28"/>
          <w:szCs w:val="28"/>
        </w:rPr>
      </w:pPr>
    </w:p>
    <w:p w:rsidR="005E317A" w:rsidRDefault="005E317A" w:rsidP="00B144BE">
      <w:pPr>
        <w:jc w:val="center"/>
        <w:rPr>
          <w:b/>
          <w:sz w:val="28"/>
          <w:szCs w:val="28"/>
        </w:rPr>
      </w:pPr>
    </w:p>
    <w:p w:rsidR="005E317A" w:rsidRDefault="005E317A" w:rsidP="00B144BE">
      <w:pPr>
        <w:jc w:val="center"/>
        <w:rPr>
          <w:b/>
          <w:sz w:val="28"/>
          <w:szCs w:val="28"/>
        </w:rPr>
      </w:pPr>
    </w:p>
    <w:p w:rsidR="005E317A" w:rsidRDefault="005E317A" w:rsidP="00B144BE">
      <w:pPr>
        <w:jc w:val="center"/>
        <w:rPr>
          <w:b/>
          <w:sz w:val="28"/>
          <w:szCs w:val="28"/>
        </w:rPr>
      </w:pPr>
    </w:p>
    <w:p w:rsidR="005E317A" w:rsidRDefault="005E317A" w:rsidP="00B144BE">
      <w:pPr>
        <w:jc w:val="center"/>
        <w:rPr>
          <w:b/>
          <w:sz w:val="28"/>
          <w:szCs w:val="28"/>
        </w:rPr>
      </w:pPr>
    </w:p>
    <w:p w:rsidR="005E317A" w:rsidRDefault="005E317A" w:rsidP="00B144BE">
      <w:pPr>
        <w:jc w:val="center"/>
        <w:rPr>
          <w:b/>
          <w:sz w:val="28"/>
          <w:szCs w:val="28"/>
        </w:rPr>
      </w:pPr>
    </w:p>
    <w:p w:rsidR="005E317A" w:rsidRDefault="005E317A" w:rsidP="00B144BE">
      <w:pPr>
        <w:jc w:val="center"/>
        <w:rPr>
          <w:b/>
          <w:sz w:val="28"/>
          <w:szCs w:val="28"/>
        </w:rPr>
      </w:pPr>
    </w:p>
    <w:p w:rsidR="005E317A" w:rsidRDefault="005E317A" w:rsidP="00B144BE">
      <w:pPr>
        <w:jc w:val="center"/>
        <w:rPr>
          <w:b/>
          <w:sz w:val="28"/>
          <w:szCs w:val="28"/>
        </w:rPr>
      </w:pPr>
    </w:p>
    <w:p w:rsidR="005E317A" w:rsidRDefault="005E317A" w:rsidP="00B144BE">
      <w:pPr>
        <w:jc w:val="center"/>
        <w:rPr>
          <w:b/>
          <w:sz w:val="28"/>
          <w:szCs w:val="28"/>
        </w:rPr>
      </w:pPr>
    </w:p>
    <w:p w:rsidR="005E317A" w:rsidRDefault="005E317A" w:rsidP="00B144BE">
      <w:pPr>
        <w:jc w:val="center"/>
        <w:rPr>
          <w:b/>
          <w:sz w:val="28"/>
          <w:szCs w:val="28"/>
        </w:rPr>
      </w:pPr>
    </w:p>
    <w:p w:rsidR="005E317A" w:rsidRDefault="005E317A" w:rsidP="00B144BE">
      <w:pPr>
        <w:jc w:val="center"/>
        <w:rPr>
          <w:b/>
          <w:sz w:val="28"/>
          <w:szCs w:val="28"/>
        </w:rPr>
      </w:pPr>
    </w:p>
    <w:p w:rsidR="005E317A" w:rsidRDefault="005E317A" w:rsidP="00B144BE">
      <w:pPr>
        <w:jc w:val="center"/>
        <w:rPr>
          <w:b/>
          <w:sz w:val="28"/>
          <w:szCs w:val="28"/>
        </w:rPr>
      </w:pPr>
    </w:p>
    <w:p w:rsidR="005E317A" w:rsidRDefault="005E317A" w:rsidP="00B144BE">
      <w:pPr>
        <w:jc w:val="center"/>
        <w:rPr>
          <w:b/>
          <w:sz w:val="28"/>
          <w:szCs w:val="28"/>
        </w:rPr>
      </w:pPr>
    </w:p>
    <w:p w:rsidR="005E317A" w:rsidRDefault="005E317A" w:rsidP="00B144BE">
      <w:pPr>
        <w:jc w:val="center"/>
        <w:rPr>
          <w:b/>
          <w:sz w:val="28"/>
          <w:szCs w:val="28"/>
        </w:rPr>
      </w:pPr>
    </w:p>
    <w:p w:rsidR="005E317A" w:rsidRDefault="005E317A" w:rsidP="00B144BE">
      <w:pPr>
        <w:jc w:val="center"/>
        <w:rPr>
          <w:b/>
          <w:sz w:val="28"/>
          <w:szCs w:val="28"/>
        </w:rPr>
      </w:pPr>
    </w:p>
    <w:p w:rsidR="005E317A" w:rsidRDefault="005E317A" w:rsidP="00B144BE">
      <w:pPr>
        <w:jc w:val="center"/>
        <w:rPr>
          <w:b/>
          <w:sz w:val="28"/>
          <w:szCs w:val="28"/>
        </w:rPr>
      </w:pPr>
    </w:p>
    <w:p w:rsidR="005032E0" w:rsidRDefault="005032E0" w:rsidP="00B144BE">
      <w:pPr>
        <w:jc w:val="center"/>
        <w:rPr>
          <w:b/>
          <w:sz w:val="28"/>
          <w:szCs w:val="28"/>
        </w:rPr>
      </w:pPr>
    </w:p>
    <w:p w:rsidR="005032E0" w:rsidRDefault="005032E0" w:rsidP="00B144BE">
      <w:pPr>
        <w:jc w:val="center"/>
        <w:rPr>
          <w:b/>
          <w:sz w:val="28"/>
          <w:szCs w:val="28"/>
        </w:rPr>
      </w:pPr>
    </w:p>
    <w:p w:rsidR="005032E0" w:rsidRDefault="005032E0" w:rsidP="00B144BE">
      <w:pPr>
        <w:jc w:val="center"/>
        <w:rPr>
          <w:b/>
          <w:sz w:val="28"/>
          <w:szCs w:val="28"/>
        </w:rPr>
      </w:pPr>
    </w:p>
    <w:p w:rsidR="005032E0" w:rsidRDefault="005032E0" w:rsidP="00B144BE">
      <w:pPr>
        <w:jc w:val="center"/>
        <w:rPr>
          <w:b/>
          <w:sz w:val="28"/>
          <w:szCs w:val="28"/>
        </w:rPr>
      </w:pPr>
    </w:p>
    <w:p w:rsidR="007E6ADA" w:rsidRDefault="007E6ADA" w:rsidP="00B144BE">
      <w:pPr>
        <w:jc w:val="center"/>
        <w:rPr>
          <w:b/>
          <w:sz w:val="28"/>
          <w:szCs w:val="28"/>
        </w:rPr>
      </w:pPr>
    </w:p>
    <w:p w:rsidR="00B144BE" w:rsidRDefault="00B144BE" w:rsidP="00B144BE">
      <w:pPr>
        <w:jc w:val="center"/>
        <w:rPr>
          <w:b/>
          <w:sz w:val="28"/>
          <w:szCs w:val="28"/>
        </w:rPr>
      </w:pPr>
      <w:r w:rsidRPr="000F7DBD">
        <w:rPr>
          <w:b/>
          <w:sz w:val="28"/>
          <w:szCs w:val="28"/>
        </w:rPr>
        <w:lastRenderedPageBreak/>
        <w:t>ROZDZIAŁ VIII</w:t>
      </w:r>
    </w:p>
    <w:p w:rsidR="00D0308F" w:rsidRPr="000F7DBD" w:rsidRDefault="00D0308F" w:rsidP="00B144BE">
      <w:pPr>
        <w:jc w:val="center"/>
        <w:rPr>
          <w:b/>
          <w:sz w:val="28"/>
          <w:szCs w:val="28"/>
        </w:rPr>
      </w:pPr>
    </w:p>
    <w:p w:rsidR="00B144BE" w:rsidRDefault="00B144BE" w:rsidP="00B144BE">
      <w:pPr>
        <w:jc w:val="center"/>
        <w:rPr>
          <w:b/>
        </w:rPr>
      </w:pPr>
      <w:r w:rsidRPr="000F7DBD">
        <w:rPr>
          <w:b/>
        </w:rPr>
        <w:t>Organizacja szkoły</w:t>
      </w:r>
    </w:p>
    <w:p w:rsidR="00D0308F" w:rsidRPr="000F7DBD" w:rsidRDefault="00D0308F" w:rsidP="00B144BE">
      <w:pPr>
        <w:jc w:val="center"/>
        <w:rPr>
          <w:b/>
        </w:rPr>
      </w:pPr>
    </w:p>
    <w:p w:rsidR="00B144BE" w:rsidRDefault="007E6ADA" w:rsidP="00B144BE">
      <w:pPr>
        <w:ind w:left="22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44</w:t>
      </w:r>
    </w:p>
    <w:p w:rsidR="00B144BE" w:rsidRPr="002E26A7" w:rsidRDefault="00B144BE" w:rsidP="00B144BE">
      <w:pPr>
        <w:rPr>
          <w:color w:val="FF0000"/>
        </w:rPr>
      </w:pPr>
    </w:p>
    <w:p w:rsidR="00B144BE" w:rsidRPr="00395B0E" w:rsidRDefault="00B144BE" w:rsidP="002D6D13">
      <w:pPr>
        <w:pStyle w:val="Akapitzlist"/>
        <w:tabs>
          <w:tab w:val="left" w:pos="851"/>
        </w:tabs>
        <w:ind w:left="0" w:firstLine="0"/>
        <w:rPr>
          <w:color w:val="000000"/>
        </w:rPr>
      </w:pPr>
      <w:r w:rsidRPr="00E939F1">
        <w:rPr>
          <w:color w:val="000000"/>
        </w:rPr>
        <w:t xml:space="preserve">Do realizacji zadań statutowych </w:t>
      </w:r>
      <w:r>
        <w:rPr>
          <w:color w:val="000000"/>
        </w:rPr>
        <w:t xml:space="preserve">Zespołu Szkół </w:t>
      </w:r>
      <w:r w:rsidRPr="008E3F76">
        <w:rPr>
          <w:b/>
          <w:color w:val="000000"/>
        </w:rPr>
        <w:t xml:space="preserve"> </w:t>
      </w:r>
      <w:r w:rsidRPr="00395B0E">
        <w:rPr>
          <w:color w:val="000000"/>
        </w:rPr>
        <w:t>posiada:</w:t>
      </w:r>
    </w:p>
    <w:p w:rsidR="00B144BE" w:rsidRPr="00FC0643" w:rsidRDefault="00B144BE" w:rsidP="00B144BE">
      <w:pPr>
        <w:pStyle w:val="Akapitzlist"/>
        <w:ind w:left="0" w:firstLine="708"/>
        <w:rPr>
          <w:b/>
          <w:color w:val="000000"/>
        </w:rPr>
      </w:pPr>
      <w:r>
        <w:rPr>
          <w:color w:val="000000"/>
        </w:rPr>
        <w:t>-</w:t>
      </w:r>
      <w:r w:rsidRPr="000A6582">
        <w:rPr>
          <w:color w:val="000000"/>
        </w:rPr>
        <w:t xml:space="preserve">13 </w:t>
      </w:r>
      <w:proofErr w:type="spellStart"/>
      <w:r w:rsidRPr="000A6582">
        <w:rPr>
          <w:color w:val="000000"/>
        </w:rPr>
        <w:t>sal</w:t>
      </w:r>
      <w:proofErr w:type="spellEnd"/>
      <w:r w:rsidRPr="000A6582">
        <w:rPr>
          <w:color w:val="000000"/>
        </w:rPr>
        <w:t xml:space="preserve"> lekcyjnych;</w:t>
      </w:r>
    </w:p>
    <w:p w:rsidR="00B144BE" w:rsidRDefault="00B144BE" w:rsidP="00B144BE">
      <w:pPr>
        <w:pStyle w:val="Akapitzlist"/>
        <w:ind w:left="0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ab/>
      </w:r>
      <w:r w:rsidR="005E317A">
        <w:rPr>
          <w:color w:val="000000"/>
        </w:rPr>
        <w:t xml:space="preserve">          </w:t>
      </w:r>
      <w:r>
        <w:rPr>
          <w:color w:val="000000"/>
        </w:rPr>
        <w:t xml:space="preserve">- </w:t>
      </w:r>
      <w:r w:rsidRPr="000A6582">
        <w:rPr>
          <w:color w:val="000000"/>
        </w:rPr>
        <w:t>bibliotekę;</w:t>
      </w:r>
    </w:p>
    <w:p w:rsidR="00B144BE" w:rsidRDefault="00B144BE" w:rsidP="00B144BE">
      <w:pPr>
        <w:pStyle w:val="Akapitzlist"/>
        <w:ind w:left="0" w:firstLine="708"/>
        <w:rPr>
          <w:color w:val="000000"/>
        </w:rPr>
      </w:pPr>
      <w:r>
        <w:rPr>
          <w:color w:val="000000"/>
        </w:rPr>
        <w:t xml:space="preserve">- </w:t>
      </w:r>
      <w:r w:rsidRPr="000A6582">
        <w:rPr>
          <w:color w:val="000000"/>
        </w:rPr>
        <w:t>dwie pracownie komputerowe;</w:t>
      </w:r>
    </w:p>
    <w:p w:rsidR="00B144BE" w:rsidRDefault="00B144BE" w:rsidP="00B144BE">
      <w:pPr>
        <w:pStyle w:val="Akapitzlist"/>
        <w:ind w:left="0" w:firstLine="708"/>
        <w:rPr>
          <w:color w:val="000000"/>
        </w:rPr>
      </w:pPr>
      <w:r>
        <w:rPr>
          <w:color w:val="000000"/>
        </w:rPr>
        <w:t xml:space="preserve">- </w:t>
      </w:r>
      <w:r w:rsidRPr="000A6582">
        <w:rPr>
          <w:color w:val="000000"/>
        </w:rPr>
        <w:t>pracownię internetową;</w:t>
      </w:r>
    </w:p>
    <w:p w:rsidR="00B144BE" w:rsidRDefault="00B144BE" w:rsidP="00B144BE">
      <w:pPr>
        <w:pStyle w:val="Akapitzlist"/>
        <w:ind w:left="0" w:firstLine="708"/>
        <w:rPr>
          <w:color w:val="000000"/>
        </w:rPr>
      </w:pPr>
      <w:r>
        <w:rPr>
          <w:color w:val="000000"/>
        </w:rPr>
        <w:t xml:space="preserve">- </w:t>
      </w:r>
      <w:r w:rsidRPr="000A6582">
        <w:rPr>
          <w:color w:val="000000"/>
        </w:rPr>
        <w:t>świetlicę;</w:t>
      </w:r>
    </w:p>
    <w:p w:rsidR="00B144BE" w:rsidRDefault="00B144BE" w:rsidP="00B144BE">
      <w:pPr>
        <w:pStyle w:val="Akapitzlist"/>
        <w:ind w:left="0" w:firstLine="708"/>
        <w:rPr>
          <w:color w:val="000000"/>
        </w:rPr>
      </w:pPr>
      <w:r>
        <w:rPr>
          <w:color w:val="000000"/>
        </w:rPr>
        <w:t xml:space="preserve">- </w:t>
      </w:r>
      <w:r w:rsidRPr="000A6582">
        <w:rPr>
          <w:color w:val="000000"/>
        </w:rPr>
        <w:t>salę gimnastyczną;</w:t>
      </w:r>
    </w:p>
    <w:p w:rsidR="00B144BE" w:rsidRDefault="00B144BE" w:rsidP="00B144BE">
      <w:pPr>
        <w:pStyle w:val="Akapitzlist"/>
        <w:ind w:left="0" w:firstLine="708"/>
        <w:rPr>
          <w:color w:val="000000"/>
        </w:rPr>
      </w:pPr>
      <w:r>
        <w:rPr>
          <w:color w:val="000000"/>
        </w:rPr>
        <w:t xml:space="preserve">- </w:t>
      </w:r>
      <w:r w:rsidRPr="000A6582">
        <w:rPr>
          <w:color w:val="000000"/>
        </w:rPr>
        <w:t>siłownię;</w:t>
      </w:r>
    </w:p>
    <w:p w:rsidR="00B144BE" w:rsidRPr="000A6582" w:rsidRDefault="00B144BE" w:rsidP="00B144BE">
      <w:pPr>
        <w:pStyle w:val="Akapitzlist"/>
        <w:ind w:left="0" w:firstLine="708"/>
        <w:rPr>
          <w:color w:val="000000"/>
        </w:rPr>
      </w:pPr>
      <w:r>
        <w:rPr>
          <w:color w:val="000000"/>
        </w:rPr>
        <w:t xml:space="preserve">- </w:t>
      </w:r>
      <w:r w:rsidRPr="000A6582">
        <w:rPr>
          <w:color w:val="000000"/>
        </w:rPr>
        <w:t>stołówkę.</w:t>
      </w:r>
    </w:p>
    <w:p w:rsidR="00B144BE" w:rsidRPr="000A6582" w:rsidRDefault="007E6ADA" w:rsidP="00B144BE">
      <w:pPr>
        <w:pStyle w:val="Akapitzlist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45</w:t>
      </w:r>
    </w:p>
    <w:p w:rsidR="00B144BE" w:rsidRPr="00E939F1" w:rsidRDefault="00B144BE" w:rsidP="00B144BE">
      <w:pPr>
        <w:rPr>
          <w:b/>
          <w:bCs/>
          <w:color w:val="C0504D"/>
        </w:rPr>
      </w:pPr>
    </w:p>
    <w:p w:rsidR="00B144BE" w:rsidRPr="00E939F1" w:rsidRDefault="00B144BE" w:rsidP="00B144BE">
      <w:pPr>
        <w:rPr>
          <w:color w:val="000000"/>
        </w:rPr>
      </w:pPr>
    </w:p>
    <w:p w:rsidR="00B144BE" w:rsidRPr="00E939F1" w:rsidRDefault="00B144BE" w:rsidP="00B144BE">
      <w:r w:rsidRPr="00E939F1">
        <w:t>1. Biblioteka szkolna jest pracownią służącą do realizacji potrz</w:t>
      </w:r>
      <w:r w:rsidR="005E317A">
        <w:t xml:space="preserve">eb i zainteresowań uczniów, </w:t>
      </w:r>
      <w:r w:rsidRPr="00E939F1">
        <w:t>zadań dydaktyczno- wychowawczych szkoły, doskonaleniu warsztatu pracy nauczycieli,</w:t>
      </w:r>
      <w:r w:rsidRPr="00E939F1">
        <w:br/>
        <w:t>popularyzowaniu  wiedzy pedagogicznej wśród rodzic</w:t>
      </w:r>
      <w:r w:rsidR="005E317A">
        <w:t>ów  oraz  w  miarę możliwości</w:t>
      </w:r>
      <w:r w:rsidR="005E317A">
        <w:br/>
      </w:r>
      <w:r w:rsidRPr="00E939F1">
        <w:t>wiedzy o regionie.</w:t>
      </w:r>
    </w:p>
    <w:p w:rsidR="00B144BE" w:rsidRPr="00E939F1" w:rsidRDefault="00B144BE" w:rsidP="00B144BE">
      <w:pPr>
        <w:pStyle w:val="Tekstpodstawowy"/>
        <w:spacing w:line="276" w:lineRule="auto"/>
      </w:pPr>
      <w:r w:rsidRPr="00E939F1">
        <w:t>2. Z biblioteki mogą korzystać, nauczyciele i inni pracownicy szkoły oraz rodzice.</w:t>
      </w:r>
    </w:p>
    <w:p w:rsidR="00B144BE" w:rsidRDefault="00B144BE" w:rsidP="00B144BE">
      <w:pPr>
        <w:pStyle w:val="Tekstpodstawowy"/>
        <w:spacing w:line="276" w:lineRule="auto"/>
      </w:pPr>
      <w:r w:rsidRPr="00E939F1">
        <w:t>3. Biblioteka  szkolna umożliwia:</w:t>
      </w:r>
    </w:p>
    <w:p w:rsidR="00B144BE" w:rsidRDefault="00B144BE" w:rsidP="00B144BE">
      <w:pPr>
        <w:pStyle w:val="Tekstpodstawowy"/>
        <w:spacing w:line="276" w:lineRule="auto"/>
      </w:pPr>
      <w:r>
        <w:tab/>
        <w:t xml:space="preserve">- </w:t>
      </w:r>
      <w:r w:rsidRPr="00E939F1">
        <w:t>gr</w:t>
      </w:r>
      <w:r>
        <w:t>omadzenie i opracowanie zbiorów,</w:t>
      </w:r>
    </w:p>
    <w:p w:rsidR="00B144BE" w:rsidRDefault="00B144BE" w:rsidP="00B144BE">
      <w:pPr>
        <w:pStyle w:val="Tekstpodstawowy"/>
        <w:spacing w:line="276" w:lineRule="auto"/>
      </w:pPr>
      <w:r>
        <w:tab/>
        <w:t xml:space="preserve">- </w:t>
      </w:r>
      <w:r w:rsidRPr="00E939F1">
        <w:t xml:space="preserve">korzystanie ze </w:t>
      </w:r>
      <w:r w:rsidR="00B20337">
        <w:t>zbiorów i wy</w:t>
      </w:r>
      <w:r>
        <w:t>pożyczanie  ich poza bibliotekę,</w:t>
      </w:r>
    </w:p>
    <w:p w:rsidR="00B144BE" w:rsidRDefault="005E317A" w:rsidP="00B144BE">
      <w:pPr>
        <w:pStyle w:val="Tekstpodstawowy"/>
        <w:spacing w:line="276" w:lineRule="auto"/>
        <w:ind w:left="440" w:right="-59" w:hanging="440"/>
      </w:pPr>
      <w:r>
        <w:t xml:space="preserve">    </w:t>
      </w:r>
      <w:r w:rsidR="00B144BE">
        <w:t xml:space="preserve">- </w:t>
      </w:r>
      <w:r w:rsidR="00B144BE" w:rsidRPr="00E939F1">
        <w:t>prowadzenie  przysposobienia czytelnicze</w:t>
      </w:r>
      <w:r w:rsidR="00B144BE">
        <w:t>go i informacyjnego uczniów.</w:t>
      </w:r>
    </w:p>
    <w:p w:rsidR="00B144BE" w:rsidRPr="00E939F1" w:rsidRDefault="00B144BE" w:rsidP="005E317A">
      <w:pPr>
        <w:pStyle w:val="Tekstpodstawowy"/>
        <w:spacing w:line="276" w:lineRule="auto"/>
        <w:ind w:right="-59"/>
      </w:pPr>
      <w:r>
        <w:t xml:space="preserve">4. </w:t>
      </w:r>
      <w:r w:rsidRPr="00E939F1">
        <w:t>Godziny pracy biblioteki szkolnej umożliwiaj</w:t>
      </w:r>
      <w:r>
        <w:t>ą dostęp</w:t>
      </w:r>
      <w:r w:rsidR="005E317A">
        <w:t xml:space="preserve"> do jej zbiorów podczas zajęć </w:t>
      </w:r>
      <w:r w:rsidRPr="00E939F1">
        <w:t>lekcyjnych i po ich zakończeniu.</w:t>
      </w:r>
    </w:p>
    <w:p w:rsidR="00B144BE" w:rsidRDefault="00B144BE" w:rsidP="00B144BE">
      <w:r w:rsidRPr="00E939F1">
        <w:t xml:space="preserve">5. </w:t>
      </w:r>
      <w:r>
        <w:t xml:space="preserve"> </w:t>
      </w:r>
      <w:r w:rsidRPr="00E939F1">
        <w:t>Zasady korzystania z biblioteki określa regulamin biblioteki szkolnej zatwierdzon</w:t>
      </w:r>
      <w:r w:rsidR="005E317A">
        <w:t xml:space="preserve">y przez </w:t>
      </w:r>
      <w:r w:rsidR="005E317A">
        <w:br/>
      </w:r>
      <w:r>
        <w:t>Radę Pedagogiczną.</w:t>
      </w:r>
    </w:p>
    <w:p w:rsidR="00B144BE" w:rsidRDefault="00B144BE" w:rsidP="00B144BE">
      <w:r w:rsidRPr="00E939F1">
        <w:t>6. Zadaniem nauczyciela bibliotekarza jest:</w:t>
      </w:r>
    </w:p>
    <w:p w:rsidR="00B144BE" w:rsidRDefault="00B144BE" w:rsidP="00B144BE">
      <w:r>
        <w:tab/>
        <w:t xml:space="preserve">- </w:t>
      </w:r>
      <w:r w:rsidRPr="00E939F1">
        <w:t>gromadzenie i opracowywanie zbiorów więc :</w:t>
      </w:r>
      <w:r>
        <w:t xml:space="preserve"> </w:t>
      </w:r>
      <w:r w:rsidRPr="00E939F1">
        <w:t xml:space="preserve">realizacja zakupów w ramach </w:t>
      </w:r>
      <w:r>
        <w:t xml:space="preserve">  </w:t>
      </w:r>
    </w:p>
    <w:p w:rsidR="00B144BE" w:rsidRDefault="00B144BE" w:rsidP="005E317A">
      <w:pPr>
        <w:ind w:left="426" w:hanging="426"/>
      </w:pPr>
      <w:r>
        <w:t xml:space="preserve">    </w:t>
      </w:r>
      <w:r w:rsidR="005E317A">
        <w:t xml:space="preserve">   </w:t>
      </w:r>
      <w:r>
        <w:t xml:space="preserve">posiadanych </w:t>
      </w:r>
      <w:r w:rsidRPr="00E939F1">
        <w:t xml:space="preserve">środków ujętych w budżecie szkoły oraz </w:t>
      </w:r>
      <w:r>
        <w:t xml:space="preserve"> </w:t>
      </w:r>
      <w:r w:rsidRPr="00E939F1">
        <w:t xml:space="preserve">otrzymanych  ze środków </w:t>
      </w:r>
      <w:r>
        <w:t xml:space="preserve">  </w:t>
      </w:r>
      <w:r w:rsidR="00B20337">
        <w:t>Rady</w:t>
      </w:r>
      <w:r w:rsidR="005E317A">
        <w:t xml:space="preserve">  </w:t>
      </w:r>
      <w:r w:rsidRPr="00E939F1">
        <w:t>Rodzicó</w:t>
      </w:r>
      <w:r>
        <w:t>w,</w:t>
      </w:r>
      <w:r w:rsidRPr="00E939F1">
        <w:t xml:space="preserve"> prenumerata czasopism, katalogowanie i</w:t>
      </w:r>
      <w:r>
        <w:t xml:space="preserve"> </w:t>
      </w:r>
      <w:r w:rsidRPr="00E939F1">
        <w:t xml:space="preserve">prowadzenie katalogu </w:t>
      </w:r>
      <w:r>
        <w:t xml:space="preserve">   </w:t>
      </w:r>
    </w:p>
    <w:p w:rsidR="00B144BE" w:rsidRDefault="005E317A" w:rsidP="00B144BE">
      <w:r>
        <w:t xml:space="preserve">      </w:t>
      </w:r>
      <w:r w:rsidR="00B144BE" w:rsidRPr="006051D3">
        <w:t>alfabetycznego i rzeczowego, ewidencja i konserwacja zbiorów;</w:t>
      </w:r>
    </w:p>
    <w:p w:rsidR="00B144BE" w:rsidRPr="006051D3" w:rsidRDefault="005E317A" w:rsidP="005E317A">
      <w:pPr>
        <w:ind w:left="426" w:hanging="426"/>
      </w:pPr>
      <w:r>
        <w:t xml:space="preserve">    </w:t>
      </w:r>
      <w:r w:rsidR="00B144BE" w:rsidRPr="006051D3">
        <w:t>- prowadzenie  dokumentacji: księgi inwentarzowe, dow</w:t>
      </w:r>
      <w:r>
        <w:t>ody wpływów, rejestr  ubytków i </w:t>
      </w:r>
      <w:r w:rsidR="00B144BE" w:rsidRPr="006051D3">
        <w:t xml:space="preserve">selekcji konserwacja: podklejanie i oprawianie książek, prowadzenie lekcji przysposobienia czytelniczo - informacyjnego zgodnie z programem, sporządzanie statystycznej analizy  czytelnictwa na posiedzeniu Rady Pedagogicznej 2 razy w roku, opisowa analiza czytelnictwa i pracy biblioteki na koniec roku szkolnego, prowadzenie miesięcznej  statystyki czytelnictwa poszczególnych klas, analizowanie potrzeb czytelniczych młodzieży, organizowanie  wycieczek, wystawek i innych imprez </w:t>
      </w:r>
      <w:r w:rsidR="00B144BE" w:rsidRPr="006051D3">
        <w:lastRenderedPageBreak/>
        <w:t>czytelniczych mających na celu pogłębienie czytelnictwa zgodnie z opracowanym rocznym</w:t>
      </w:r>
      <w:r w:rsidR="00B144BE" w:rsidRPr="00664E36">
        <w:t xml:space="preserve"> planem pracy, kierowanie pracą aktywu bibliotecznego, udział w konferencjach i lekcjach bibliotecznych, selekcja książek zniszczonych.</w:t>
      </w:r>
    </w:p>
    <w:p w:rsidR="00B144BE" w:rsidRPr="00E939F1" w:rsidRDefault="00B144BE" w:rsidP="00B144BE">
      <w:r w:rsidRPr="00E939F1">
        <w:t xml:space="preserve">7.  Pracownia internetowa współfinansowana ze środków Europejskiego Funduszu </w:t>
      </w:r>
    </w:p>
    <w:p w:rsidR="00B144BE" w:rsidRPr="00E939F1" w:rsidRDefault="00B144BE" w:rsidP="00B144BE">
      <w:r w:rsidRPr="00E939F1">
        <w:t xml:space="preserve">   </w:t>
      </w:r>
      <w:r>
        <w:t xml:space="preserve"> </w:t>
      </w:r>
      <w:r w:rsidR="005E317A">
        <w:t xml:space="preserve"> </w:t>
      </w:r>
      <w:r w:rsidRPr="00E939F1">
        <w:t xml:space="preserve">Społecznego powinna być ogólnodostępna, natomiast wykorzystywanie jej w celach </w:t>
      </w:r>
    </w:p>
    <w:p w:rsidR="00B144BE" w:rsidRPr="00E939F1" w:rsidRDefault="00B144BE" w:rsidP="00B144BE">
      <w:r w:rsidRPr="00E939F1">
        <w:t xml:space="preserve">   </w:t>
      </w:r>
      <w:r>
        <w:t xml:space="preserve"> </w:t>
      </w:r>
      <w:r w:rsidR="005E317A">
        <w:t xml:space="preserve"> </w:t>
      </w:r>
      <w:r w:rsidRPr="00E939F1">
        <w:t>zarobkowych jest zabronione.</w:t>
      </w:r>
    </w:p>
    <w:p w:rsidR="00B144BE" w:rsidRPr="00E939F1" w:rsidRDefault="00B144BE" w:rsidP="00B144BE">
      <w:pPr>
        <w:ind w:left="80"/>
        <w:rPr>
          <w:b/>
          <w:bCs/>
        </w:rPr>
      </w:pPr>
    </w:p>
    <w:p w:rsidR="00B144BE" w:rsidRPr="000A6582" w:rsidRDefault="007E6ADA" w:rsidP="00B144BE">
      <w:pPr>
        <w:pStyle w:val="Akapitzlist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46</w:t>
      </w:r>
    </w:p>
    <w:p w:rsidR="00B144BE" w:rsidRPr="008C3EAE" w:rsidRDefault="00B144BE" w:rsidP="00B144BE"/>
    <w:p w:rsidR="00B144BE" w:rsidRPr="00E939F1" w:rsidRDefault="00B144BE" w:rsidP="00B144BE">
      <w:pPr>
        <w:pStyle w:val="Tekstpodstawowy"/>
        <w:spacing w:line="276" w:lineRule="auto"/>
      </w:pPr>
      <w:r w:rsidRPr="00E939F1">
        <w:t>1. Dla uczniów, którzy muszą dłużej przebywać w szkole ze wzgl</w:t>
      </w:r>
      <w:r w:rsidR="00242B92">
        <w:t xml:space="preserve">ędu na czas pracy rodziców, </w:t>
      </w:r>
      <w:r w:rsidRPr="00E939F1">
        <w:t>szkoła (gimnazjum) organizuje świetlicę.</w:t>
      </w:r>
    </w:p>
    <w:p w:rsidR="00B144BE" w:rsidRPr="00E939F1" w:rsidRDefault="00242B92" w:rsidP="00B144BE">
      <w:r>
        <w:t xml:space="preserve">2. </w:t>
      </w:r>
      <w:r w:rsidR="00B20337">
        <w:t>Świetlica jest pozalekcyjną formą</w:t>
      </w:r>
      <w:r w:rsidR="00B144BE" w:rsidRPr="00E939F1">
        <w:t xml:space="preserve"> wychowawczo - opiek</w:t>
      </w:r>
      <w:r w:rsidR="00B20337">
        <w:t>uńczą działalności szkoły, którą</w:t>
      </w:r>
      <w:r w:rsidR="00B144BE" w:rsidRPr="00E939F1">
        <w:t xml:space="preserve"> organizuje</w:t>
      </w:r>
      <w:r w:rsidR="00B20337" w:rsidRPr="00B20337">
        <w:t xml:space="preserve"> </w:t>
      </w:r>
      <w:r w:rsidR="00B20337" w:rsidRPr="00E939F1">
        <w:t>placówka</w:t>
      </w:r>
      <w:r w:rsidR="00B144BE" w:rsidRPr="00E939F1">
        <w:t xml:space="preserve"> posiada</w:t>
      </w:r>
      <w:r w:rsidR="00B20337">
        <w:t>jąca odpowiednie pomieszczenie</w:t>
      </w:r>
      <w:r>
        <w:t xml:space="preserve">, </w:t>
      </w:r>
      <w:r>
        <w:br/>
        <w:t xml:space="preserve"> </w:t>
      </w:r>
      <w:r w:rsidR="00B144BE" w:rsidRPr="00E939F1">
        <w:t>sprzęt, możliwości kadrowe i środki finansowe.</w:t>
      </w:r>
    </w:p>
    <w:p w:rsidR="00B144BE" w:rsidRPr="00E939F1" w:rsidRDefault="00B144BE" w:rsidP="00B144BE">
      <w:r w:rsidRPr="00E939F1">
        <w:t>3. Podstawowymi zadaniami świetlicy jest zapewnienie dziec</w:t>
      </w:r>
      <w:r w:rsidR="00242B92">
        <w:t xml:space="preserve">iom i młodzieży szkolnej </w:t>
      </w:r>
      <w:r w:rsidR="00242B92">
        <w:br/>
      </w:r>
      <w:r w:rsidRPr="00E939F1">
        <w:t>zorganizowanej opieki i wychowania pozalekcyj</w:t>
      </w:r>
      <w:r w:rsidR="00242B92">
        <w:t xml:space="preserve">nego służącego rozwojowi </w:t>
      </w:r>
      <w:r w:rsidR="00242B92">
        <w:br/>
      </w:r>
      <w:r w:rsidRPr="00E939F1">
        <w:t>zainteresowań, uzdolnień i umiejętności.</w:t>
      </w:r>
    </w:p>
    <w:p w:rsidR="00B144BE" w:rsidRPr="00E939F1" w:rsidRDefault="00B144BE" w:rsidP="00B144BE">
      <w:r w:rsidRPr="00E939F1">
        <w:t>4. Liczba dzieci w grupie nie może przekraczać 25.</w:t>
      </w:r>
    </w:p>
    <w:p w:rsidR="00B144BE" w:rsidRPr="00E939F1" w:rsidRDefault="00B144BE" w:rsidP="00B144BE">
      <w:r w:rsidRPr="00E939F1">
        <w:t>5. Dzieciom zapisanym do świetlicy zapewnia się:</w:t>
      </w:r>
    </w:p>
    <w:p w:rsidR="00B144BE" w:rsidRPr="00E939F1" w:rsidRDefault="00B144BE" w:rsidP="00B144BE">
      <w:r>
        <w:t xml:space="preserve">    5.1 </w:t>
      </w:r>
      <w:r w:rsidRPr="00E939F1">
        <w:t xml:space="preserve"> </w:t>
      </w:r>
      <w:r w:rsidR="00242B92">
        <w:t>M</w:t>
      </w:r>
      <w:r w:rsidRPr="00E939F1">
        <w:t>ożliwość odrabiania prac domowych</w:t>
      </w:r>
      <w:r w:rsidR="00242B92">
        <w:t>.</w:t>
      </w:r>
    </w:p>
    <w:p w:rsidR="00B144BE" w:rsidRPr="00E939F1" w:rsidRDefault="00B144BE" w:rsidP="00242B92">
      <w:pPr>
        <w:ind w:left="709" w:hanging="709"/>
      </w:pPr>
      <w:r>
        <w:t xml:space="preserve">    5.2 </w:t>
      </w:r>
      <w:r w:rsidR="00242B92">
        <w:t>U</w:t>
      </w:r>
      <w:r w:rsidRPr="00E939F1">
        <w:t>czestnictwo we wszystkich rodzajach zajęć pozalekcyjnych (wg zainteresowań dzieci).</w:t>
      </w:r>
    </w:p>
    <w:p w:rsidR="00B144BE" w:rsidRPr="00E939F1" w:rsidRDefault="00B144BE" w:rsidP="00B144BE">
      <w:r w:rsidRPr="00E939F1">
        <w:t xml:space="preserve">6. Kwalifikacje dzieci do świetlicy przeprowadza komisja powołana  przez </w:t>
      </w:r>
      <w:r w:rsidR="00242B92">
        <w:t>D</w:t>
      </w:r>
      <w:r w:rsidRPr="00E939F1">
        <w:t xml:space="preserve">yrektora </w:t>
      </w:r>
      <w:r w:rsidR="00893ED0">
        <w:t xml:space="preserve">Zespołu </w:t>
      </w:r>
      <w:r w:rsidR="00242B92">
        <w:t>S</w:t>
      </w:r>
      <w:r w:rsidRPr="00E939F1">
        <w:t>zkół zgodnie z regulaminem kwalifikowania, biorąc pod</w:t>
      </w:r>
      <w:r w:rsidR="00242B92">
        <w:t xml:space="preserve"> uwagę możliwości lokalowe </w:t>
      </w:r>
      <w:r w:rsidR="00242B92">
        <w:br/>
      </w:r>
      <w:r w:rsidRPr="00E939F1">
        <w:t>szkoły.</w:t>
      </w:r>
    </w:p>
    <w:p w:rsidR="00B144BE" w:rsidRPr="00E939F1" w:rsidRDefault="00B144BE" w:rsidP="00B144BE">
      <w:r w:rsidRPr="00E939F1">
        <w:t>7. Czas trwania zajęć w świetlicy określa się corocznie zgodnie z potr</w:t>
      </w:r>
      <w:r w:rsidR="00893ED0">
        <w:t xml:space="preserve">zebami wynikającymi   </w:t>
      </w:r>
      <w:r w:rsidRPr="00E939F1">
        <w:t>z tygodniowego rozkładu zajęć oraz z sytuacji rodzinnej dziecka.</w:t>
      </w:r>
    </w:p>
    <w:p w:rsidR="00B144BE" w:rsidRPr="00E939F1" w:rsidRDefault="00B144BE" w:rsidP="00B144BE">
      <w:r w:rsidRPr="00E939F1">
        <w:t>8. Praca opiekuńczo - wychowawcza oraz dydaktyczna w świetl</w:t>
      </w:r>
      <w:r w:rsidR="00242B92">
        <w:t xml:space="preserve">icy oparta jest na rocznym </w:t>
      </w:r>
      <w:r w:rsidRPr="00E939F1">
        <w:t>planie pracy sporządzonym przez wyznaczonego przez dyrektora wychowawcę. Pl</w:t>
      </w:r>
      <w:r w:rsidR="00242B92">
        <w:t xml:space="preserve">an pracy </w:t>
      </w:r>
      <w:r w:rsidR="00242B92">
        <w:br/>
      </w:r>
      <w:r w:rsidRPr="00E939F1">
        <w:t>świetlicy stanowi integralna część planu pracy szkoły.</w:t>
      </w:r>
    </w:p>
    <w:p w:rsidR="00B144BE" w:rsidRPr="00E939F1" w:rsidRDefault="00B144BE" w:rsidP="00B144BE">
      <w:r w:rsidRPr="00E939F1">
        <w:t>9. Do dokumentacji pracy świetlicy należą dzienniki pra</w:t>
      </w:r>
      <w:r w:rsidR="00242B92">
        <w:t xml:space="preserve">cy wychowawczej, w których </w:t>
      </w:r>
      <w:r w:rsidR="00242B92">
        <w:br/>
        <w:t xml:space="preserve"> </w:t>
      </w:r>
      <w:r w:rsidRPr="00E939F1">
        <w:t>wychowawcy wpisują tematy odbytych zajęć zgodnie z oprac</w:t>
      </w:r>
      <w:r w:rsidR="00242B92">
        <w:t xml:space="preserve">owanym przez siebie planem   </w:t>
      </w:r>
      <w:r w:rsidR="00242B92">
        <w:br/>
        <w:t xml:space="preserve"> </w:t>
      </w:r>
      <w:r w:rsidRPr="00E939F1">
        <w:t xml:space="preserve">pracy, zatwierdzonymi przez </w:t>
      </w:r>
      <w:r w:rsidR="00B20337" w:rsidRPr="00E939F1">
        <w:t>D</w:t>
      </w:r>
      <w:r w:rsidRPr="00E939F1">
        <w:t xml:space="preserve">yrektora </w:t>
      </w:r>
      <w:r w:rsidR="00B20337" w:rsidRPr="00E939F1">
        <w:t>Z</w:t>
      </w:r>
      <w:r w:rsidRPr="00E939F1">
        <w:t xml:space="preserve">espołu </w:t>
      </w:r>
      <w:r w:rsidR="00B20337" w:rsidRPr="00E939F1">
        <w:t>S</w:t>
      </w:r>
      <w:r w:rsidRPr="00E939F1">
        <w:t>zkół.</w:t>
      </w:r>
    </w:p>
    <w:p w:rsidR="00B144BE" w:rsidRPr="00E939F1" w:rsidRDefault="00893ED0" w:rsidP="00B144BE">
      <w:pPr>
        <w:pStyle w:val="Tekstpodstawowy"/>
        <w:spacing w:line="276" w:lineRule="auto"/>
      </w:pPr>
      <w:r>
        <w:t xml:space="preserve">10. </w:t>
      </w:r>
      <w:r w:rsidR="00B144BE" w:rsidRPr="00E939F1">
        <w:t>W szkole może być utworzone stanowisko kierownika ś</w:t>
      </w:r>
      <w:r w:rsidR="00242B92">
        <w:t xml:space="preserve">wietlicy którego zakres </w:t>
      </w:r>
      <w:r w:rsidR="00242B92">
        <w:br/>
        <w:t xml:space="preserve">  </w:t>
      </w:r>
      <w:r w:rsidR="00B144BE" w:rsidRPr="00E939F1">
        <w:t>obowiązków będą określać odrębne przepisy.</w:t>
      </w:r>
    </w:p>
    <w:p w:rsidR="00B144BE" w:rsidRPr="00E939F1" w:rsidRDefault="00B144BE" w:rsidP="00B144BE">
      <w:pPr>
        <w:pStyle w:val="Tekstpodstawowy"/>
        <w:spacing w:line="276" w:lineRule="auto"/>
      </w:pPr>
    </w:p>
    <w:p w:rsidR="00B144BE" w:rsidRDefault="007E6ADA" w:rsidP="00B144BE">
      <w:pPr>
        <w:ind w:left="22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47</w:t>
      </w:r>
    </w:p>
    <w:p w:rsidR="00B144BE" w:rsidRDefault="00B144BE" w:rsidP="00B144BE">
      <w:pPr>
        <w:pStyle w:val="Tekstpodstawowy"/>
        <w:spacing w:line="276" w:lineRule="auto"/>
        <w:rPr>
          <w:b/>
        </w:rPr>
      </w:pPr>
    </w:p>
    <w:p w:rsidR="00B144BE" w:rsidRPr="00E939F1" w:rsidRDefault="00B144BE" w:rsidP="00B144BE">
      <w:pPr>
        <w:pStyle w:val="Tekstpodstawowy"/>
        <w:spacing w:line="276" w:lineRule="auto"/>
        <w:jc w:val="left"/>
      </w:pPr>
      <w:r w:rsidRPr="00E939F1">
        <w:t>1. Z wyżywienia w stołówce może korzystać każdy uczeń Zespołu Szkół.</w:t>
      </w:r>
    </w:p>
    <w:p w:rsidR="00B144BE" w:rsidRDefault="00B144BE" w:rsidP="00B144BE">
      <w:pPr>
        <w:pStyle w:val="Tekstpodstawowy"/>
        <w:spacing w:line="276" w:lineRule="auto"/>
        <w:jc w:val="left"/>
      </w:pPr>
      <w:r w:rsidRPr="00E939F1">
        <w:t xml:space="preserve">2. Rodzice ( prawni opiekunowie ) uczniów korzystający z obiadów zobowiązani są do </w:t>
      </w:r>
      <w:r>
        <w:t xml:space="preserve"> </w:t>
      </w:r>
    </w:p>
    <w:p w:rsidR="00B144BE" w:rsidRPr="00E939F1" w:rsidRDefault="00B144BE" w:rsidP="00B144BE">
      <w:pPr>
        <w:pStyle w:val="Tekstpodstawowy"/>
        <w:spacing w:line="276" w:lineRule="auto"/>
        <w:jc w:val="left"/>
      </w:pPr>
      <w:r>
        <w:t xml:space="preserve">    </w:t>
      </w:r>
      <w:r w:rsidRPr="00E939F1">
        <w:t>regularnego dokonywania opłat z tytułu żywienia dziecka w szkole.</w:t>
      </w:r>
    </w:p>
    <w:p w:rsidR="00B144BE" w:rsidRPr="00E939F1" w:rsidRDefault="00B144BE" w:rsidP="00B144BE">
      <w:pPr>
        <w:pStyle w:val="Tekstpodstawowy"/>
        <w:spacing w:line="276" w:lineRule="auto"/>
        <w:jc w:val="left"/>
      </w:pPr>
      <w:r w:rsidRPr="00E939F1">
        <w:t>3. Obiady wydawane są zgodnie z ustalonym harmonogramem.</w:t>
      </w:r>
    </w:p>
    <w:p w:rsidR="00D018ED" w:rsidRPr="00D018ED" w:rsidRDefault="00B144BE" w:rsidP="00D018ED">
      <w:pPr>
        <w:pStyle w:val="Tekstpodstawowy"/>
        <w:spacing w:line="276" w:lineRule="auto"/>
      </w:pPr>
      <w:r w:rsidRPr="00E939F1">
        <w:t xml:space="preserve">4. Opiekunami dzieci podczas obiadu są wyznaczone osoby przez </w:t>
      </w:r>
      <w:r w:rsidR="00B20337" w:rsidRPr="00E939F1">
        <w:t>d</w:t>
      </w:r>
      <w:r w:rsidRPr="00E939F1">
        <w:t xml:space="preserve">yrektora </w:t>
      </w:r>
      <w:r w:rsidR="00B20337" w:rsidRPr="00E939F1">
        <w:t>s</w:t>
      </w:r>
      <w:r w:rsidRPr="00E939F1">
        <w:t>zkoły</w:t>
      </w:r>
      <w:r>
        <w:t>.</w:t>
      </w:r>
    </w:p>
    <w:p w:rsidR="00B144BE" w:rsidRPr="002C4D27" w:rsidRDefault="00B144BE" w:rsidP="00B144BE">
      <w:pPr>
        <w:ind w:left="80"/>
        <w:jc w:val="center"/>
        <w:rPr>
          <w:b/>
          <w:bCs/>
          <w:sz w:val="28"/>
          <w:szCs w:val="28"/>
        </w:rPr>
      </w:pPr>
      <w:r w:rsidRPr="002C4D27">
        <w:rPr>
          <w:b/>
          <w:bCs/>
          <w:sz w:val="28"/>
          <w:szCs w:val="28"/>
        </w:rPr>
        <w:lastRenderedPageBreak/>
        <w:t>ROZDZIAŁ  IX</w:t>
      </w:r>
    </w:p>
    <w:p w:rsidR="00B144BE" w:rsidRPr="00C61000" w:rsidRDefault="00B144BE" w:rsidP="00B144BE">
      <w:pPr>
        <w:pStyle w:val="Nagwek2"/>
        <w:spacing w:line="276" w:lineRule="auto"/>
        <w:rPr>
          <w:szCs w:val="24"/>
        </w:rPr>
      </w:pPr>
    </w:p>
    <w:p w:rsidR="00B144BE" w:rsidRDefault="00B144BE" w:rsidP="00B144BE">
      <w:pPr>
        <w:pStyle w:val="Nagwek2"/>
        <w:spacing w:line="276" w:lineRule="auto"/>
        <w:jc w:val="center"/>
        <w:rPr>
          <w:b/>
          <w:szCs w:val="24"/>
        </w:rPr>
      </w:pPr>
      <w:r w:rsidRPr="002E26A7">
        <w:rPr>
          <w:b/>
          <w:szCs w:val="24"/>
        </w:rPr>
        <w:t>Wewnątrzszkolny System Oceniania</w:t>
      </w:r>
    </w:p>
    <w:p w:rsidR="00B144BE" w:rsidRDefault="00B144BE" w:rsidP="00B144BE"/>
    <w:p w:rsidR="00B144BE" w:rsidRDefault="007E6ADA" w:rsidP="00B144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48</w:t>
      </w:r>
    </w:p>
    <w:p w:rsidR="00D0308F" w:rsidRPr="00834F6D" w:rsidRDefault="00D0308F" w:rsidP="00B144BE">
      <w:pPr>
        <w:jc w:val="center"/>
        <w:rPr>
          <w:b/>
        </w:rPr>
      </w:pPr>
    </w:p>
    <w:p w:rsidR="00B144BE" w:rsidRDefault="00B144BE" w:rsidP="00B144BE">
      <w:pPr>
        <w:pStyle w:val="Nagwek2"/>
        <w:spacing w:line="276" w:lineRule="auto"/>
        <w:ind w:left="0"/>
        <w:rPr>
          <w:szCs w:val="24"/>
        </w:rPr>
      </w:pPr>
      <w:r w:rsidRPr="00C61000">
        <w:rPr>
          <w:szCs w:val="24"/>
        </w:rPr>
        <w:t>1. Cele   Wewnątrzszkolnego Systemu Oceniania.</w:t>
      </w:r>
    </w:p>
    <w:p w:rsidR="00B144BE" w:rsidRDefault="00B144BE" w:rsidP="00B144BE">
      <w:pPr>
        <w:pStyle w:val="Nagwek2"/>
        <w:spacing w:line="276" w:lineRule="auto"/>
        <w:ind w:left="0"/>
        <w:rPr>
          <w:szCs w:val="24"/>
        </w:rPr>
      </w:pPr>
      <w:r w:rsidRPr="00C61000">
        <w:rPr>
          <w:szCs w:val="24"/>
        </w:rPr>
        <w:t>2. Zasady oceniania i klasyfikowania.</w:t>
      </w:r>
    </w:p>
    <w:p w:rsidR="00B144BE" w:rsidRDefault="00B144BE" w:rsidP="00B144BE">
      <w:r>
        <w:t xml:space="preserve">     2.1 Zasady oceniania i klasyfikowania  w edukacji wczesnoszkolnej</w:t>
      </w:r>
    </w:p>
    <w:p w:rsidR="00B144BE" w:rsidRDefault="00046B61" w:rsidP="00046B61">
      <w:r>
        <w:t xml:space="preserve">     </w:t>
      </w:r>
      <w:r w:rsidR="00B144BE">
        <w:t xml:space="preserve">2.2 Zasady oceniania i klasyfikowania w klasach IV – VI szkoły podstawowej                                               </w:t>
      </w:r>
    </w:p>
    <w:p w:rsidR="00B144BE" w:rsidRDefault="00046B61" w:rsidP="00B144BE">
      <w:pPr>
        <w:ind w:firstLine="284"/>
      </w:pPr>
      <w:r>
        <w:t xml:space="preserve">   </w:t>
      </w:r>
      <w:r w:rsidR="00B144BE">
        <w:t xml:space="preserve">i  </w:t>
      </w:r>
      <w:proofErr w:type="spellStart"/>
      <w:r w:rsidR="00B144BE">
        <w:t>I</w:t>
      </w:r>
      <w:proofErr w:type="spellEnd"/>
      <w:r w:rsidR="00B144BE">
        <w:t xml:space="preserve"> – III gimnazjum.</w:t>
      </w:r>
    </w:p>
    <w:p w:rsidR="00B144BE" w:rsidRDefault="00B144BE" w:rsidP="00B144BE">
      <w:r>
        <w:t xml:space="preserve">            2.2.1 Postanowienia ogólne.</w:t>
      </w:r>
    </w:p>
    <w:p w:rsidR="00B144BE" w:rsidRDefault="00B144BE" w:rsidP="00B144BE">
      <w:r>
        <w:t xml:space="preserve">            2.2.2 Egzamin sprawdzający.</w:t>
      </w:r>
    </w:p>
    <w:p w:rsidR="00B144BE" w:rsidRDefault="00B144BE" w:rsidP="00B144BE">
      <w:r>
        <w:t xml:space="preserve">            2.2.3 Egzamin poprawkowy.</w:t>
      </w:r>
    </w:p>
    <w:p w:rsidR="00B144BE" w:rsidRDefault="00B144BE" w:rsidP="00B144BE">
      <w:r>
        <w:t xml:space="preserve">            2.2.4 Egzamin klasyfikacyjny.</w:t>
      </w:r>
    </w:p>
    <w:p w:rsidR="00B144BE" w:rsidRDefault="00B144BE" w:rsidP="00B144BE">
      <w:r>
        <w:t xml:space="preserve">            2.2.5 Egzamin gimnazjalny.</w:t>
      </w:r>
    </w:p>
    <w:p w:rsidR="00B144BE" w:rsidRDefault="00B144BE" w:rsidP="00B144BE">
      <w:r>
        <w:t xml:space="preserve">            2.2.6 Projekt Edukacyjny.</w:t>
      </w:r>
    </w:p>
    <w:p w:rsidR="00B144BE" w:rsidRDefault="00B144BE" w:rsidP="00B144BE">
      <w:r>
        <w:t>3. Zasady oceniania zachowania uczniów.</w:t>
      </w:r>
    </w:p>
    <w:p w:rsidR="00B144BE" w:rsidRDefault="00B144BE" w:rsidP="00B144BE">
      <w:r>
        <w:t xml:space="preserve">     3.1 Zasady oceniania zachowania uczniów w edukacji wczesnoszkolnej.</w:t>
      </w:r>
    </w:p>
    <w:p w:rsidR="00B144BE" w:rsidRDefault="00046B61" w:rsidP="00046B61">
      <w:r>
        <w:t xml:space="preserve">     </w:t>
      </w:r>
      <w:r w:rsidR="00B144BE">
        <w:t xml:space="preserve">3.2 Zasady oceniania zachowania uczniów w klasach IV – VI i </w:t>
      </w:r>
      <w:proofErr w:type="spellStart"/>
      <w:r w:rsidR="00B144BE">
        <w:t>I</w:t>
      </w:r>
      <w:proofErr w:type="spellEnd"/>
      <w:r w:rsidR="00B144BE">
        <w:t xml:space="preserve"> – III gimnazjum.</w:t>
      </w:r>
    </w:p>
    <w:p w:rsidR="00B144BE" w:rsidRPr="009504C7" w:rsidRDefault="00B144BE" w:rsidP="00B144BE">
      <w:r>
        <w:t xml:space="preserve">4. </w:t>
      </w:r>
      <w:r w:rsidRPr="009504C7">
        <w:t xml:space="preserve">Informowanie o ocenach. </w:t>
      </w:r>
    </w:p>
    <w:p w:rsidR="00B144BE" w:rsidRDefault="00B144BE" w:rsidP="00B144BE"/>
    <w:p w:rsidR="00B144BE" w:rsidRDefault="007E6ADA" w:rsidP="00B144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49</w:t>
      </w:r>
    </w:p>
    <w:p w:rsidR="00D0308F" w:rsidRPr="002E26A7" w:rsidRDefault="00D0308F" w:rsidP="00B144BE">
      <w:pPr>
        <w:jc w:val="center"/>
        <w:rPr>
          <w:b/>
        </w:rPr>
      </w:pPr>
    </w:p>
    <w:p w:rsidR="00B144BE" w:rsidRPr="009E442E" w:rsidRDefault="00B144BE" w:rsidP="00B144BE">
      <w:pPr>
        <w:pStyle w:val="Nagwek2"/>
        <w:spacing w:line="276" w:lineRule="auto"/>
        <w:ind w:left="0"/>
        <w:jc w:val="left"/>
        <w:rPr>
          <w:szCs w:val="24"/>
        </w:rPr>
      </w:pPr>
      <w:r w:rsidRPr="009E442E">
        <w:rPr>
          <w:szCs w:val="24"/>
        </w:rPr>
        <w:t>Celami  Wewnątrzszkolnego Systemu Oceniania są:</w:t>
      </w:r>
    </w:p>
    <w:p w:rsidR="00B144BE" w:rsidRDefault="00B144BE" w:rsidP="00EA1F32">
      <w:pPr>
        <w:pStyle w:val="Akapitzlist"/>
        <w:numPr>
          <w:ilvl w:val="1"/>
          <w:numId w:val="11"/>
        </w:numPr>
        <w:tabs>
          <w:tab w:val="clear" w:pos="1446"/>
          <w:tab w:val="num" w:pos="284"/>
        </w:tabs>
        <w:spacing w:after="200"/>
        <w:ind w:left="284" w:hanging="284"/>
        <w:jc w:val="left"/>
        <w:rPr>
          <w:lang w:eastAsia="pl-PL"/>
        </w:rPr>
      </w:pPr>
      <w:r>
        <w:rPr>
          <w:lang w:eastAsia="pl-PL"/>
        </w:rPr>
        <w:t>Pobudzanie rozwoju intelektualnego ucznia, ukierunkowanie i motywowanie do dalszej pracy.</w:t>
      </w:r>
    </w:p>
    <w:p w:rsidR="00B144BE" w:rsidRDefault="00B144BE" w:rsidP="00EA1F32">
      <w:pPr>
        <w:pStyle w:val="Akapitzlist"/>
        <w:numPr>
          <w:ilvl w:val="1"/>
          <w:numId w:val="11"/>
        </w:numPr>
        <w:tabs>
          <w:tab w:val="clear" w:pos="1446"/>
          <w:tab w:val="num" w:pos="284"/>
        </w:tabs>
        <w:spacing w:after="200"/>
        <w:ind w:left="284" w:hanging="284"/>
        <w:jc w:val="left"/>
        <w:rPr>
          <w:lang w:eastAsia="pl-PL"/>
        </w:rPr>
      </w:pPr>
      <w:r>
        <w:rPr>
          <w:lang w:eastAsia="pl-PL"/>
        </w:rPr>
        <w:t>Informowanie ucznia o postępie  jego osiągnięć edukacyjnych i jego zachowaniu oraz postępach w tym zakresie.</w:t>
      </w:r>
    </w:p>
    <w:p w:rsidR="00B144BE" w:rsidRDefault="00B144BE" w:rsidP="00EA1F32">
      <w:pPr>
        <w:pStyle w:val="Akapitzlist"/>
        <w:numPr>
          <w:ilvl w:val="1"/>
          <w:numId w:val="11"/>
        </w:numPr>
        <w:tabs>
          <w:tab w:val="clear" w:pos="1446"/>
          <w:tab w:val="num" w:pos="284"/>
        </w:tabs>
        <w:spacing w:after="200"/>
        <w:ind w:left="284" w:hanging="284"/>
        <w:jc w:val="left"/>
        <w:rPr>
          <w:lang w:eastAsia="pl-PL"/>
        </w:rPr>
      </w:pPr>
      <w:r>
        <w:rPr>
          <w:lang w:eastAsia="pl-PL"/>
        </w:rPr>
        <w:t>Wdrażanie ucznia do systematycznej pracy, samokontroli i samooceny.</w:t>
      </w:r>
    </w:p>
    <w:p w:rsidR="00B144BE" w:rsidRDefault="00B144BE" w:rsidP="00EA1F32">
      <w:pPr>
        <w:pStyle w:val="Akapitzlist"/>
        <w:numPr>
          <w:ilvl w:val="1"/>
          <w:numId w:val="11"/>
        </w:numPr>
        <w:tabs>
          <w:tab w:val="clear" w:pos="1446"/>
          <w:tab w:val="num" w:pos="284"/>
        </w:tabs>
        <w:spacing w:after="200"/>
        <w:ind w:left="284" w:hanging="284"/>
        <w:jc w:val="left"/>
        <w:rPr>
          <w:lang w:eastAsia="pl-PL"/>
        </w:rPr>
      </w:pPr>
      <w:r>
        <w:rPr>
          <w:lang w:eastAsia="pl-PL"/>
        </w:rPr>
        <w:t xml:space="preserve">Dostarczanie rodzicom (prawnym opiekunom) bieżącej informacji o osiągnięciach, trudnościach i uzdolnieniach ich dzieci, a nauczycielom informacji o poziomie założonych celów kształcenia. </w:t>
      </w:r>
    </w:p>
    <w:p w:rsidR="00B144BE" w:rsidRDefault="00B144BE" w:rsidP="00EA1F32">
      <w:pPr>
        <w:pStyle w:val="Akapitzlist"/>
        <w:numPr>
          <w:ilvl w:val="1"/>
          <w:numId w:val="11"/>
        </w:numPr>
        <w:tabs>
          <w:tab w:val="clear" w:pos="1446"/>
          <w:tab w:val="num" w:pos="284"/>
        </w:tabs>
        <w:spacing w:after="200"/>
        <w:ind w:left="284" w:hanging="284"/>
        <w:jc w:val="left"/>
        <w:rPr>
          <w:lang w:eastAsia="pl-PL"/>
        </w:rPr>
      </w:pPr>
      <w:r>
        <w:rPr>
          <w:lang w:eastAsia="pl-PL"/>
        </w:rPr>
        <w:t xml:space="preserve">Umożliwienie nauczycielom doskonalenia organizacji i metod pracy </w:t>
      </w:r>
      <w:proofErr w:type="spellStart"/>
      <w:r>
        <w:rPr>
          <w:lang w:eastAsia="pl-PL"/>
        </w:rPr>
        <w:t>dydaktyczno</w:t>
      </w:r>
      <w:proofErr w:type="spellEnd"/>
      <w:r>
        <w:rPr>
          <w:lang w:eastAsia="pl-PL"/>
        </w:rPr>
        <w:t xml:space="preserve"> – wychowawczej adekwatne do rozpoznawanych potrzeb.</w:t>
      </w:r>
    </w:p>
    <w:p w:rsidR="00B144BE" w:rsidRDefault="00B144BE" w:rsidP="00EA1F32">
      <w:pPr>
        <w:pStyle w:val="Akapitzlist"/>
        <w:numPr>
          <w:ilvl w:val="1"/>
          <w:numId w:val="11"/>
        </w:numPr>
        <w:tabs>
          <w:tab w:val="clear" w:pos="1446"/>
          <w:tab w:val="num" w:pos="284"/>
        </w:tabs>
        <w:spacing w:after="200"/>
        <w:ind w:left="284" w:hanging="284"/>
        <w:jc w:val="left"/>
        <w:rPr>
          <w:lang w:eastAsia="pl-PL"/>
        </w:rPr>
      </w:pPr>
      <w:r>
        <w:rPr>
          <w:lang w:eastAsia="pl-PL"/>
        </w:rPr>
        <w:t xml:space="preserve">Pomoc uczniom  w nabywaniu umiejętności rozróżniania pozytywnych </w:t>
      </w:r>
      <w:proofErr w:type="spellStart"/>
      <w:r>
        <w:rPr>
          <w:lang w:eastAsia="pl-PL"/>
        </w:rPr>
        <w:t>zachowań</w:t>
      </w:r>
      <w:proofErr w:type="spellEnd"/>
      <w:r>
        <w:rPr>
          <w:lang w:eastAsia="pl-PL"/>
        </w:rPr>
        <w:t xml:space="preserve"> pozytywnych i negatywnych </w:t>
      </w:r>
      <w:proofErr w:type="spellStart"/>
      <w:r>
        <w:rPr>
          <w:lang w:eastAsia="pl-PL"/>
        </w:rPr>
        <w:t>zachowań</w:t>
      </w:r>
      <w:proofErr w:type="spellEnd"/>
      <w:r>
        <w:rPr>
          <w:lang w:eastAsia="pl-PL"/>
        </w:rPr>
        <w:t xml:space="preserve"> oraz wybieranie wartości społecznie pożądanych.</w:t>
      </w:r>
    </w:p>
    <w:p w:rsidR="00B144BE" w:rsidRPr="002E26A7" w:rsidRDefault="00B144BE" w:rsidP="005032E0">
      <w:pPr>
        <w:ind w:left="0" w:firstLine="0"/>
      </w:pPr>
    </w:p>
    <w:p w:rsidR="00B144BE" w:rsidRPr="002E26A7" w:rsidRDefault="00B144BE" w:rsidP="00B144BE">
      <w:pPr>
        <w:jc w:val="center"/>
        <w:rPr>
          <w:b/>
        </w:rPr>
      </w:pPr>
      <w:r>
        <w:rPr>
          <w:b/>
          <w:sz w:val="28"/>
          <w:szCs w:val="28"/>
        </w:rPr>
        <w:t xml:space="preserve">§ </w:t>
      </w:r>
      <w:r w:rsidR="007E6ADA">
        <w:rPr>
          <w:b/>
          <w:sz w:val="28"/>
          <w:szCs w:val="28"/>
        </w:rPr>
        <w:t>50</w:t>
      </w:r>
    </w:p>
    <w:p w:rsidR="00B144BE" w:rsidRDefault="00B144BE" w:rsidP="00B144BE">
      <w:pPr>
        <w:jc w:val="center"/>
        <w:rPr>
          <w:b/>
        </w:rPr>
      </w:pPr>
    </w:p>
    <w:p w:rsidR="00B144BE" w:rsidRPr="009E442E" w:rsidRDefault="00B144BE" w:rsidP="00B144BE">
      <w:r w:rsidRPr="009E442E">
        <w:t>1.  Zasady oceniania i klasyfikowania w  edukacji wczesnoszkolnej:</w:t>
      </w:r>
    </w:p>
    <w:p w:rsidR="00B144BE" w:rsidRDefault="00B144BE" w:rsidP="00B144BE">
      <w:pPr>
        <w:ind w:firstLine="284"/>
      </w:pPr>
      <w:r>
        <w:t xml:space="preserve">1.1 </w:t>
      </w:r>
      <w:r w:rsidRPr="00FD2865">
        <w:t xml:space="preserve">Przedmiotowy System Oceniania w zakresie edukacji wczesnoszkolnej, zwany </w:t>
      </w:r>
      <w:r>
        <w:t xml:space="preserve"> </w:t>
      </w:r>
    </w:p>
    <w:p w:rsidR="00B144BE" w:rsidRDefault="00B144BE" w:rsidP="00B144BE">
      <w:r>
        <w:lastRenderedPageBreak/>
        <w:t xml:space="preserve">          </w:t>
      </w:r>
      <w:r w:rsidRPr="00FD2865">
        <w:t xml:space="preserve">dalej PSO  jest integralnym składnikiem Wewnątrzszkolnego Systemu Oceniania </w:t>
      </w:r>
      <w:r>
        <w:t xml:space="preserve">     </w:t>
      </w:r>
    </w:p>
    <w:p w:rsidR="00B144BE" w:rsidRPr="00FD2865" w:rsidRDefault="00B144BE" w:rsidP="00B144BE">
      <w:r>
        <w:t xml:space="preserve">          </w:t>
      </w:r>
      <w:r w:rsidRPr="00FD2865">
        <w:t>(WSO) i stanowi jego załącznik.</w:t>
      </w:r>
    </w:p>
    <w:p w:rsidR="00B144BE" w:rsidRDefault="00B144BE" w:rsidP="00B144BE">
      <w:r>
        <w:t xml:space="preserve">    1.2 </w:t>
      </w:r>
      <w:r w:rsidRPr="00FD2865">
        <w:t xml:space="preserve"> Przedmiotowy System Oceniania określa warunki i sposób oceniania, </w:t>
      </w:r>
      <w:r>
        <w:t xml:space="preserve">   </w:t>
      </w:r>
    </w:p>
    <w:p w:rsidR="00B144BE" w:rsidRPr="00FD2865" w:rsidRDefault="00B144BE" w:rsidP="00B144BE">
      <w:r>
        <w:t xml:space="preserve">           </w:t>
      </w:r>
      <w:r w:rsidRPr="00FD2865">
        <w:t>klasyfikowania i promowania uczniów I etapu edukacyjnego.</w:t>
      </w:r>
    </w:p>
    <w:p w:rsidR="00B144BE" w:rsidRPr="00FD2865" w:rsidRDefault="00B144BE" w:rsidP="00B144BE">
      <w:pPr>
        <w:rPr>
          <w:b/>
        </w:rPr>
      </w:pPr>
      <w:r>
        <w:t xml:space="preserve">    1.3 </w:t>
      </w:r>
      <w:r w:rsidRPr="00FD2865">
        <w:t xml:space="preserve"> </w:t>
      </w:r>
      <w:r w:rsidRPr="00834F6D">
        <w:t>Przedmiotowemu ocenianiu wewnątrzszkolnemu podlegają:</w:t>
      </w:r>
    </w:p>
    <w:p w:rsidR="00B144BE" w:rsidRDefault="00ED68BB" w:rsidP="00ED68BB">
      <w:pPr>
        <w:ind w:firstLine="283"/>
      </w:pPr>
      <w:r>
        <w:t xml:space="preserve">     </w:t>
      </w:r>
      <w:r w:rsidR="00B144BE">
        <w:t xml:space="preserve">1.3.1 </w:t>
      </w:r>
      <w:r w:rsidR="00B144BE" w:rsidRPr="00834F6D">
        <w:t>Ocenianie osiągnięć edukacyjnych</w:t>
      </w:r>
      <w:r w:rsidR="00B144BE" w:rsidRPr="00FD2865">
        <w:t xml:space="preserve"> ucznia polega na rozpoznawaniu przez </w:t>
      </w:r>
      <w:r w:rsidR="00B144BE">
        <w:t xml:space="preserve">   </w:t>
      </w:r>
    </w:p>
    <w:p w:rsidR="00B144BE" w:rsidRPr="00FD2865" w:rsidRDefault="00B144BE" w:rsidP="00B144BE">
      <w:pPr>
        <w:ind w:firstLine="708"/>
      </w:pPr>
      <w:r>
        <w:t xml:space="preserve">        </w:t>
      </w:r>
      <w:r w:rsidRPr="00FD2865">
        <w:t xml:space="preserve">nauczycieli poziomu i postępów w opanowaniu wiedzy i umiejętności </w:t>
      </w:r>
    </w:p>
    <w:p w:rsidR="00B144BE" w:rsidRPr="00FD2865" w:rsidRDefault="00ED68BB" w:rsidP="00ED68BB">
      <w:pPr>
        <w:ind w:left="1560"/>
      </w:pPr>
      <w:r>
        <w:t xml:space="preserve">    </w:t>
      </w:r>
      <w:r w:rsidR="00B144BE" w:rsidRPr="00FD2865">
        <w:t>w stosunku do wymagań edukacyjnych wynikających z podstawy programowej i realizowanych programów nauczania uwzględniających tę podstawę.</w:t>
      </w:r>
    </w:p>
    <w:p w:rsidR="00B144BE" w:rsidRDefault="00B144BE" w:rsidP="00B144BE">
      <w:r>
        <w:t xml:space="preserve">          </w:t>
      </w:r>
      <w:r w:rsidR="00ED68BB">
        <w:t xml:space="preserve">  </w:t>
      </w:r>
      <w:r>
        <w:t xml:space="preserve"> 1.3.2 </w:t>
      </w:r>
      <w:r w:rsidR="00ED68BB">
        <w:t xml:space="preserve"> </w:t>
      </w:r>
      <w:r>
        <w:t>Z</w:t>
      </w:r>
      <w:r w:rsidRPr="00FD2865">
        <w:t xml:space="preserve">achowanie ucznia w szkole i zachowania pozaszkolne, które mają wpływ </w:t>
      </w:r>
      <w:r>
        <w:t xml:space="preserve"> </w:t>
      </w:r>
    </w:p>
    <w:p w:rsidR="00B144BE" w:rsidRPr="00FD2865" w:rsidRDefault="00B144BE" w:rsidP="00B144BE">
      <w:r>
        <w:t xml:space="preserve">                    </w:t>
      </w:r>
      <w:r w:rsidR="00ED68BB">
        <w:t xml:space="preserve">  </w:t>
      </w:r>
      <w:r w:rsidRPr="00FD2865">
        <w:t>na funkcjonowanie ucznia w szkole i oddziałują na środowisko szkolne.</w:t>
      </w:r>
    </w:p>
    <w:p w:rsidR="00B144BE" w:rsidRDefault="00B144BE" w:rsidP="00B144BE">
      <w:pPr>
        <w:ind w:firstLine="708"/>
      </w:pPr>
      <w:r>
        <w:rPr>
          <w:b/>
        </w:rPr>
        <w:t xml:space="preserve">        </w:t>
      </w:r>
      <w:r w:rsidR="00893ED0">
        <w:rPr>
          <w:b/>
        </w:rPr>
        <w:t xml:space="preserve"> </w:t>
      </w:r>
      <w:r w:rsidRPr="00834F6D">
        <w:t>Ocenianie zachowania</w:t>
      </w:r>
      <w:r w:rsidRPr="00FD2865">
        <w:t xml:space="preserve"> ucznia polega na rozpoznawaniu przez wychowawcę </w:t>
      </w:r>
      <w:r>
        <w:t xml:space="preserve">   </w:t>
      </w:r>
    </w:p>
    <w:p w:rsidR="00B144BE" w:rsidRDefault="00ED68BB" w:rsidP="00ED68BB">
      <w:pPr>
        <w:ind w:left="1560" w:hanging="709"/>
      </w:pPr>
      <w:r>
        <w:t xml:space="preserve">         </w:t>
      </w:r>
      <w:r w:rsidR="00893ED0">
        <w:t xml:space="preserve"> </w:t>
      </w:r>
      <w:r w:rsidR="00B144BE" w:rsidRPr="00FD2865">
        <w:t>klasy, nauczycieli oraz uczniów danej klasy sto</w:t>
      </w:r>
      <w:r w:rsidR="00893ED0">
        <w:t xml:space="preserve">pnia respektowania przez </w:t>
      </w:r>
      <w:r>
        <w:t>ucznia</w:t>
      </w:r>
      <w:r w:rsidR="00B144BE">
        <w:t xml:space="preserve"> </w:t>
      </w:r>
      <w:r w:rsidR="00B144BE" w:rsidRPr="00FD2865">
        <w:t>zasad współżycia społecznego i norm etycznych.</w:t>
      </w:r>
    </w:p>
    <w:p w:rsidR="00B144BE" w:rsidRPr="00FD2865" w:rsidRDefault="00B144BE" w:rsidP="00ED68BB">
      <w:pPr>
        <w:ind w:firstLine="0"/>
      </w:pPr>
      <w:r>
        <w:t xml:space="preserve">1.4 </w:t>
      </w:r>
      <w:r w:rsidRPr="00FD2865">
        <w:t>Zasady oceniania z religii określają odrębne przepisy.</w:t>
      </w:r>
    </w:p>
    <w:p w:rsidR="00B144BE" w:rsidRPr="00FD2865" w:rsidRDefault="00B144BE" w:rsidP="00B144BE">
      <w:r>
        <w:t xml:space="preserve">2. </w:t>
      </w:r>
      <w:r w:rsidRPr="00FD2865">
        <w:t xml:space="preserve"> Cele i funkcje oceniania opisowego</w:t>
      </w:r>
      <w:r>
        <w:t xml:space="preserve">. </w:t>
      </w:r>
      <w:r w:rsidRPr="00FD2865">
        <w:t xml:space="preserve">W edukacji wczesnoszkolnej ocena pełni głównie funkcję diagnostyczną </w:t>
      </w:r>
      <w:r>
        <w:t xml:space="preserve"> </w:t>
      </w:r>
      <w:r w:rsidRPr="00FD2865">
        <w:t xml:space="preserve">i służyć ma </w:t>
      </w:r>
      <w:r>
        <w:t xml:space="preserve"> </w:t>
      </w:r>
      <w:r w:rsidRPr="00FD2865">
        <w:t>wspieraniu szkolnej kariery ucznia oraz motywowaniu go do uczenia się.</w:t>
      </w:r>
    </w:p>
    <w:p w:rsidR="00B144BE" w:rsidRDefault="00B144BE" w:rsidP="00B144BE">
      <w:r>
        <w:t xml:space="preserve">    2.1 </w:t>
      </w:r>
      <w:r w:rsidRPr="00834F6D">
        <w:t>Celem oceniania opisowego jest:</w:t>
      </w:r>
    </w:p>
    <w:p w:rsidR="00B144BE" w:rsidRDefault="00B144BE" w:rsidP="00B144BE">
      <w:pPr>
        <w:ind w:left="770" w:hanging="770"/>
      </w:pPr>
      <w:r>
        <w:tab/>
      </w:r>
      <w:r>
        <w:rPr>
          <w:b/>
        </w:rPr>
        <w:t xml:space="preserve">- </w:t>
      </w:r>
      <w:r w:rsidRPr="00FD2865">
        <w:t>diagnozowanie poziomu wiadomości, umiejętności i postaw,</w:t>
      </w:r>
    </w:p>
    <w:p w:rsidR="00B144BE" w:rsidRDefault="00B144BE" w:rsidP="00B144BE">
      <w:pPr>
        <w:ind w:left="990" w:hanging="990"/>
      </w:pPr>
      <w:r>
        <w:t xml:space="preserve">       </w:t>
      </w:r>
      <w:r w:rsidR="00ED68BB">
        <w:rPr>
          <w:b/>
        </w:rPr>
        <w:t xml:space="preserve">    </w:t>
      </w:r>
      <w:r>
        <w:rPr>
          <w:b/>
        </w:rPr>
        <w:t xml:space="preserve">- </w:t>
      </w:r>
      <w:r w:rsidRPr="00FD2865">
        <w:t>obserwowanie rozwoju ucznia, gromadzenie informacji o jego</w:t>
      </w:r>
      <w:r>
        <w:rPr>
          <w:b/>
        </w:rPr>
        <w:t xml:space="preserve"> </w:t>
      </w:r>
      <w:r w:rsidRPr="00FD2865">
        <w:t xml:space="preserve">predyspozycjach, </w:t>
      </w:r>
      <w:r>
        <w:t xml:space="preserve">                 </w:t>
      </w:r>
      <w:r w:rsidRPr="00FD2865">
        <w:t>trudnościach w nauce, aktywności i jakości pracy szkolnej,</w:t>
      </w:r>
    </w:p>
    <w:p w:rsidR="00B144BE" w:rsidRPr="00ED062A" w:rsidRDefault="00B144BE" w:rsidP="00B144BE">
      <w:pPr>
        <w:ind w:left="770" w:hanging="770"/>
        <w:rPr>
          <w:b/>
        </w:rPr>
      </w:pPr>
      <w:r>
        <w:tab/>
        <w:t xml:space="preserve">- </w:t>
      </w:r>
      <w:r w:rsidRPr="00FD2865">
        <w:t>motywowanie ucznia do szeroko rozumianej aktywności,</w:t>
      </w:r>
    </w:p>
    <w:p w:rsidR="00B144BE" w:rsidRPr="00FD2865" w:rsidRDefault="00B144BE" w:rsidP="00B144BE">
      <w:pPr>
        <w:ind w:left="770" w:hanging="770"/>
      </w:pPr>
      <w:r w:rsidRPr="00FD2865">
        <w:t xml:space="preserve"> </w:t>
      </w:r>
      <w:r>
        <w:tab/>
        <w:t xml:space="preserve">- </w:t>
      </w:r>
      <w:r w:rsidRPr="00FD2865">
        <w:t xml:space="preserve">informowanie ucznia i rodziców o poziomie osiągnięć edukacyjnych </w:t>
      </w:r>
    </w:p>
    <w:p w:rsidR="00B144BE" w:rsidRPr="00FD2865" w:rsidRDefault="00B144BE" w:rsidP="00B144BE">
      <w:pPr>
        <w:ind w:left="990" w:hanging="990"/>
      </w:pPr>
      <w:r w:rsidRPr="00FD2865">
        <w:t xml:space="preserve"> </w:t>
      </w:r>
      <w:r>
        <w:t xml:space="preserve">              </w:t>
      </w:r>
      <w:r w:rsidRPr="00FD2865">
        <w:t>i postępach w tym zakresie,</w:t>
      </w:r>
    </w:p>
    <w:p w:rsidR="00B144BE" w:rsidRPr="00FD2865" w:rsidRDefault="00B144BE" w:rsidP="00B144BE">
      <w:pPr>
        <w:ind w:left="770" w:hanging="770"/>
      </w:pPr>
      <w:r w:rsidRPr="00FD2865">
        <w:t xml:space="preserve"> </w:t>
      </w:r>
      <w:r>
        <w:tab/>
        <w:t xml:space="preserve">- </w:t>
      </w:r>
      <w:r w:rsidRPr="00FD2865">
        <w:t xml:space="preserve">rozwijanie pozytywnego myślenia o własnych możliwościach oraz o samym                    </w:t>
      </w:r>
    </w:p>
    <w:p w:rsidR="00B144BE" w:rsidRPr="00FD2865" w:rsidRDefault="00B144BE" w:rsidP="00B144BE">
      <w:pPr>
        <w:ind w:left="770" w:hanging="770"/>
      </w:pPr>
      <w:r w:rsidRPr="00FD2865">
        <w:t xml:space="preserve"> </w:t>
      </w:r>
      <w:r>
        <w:tab/>
      </w:r>
      <w:r w:rsidRPr="00FD2865">
        <w:t xml:space="preserve"> </w:t>
      </w:r>
      <w:r>
        <w:t xml:space="preserve"> </w:t>
      </w:r>
      <w:r w:rsidRPr="00FD2865">
        <w:t xml:space="preserve">procesie uczenia się (mam prawo do błędów, lubię się uczyć, nauka szkolna  </w:t>
      </w:r>
    </w:p>
    <w:p w:rsidR="00B144BE" w:rsidRPr="00FD2865" w:rsidRDefault="00B144BE" w:rsidP="00B144BE">
      <w:pPr>
        <w:ind w:left="770" w:hanging="770"/>
      </w:pPr>
      <w:r w:rsidRPr="00FD2865">
        <w:t xml:space="preserve"> </w:t>
      </w:r>
      <w:r>
        <w:tab/>
        <w:t xml:space="preserve">  </w:t>
      </w:r>
      <w:r w:rsidRPr="00FD2865">
        <w:t>może być przyjemna),</w:t>
      </w:r>
    </w:p>
    <w:p w:rsidR="00B144BE" w:rsidRPr="00FD2865" w:rsidRDefault="00B144BE" w:rsidP="00B144BE">
      <w:pPr>
        <w:ind w:left="770" w:hanging="770"/>
      </w:pPr>
      <w:r>
        <w:tab/>
        <w:t>-</w:t>
      </w:r>
      <w:r w:rsidRPr="00FD2865">
        <w:t xml:space="preserve"> motywowanie ucznia do dalszych postępów w nauce i zachowaniu,</w:t>
      </w:r>
    </w:p>
    <w:p w:rsidR="00B144BE" w:rsidRPr="00FD2865" w:rsidRDefault="00B144BE" w:rsidP="00ED68BB">
      <w:pPr>
        <w:ind w:left="709"/>
      </w:pPr>
      <w:r w:rsidRPr="00FD2865">
        <w:t xml:space="preserve"> </w:t>
      </w:r>
      <w:r>
        <w:tab/>
        <w:t xml:space="preserve"> - </w:t>
      </w:r>
      <w:r w:rsidRPr="00FD2865">
        <w:t xml:space="preserve">wdrażanie do efektywnej samooceny i systematycznej pracy oraz kształcenie    </w:t>
      </w:r>
    </w:p>
    <w:p w:rsidR="00B144BE" w:rsidRPr="00FD2865" w:rsidRDefault="00B144BE" w:rsidP="00ED68BB">
      <w:pPr>
        <w:ind w:left="993" w:hanging="568"/>
      </w:pPr>
      <w:r>
        <w:t xml:space="preserve"> </w:t>
      </w:r>
      <w:r w:rsidR="00ED68BB">
        <w:t xml:space="preserve">      </w:t>
      </w:r>
      <w:r>
        <w:t>p</w:t>
      </w:r>
      <w:r w:rsidRPr="00FD2865">
        <w:t>oczucia odpowiedzialności za osobiste postępy,</w:t>
      </w:r>
    </w:p>
    <w:p w:rsidR="00B144BE" w:rsidRPr="00FD2865" w:rsidRDefault="00B144BE" w:rsidP="00ED68BB">
      <w:pPr>
        <w:ind w:left="709"/>
      </w:pPr>
      <w:r>
        <w:tab/>
        <w:t xml:space="preserve"> -</w:t>
      </w:r>
      <w:r w:rsidRPr="00FD2865">
        <w:t xml:space="preserve"> dostarczenie rodzicom (prawnym opiekunom) informacji o postępach, </w:t>
      </w:r>
    </w:p>
    <w:p w:rsidR="00B144BE" w:rsidRPr="00FD2865" w:rsidRDefault="00B144BE" w:rsidP="00ED68BB">
      <w:pPr>
        <w:ind w:left="709"/>
      </w:pPr>
      <w:r w:rsidRPr="00FD2865">
        <w:t xml:space="preserve">  </w:t>
      </w:r>
      <w:r w:rsidR="00ED68BB">
        <w:t xml:space="preserve">     </w:t>
      </w:r>
      <w:r w:rsidRPr="00FD2865">
        <w:t>trudnościach w nauce, zachowaniu oraz szczególnych uzdolnieniach ucznia,</w:t>
      </w:r>
    </w:p>
    <w:p w:rsidR="00B144BE" w:rsidRDefault="00B144BE" w:rsidP="00ED68BB">
      <w:pPr>
        <w:ind w:left="709"/>
      </w:pPr>
      <w:r>
        <w:tab/>
        <w:t xml:space="preserve"> -</w:t>
      </w:r>
      <w:r w:rsidRPr="00FD2865">
        <w:t xml:space="preserve"> umożliwienie nauczycielom doskonalenia organizacji i metod pracy </w:t>
      </w:r>
    </w:p>
    <w:p w:rsidR="00B144BE" w:rsidRDefault="00ED68BB" w:rsidP="00ED68BB">
      <w:pPr>
        <w:ind w:left="0" w:firstLine="0"/>
      </w:pPr>
      <w:r>
        <w:t xml:space="preserve">             </w:t>
      </w:r>
      <w:r w:rsidR="00B144BE" w:rsidRPr="00FD2865">
        <w:t>dydaktyczno-wychowawczej,</w:t>
      </w:r>
    </w:p>
    <w:p w:rsidR="00B144BE" w:rsidRDefault="00ED68BB" w:rsidP="00ED68BB">
      <w:r>
        <w:t xml:space="preserve">           </w:t>
      </w:r>
      <w:r w:rsidR="00B144BE">
        <w:t>-</w:t>
      </w:r>
      <w:r w:rsidR="00B144BE" w:rsidRPr="00FD2865">
        <w:t xml:space="preserve"> informowanie o skuteczności stosowanych metod i form pracy.</w:t>
      </w:r>
    </w:p>
    <w:p w:rsidR="00B144BE" w:rsidRDefault="00B144BE" w:rsidP="00B144BE">
      <w:r>
        <w:t xml:space="preserve">3. </w:t>
      </w:r>
      <w:r w:rsidRPr="00FD2865">
        <w:t xml:space="preserve"> Założenia oceniania opisowego</w:t>
      </w:r>
      <w:r>
        <w:t xml:space="preserve"> są k</w:t>
      </w:r>
      <w:r w:rsidRPr="00FD2865">
        <w:t xml:space="preserve">onsekwentne do przyjętego w misji szkoły założenia, że każde dziecko rozwija się na miarę swoich możliwości i w odpowiednim dla siebie tempie oraz biorąc pod </w:t>
      </w:r>
      <w:r>
        <w:t xml:space="preserve"> </w:t>
      </w:r>
      <w:r w:rsidRPr="00FD2865">
        <w:t>uwagę Rozporządzenie MEN w sprawie za</w:t>
      </w:r>
      <w:r>
        <w:t xml:space="preserve">sad oceniania, </w:t>
      </w:r>
    </w:p>
    <w:p w:rsidR="00B144BE" w:rsidRPr="00FD2865" w:rsidRDefault="006B7182" w:rsidP="006B7182">
      <w:r>
        <w:t xml:space="preserve">    </w:t>
      </w:r>
      <w:r w:rsidR="00B144BE">
        <w:t>klasyfikowania i </w:t>
      </w:r>
      <w:r w:rsidR="00B144BE" w:rsidRPr="00FD2865">
        <w:t xml:space="preserve">promowania uczniów, przyjmujemy, </w:t>
      </w:r>
      <w:r w:rsidR="00B144BE">
        <w:t>że ocena ma charakter opisowy i </w:t>
      </w:r>
      <w:r w:rsidR="00B144BE" w:rsidRPr="00FD2865">
        <w:t xml:space="preserve">zawiera </w:t>
      </w:r>
      <w:r w:rsidR="00B144BE">
        <w:t xml:space="preserve"> </w:t>
      </w:r>
      <w:r w:rsidR="00B144BE" w:rsidRPr="00FD2865">
        <w:t>informacje o:</w:t>
      </w:r>
    </w:p>
    <w:p w:rsidR="00B144BE" w:rsidRPr="00201F3A" w:rsidRDefault="00B144BE" w:rsidP="006B7182">
      <w:pPr>
        <w:pStyle w:val="Akapitzlist"/>
        <w:spacing w:line="240" w:lineRule="auto"/>
        <w:ind w:left="360" w:firstLine="349"/>
      </w:pPr>
      <w:r>
        <w:t xml:space="preserve">- </w:t>
      </w:r>
      <w:r w:rsidRPr="00201F3A">
        <w:t>osiągnięciach edukacyjnych ucznia,</w:t>
      </w:r>
    </w:p>
    <w:p w:rsidR="00B144BE" w:rsidRPr="00201F3A" w:rsidRDefault="00B144BE" w:rsidP="006B7182">
      <w:pPr>
        <w:pStyle w:val="Akapitzlist"/>
        <w:spacing w:line="240" w:lineRule="auto"/>
        <w:ind w:left="851" w:hanging="142"/>
      </w:pPr>
      <w:r>
        <w:lastRenderedPageBreak/>
        <w:t xml:space="preserve">- </w:t>
      </w:r>
      <w:r w:rsidRPr="00201F3A">
        <w:t>doświadczanych przez niego trudnościach (biorąc pod</w:t>
      </w:r>
      <w:r w:rsidR="000A47ED">
        <w:t xml:space="preserve"> uwagę możliwości i </w:t>
      </w:r>
      <w:r w:rsidRPr="00201F3A">
        <w:t>wymagania edukacyjne),</w:t>
      </w:r>
    </w:p>
    <w:p w:rsidR="00B144BE" w:rsidRPr="00201F3A" w:rsidRDefault="00B144BE" w:rsidP="006B7182">
      <w:pPr>
        <w:pStyle w:val="Akapitzlist"/>
        <w:spacing w:line="240" w:lineRule="auto"/>
        <w:ind w:left="360" w:firstLine="349"/>
      </w:pPr>
      <w:r>
        <w:t xml:space="preserve">- </w:t>
      </w:r>
      <w:r w:rsidRPr="00201F3A">
        <w:t>jego potrzebach rozwojowych,</w:t>
      </w:r>
    </w:p>
    <w:p w:rsidR="00B144BE" w:rsidRPr="00201F3A" w:rsidRDefault="00B144BE" w:rsidP="006B7182">
      <w:pPr>
        <w:spacing w:line="240" w:lineRule="auto"/>
        <w:ind w:left="851" w:hanging="142"/>
      </w:pPr>
      <w:r>
        <w:t xml:space="preserve">- </w:t>
      </w:r>
      <w:r w:rsidRPr="00201F3A">
        <w:t>propozycjach działań, jakie należy przedsięwziąć, aby</w:t>
      </w:r>
      <w:r>
        <w:t xml:space="preserve"> uczeń mógł pokonać trudności     w </w:t>
      </w:r>
      <w:r w:rsidRPr="00201F3A">
        <w:t xml:space="preserve">nauce. </w:t>
      </w:r>
    </w:p>
    <w:p w:rsidR="00B144BE" w:rsidRPr="00FD2865" w:rsidRDefault="00B144BE" w:rsidP="00B144BE">
      <w:r>
        <w:t xml:space="preserve">4.  Zasady oceniania. </w:t>
      </w:r>
      <w:r w:rsidRPr="00FD2865">
        <w:t xml:space="preserve">Oceniając opisowo staramy się, aby ocena: </w:t>
      </w:r>
    </w:p>
    <w:p w:rsidR="00B144BE" w:rsidRPr="00FD2865" w:rsidRDefault="00B144BE" w:rsidP="000A47ED">
      <w:pPr>
        <w:ind w:left="709" w:hanging="709"/>
      </w:pPr>
      <w:r>
        <w:t xml:space="preserve">     </w:t>
      </w:r>
      <w:r w:rsidR="000A47ED">
        <w:t xml:space="preserve">      </w:t>
      </w:r>
      <w:r w:rsidRPr="00FD2865">
        <w:t>- uwzględniała postęp na miarę indywidualnych możliwości ucznia,</w:t>
      </w:r>
    </w:p>
    <w:p w:rsidR="00B144BE" w:rsidRPr="00FD2865" w:rsidRDefault="000A47ED" w:rsidP="000A47ED">
      <w:pPr>
        <w:ind w:left="709" w:hanging="709"/>
      </w:pPr>
      <w:r>
        <w:t xml:space="preserve">           </w:t>
      </w:r>
      <w:r w:rsidR="00B144BE" w:rsidRPr="00FD2865">
        <w:t xml:space="preserve">- wskazywała wkład pracy, wysiłek, zaangażowanie w opanowanie wiadomości </w:t>
      </w:r>
    </w:p>
    <w:p w:rsidR="00B144BE" w:rsidRPr="00FD2865" w:rsidRDefault="00B144BE" w:rsidP="000A47ED">
      <w:pPr>
        <w:ind w:left="709" w:hanging="709"/>
      </w:pPr>
      <w:r w:rsidRPr="00FD2865">
        <w:t xml:space="preserve">  </w:t>
      </w:r>
      <w:r w:rsidR="000A47ED">
        <w:t xml:space="preserve">           </w:t>
      </w:r>
      <w:r>
        <w:t xml:space="preserve"> </w:t>
      </w:r>
      <w:r w:rsidRPr="00FD2865">
        <w:t>i umiejętności,</w:t>
      </w:r>
    </w:p>
    <w:p w:rsidR="00B144BE" w:rsidRPr="00FD2865" w:rsidRDefault="00B144BE" w:rsidP="000A47ED">
      <w:pPr>
        <w:ind w:left="993" w:hanging="883"/>
      </w:pPr>
      <w:r>
        <w:t xml:space="preserve">         -</w:t>
      </w:r>
      <w:r w:rsidR="000A47ED">
        <w:t xml:space="preserve"> </w:t>
      </w:r>
      <w:r w:rsidRPr="00FD2865">
        <w:t>dotyczyła każdej sfery osobowości dziecka</w:t>
      </w:r>
      <w:r>
        <w:t xml:space="preserve">, stąd opisywać będziemy ucznia   </w:t>
      </w:r>
      <w:r w:rsidR="000A47ED">
        <w:t xml:space="preserve">  </w:t>
      </w:r>
      <w:r w:rsidRPr="00FD2865">
        <w:t>w</w:t>
      </w:r>
      <w:r>
        <w:t> </w:t>
      </w:r>
      <w:r w:rsidRPr="00FD2865">
        <w:t xml:space="preserve">aspekcie poznawczym, </w:t>
      </w:r>
      <w:proofErr w:type="spellStart"/>
      <w:r w:rsidRPr="00FD2865">
        <w:t>intrapsychicznym</w:t>
      </w:r>
      <w:proofErr w:type="spellEnd"/>
      <w:r w:rsidRPr="00FD2865">
        <w:t xml:space="preserve"> i interpersonalnym,</w:t>
      </w:r>
    </w:p>
    <w:p w:rsidR="00B144BE" w:rsidRPr="00FD2865" w:rsidRDefault="000A47ED" w:rsidP="00B144BE">
      <w:pPr>
        <w:ind w:hanging="709"/>
      </w:pPr>
      <w:r>
        <w:t xml:space="preserve">                 </w:t>
      </w:r>
      <w:r w:rsidR="00B144BE" w:rsidRPr="00FD2865">
        <w:t>- angażowała do samooceny i systematyczności.</w:t>
      </w:r>
    </w:p>
    <w:p w:rsidR="00B144BE" w:rsidRPr="00FD2865" w:rsidRDefault="00B144BE" w:rsidP="00893ED0">
      <w:pPr>
        <w:ind w:left="709" w:hanging="425"/>
      </w:pPr>
      <w:r>
        <w:t xml:space="preserve">4.1 </w:t>
      </w:r>
      <w:r w:rsidRPr="00FD2865">
        <w:t>Uczeń klas I-III otrzymuje promo</w:t>
      </w:r>
      <w:r>
        <w:t>cję do klasy programowo wyższej i tylko   w </w:t>
      </w:r>
      <w:r w:rsidRPr="00FD2865">
        <w:t>wyjątkowych przypadkach Ra</w:t>
      </w:r>
      <w:r>
        <w:t xml:space="preserve">da Pedagogiczna może postanowić </w:t>
      </w:r>
      <w:r w:rsidRPr="00FD2865">
        <w:t xml:space="preserve">o powtarzaniu klasy, na podstawie opinii wydanej przez lekarza lub publiczną </w:t>
      </w:r>
      <w:r>
        <w:t xml:space="preserve">                                     </w:t>
      </w:r>
      <w:r w:rsidRPr="00FD2865">
        <w:t>poradnię psychologiczno-pedagog</w:t>
      </w:r>
      <w:r>
        <w:t xml:space="preserve">iczną, w tym publiczną poradnię </w:t>
      </w:r>
      <w:r w:rsidRPr="00FD2865">
        <w:t>specjalistyczną</w:t>
      </w:r>
      <w:r>
        <w:t xml:space="preserve"> </w:t>
      </w:r>
      <w:r w:rsidRPr="00FD2865">
        <w:t>oraz w porozumieniu z rodzicami (prawnymi opiekunami) ucznia.</w:t>
      </w:r>
    </w:p>
    <w:p w:rsidR="00B144BE" w:rsidRPr="00FD2865" w:rsidRDefault="00B144BE" w:rsidP="00893ED0">
      <w:pPr>
        <w:ind w:left="770" w:hanging="486"/>
      </w:pPr>
      <w:r>
        <w:t xml:space="preserve">4.2  </w:t>
      </w:r>
      <w:r w:rsidRPr="00FD2865">
        <w:t>W edukacji wczesnoszkolnej przyjmuje się trzy rodzaje oceniania:</w:t>
      </w:r>
    </w:p>
    <w:p w:rsidR="00B144BE" w:rsidRPr="00B23231" w:rsidRDefault="00B144BE" w:rsidP="00491193">
      <w:pPr>
        <w:ind w:firstLine="567"/>
      </w:pPr>
      <w:r w:rsidRPr="00B23231">
        <w:t>- ocenianie bieżące</w:t>
      </w:r>
      <w:r>
        <w:t>;</w:t>
      </w:r>
    </w:p>
    <w:p w:rsidR="00B144BE" w:rsidRPr="00B23231" w:rsidRDefault="00B144BE" w:rsidP="00491193">
      <w:pPr>
        <w:ind w:firstLine="567"/>
      </w:pPr>
      <w:r w:rsidRPr="00B23231">
        <w:t>- śródroczna ocena klasyfikacyjna</w:t>
      </w:r>
      <w:r>
        <w:t>;</w:t>
      </w:r>
    </w:p>
    <w:p w:rsidR="00B144BE" w:rsidRPr="00B23231" w:rsidRDefault="00B144BE" w:rsidP="00491193">
      <w:pPr>
        <w:ind w:firstLine="567"/>
      </w:pPr>
      <w:r w:rsidRPr="00B23231">
        <w:t>- roczna ocena klasyfikacyjna</w:t>
      </w:r>
      <w:r>
        <w:t>.</w:t>
      </w:r>
    </w:p>
    <w:p w:rsidR="00B144BE" w:rsidRDefault="00B144BE" w:rsidP="00686E20">
      <w:pPr>
        <w:ind w:left="851" w:firstLine="0"/>
      </w:pPr>
      <w:r>
        <w:t xml:space="preserve">4.2.1 </w:t>
      </w:r>
      <w:r w:rsidRPr="00FD2865">
        <w:t xml:space="preserve">W ocenianiu bieżącym stosuje się zamiast stosowanych wcześniej znaków </w:t>
      </w:r>
      <w:r>
        <w:t xml:space="preserve">          </w:t>
      </w:r>
    </w:p>
    <w:p w:rsidR="00B144BE" w:rsidRDefault="00686E20" w:rsidP="00B144BE">
      <w:r>
        <w:t xml:space="preserve">                     </w:t>
      </w:r>
      <w:r w:rsidR="00B144BE" w:rsidRPr="00FD2865">
        <w:t xml:space="preserve">ikonograficznych które odpowiadały poszczególnym poziomom wymagań </w:t>
      </w:r>
      <w:r w:rsidR="00B144BE">
        <w:t xml:space="preserve">  </w:t>
      </w:r>
    </w:p>
    <w:p w:rsidR="00B144BE" w:rsidRPr="00FD2865" w:rsidRDefault="00491193" w:rsidP="00686E20">
      <w:pPr>
        <w:ind w:left="1418"/>
      </w:pPr>
      <w:r>
        <w:t xml:space="preserve">    </w:t>
      </w:r>
      <w:r w:rsidR="00686E20">
        <w:t xml:space="preserve"> </w:t>
      </w:r>
      <w:r w:rsidR="00B144BE" w:rsidRPr="00FD2865">
        <w:t>edukacyjnych stosujemy system punkt</w:t>
      </w:r>
      <w:r w:rsidR="00686E20">
        <w:t xml:space="preserve">owym. Każdemu poziomowi wymagań </w:t>
      </w:r>
      <w:r w:rsidR="00B144BE" w:rsidRPr="00FD2865">
        <w:t xml:space="preserve">odpowiada odpowiednia ilość punktów. Punkty wpisywane będą na bieżąco </w:t>
      </w:r>
      <w:r w:rsidR="00B144BE">
        <w:t xml:space="preserve">         </w:t>
      </w:r>
      <w:r w:rsidR="00B144BE" w:rsidRPr="00FD2865">
        <w:t>do</w:t>
      </w:r>
      <w:r w:rsidR="00B144BE">
        <w:t> </w:t>
      </w:r>
      <w:r w:rsidR="00B144BE" w:rsidRPr="00FD2865">
        <w:t xml:space="preserve">dziennika, do zeszytów – </w:t>
      </w:r>
      <w:r w:rsidR="00B144BE">
        <w:t>dodatkowo komentarz nauczyciela:</w:t>
      </w:r>
      <w:r w:rsidR="00B144BE" w:rsidRPr="00FD2865">
        <w:t xml:space="preserve"> </w:t>
      </w:r>
    </w:p>
    <w:p w:rsidR="00B144BE" w:rsidRPr="00FD2865" w:rsidRDefault="00B144BE" w:rsidP="00B144BE">
      <w:pPr>
        <w:jc w:val="center"/>
        <w:rPr>
          <w:b/>
        </w:rPr>
      </w:pPr>
      <w:r>
        <w:rPr>
          <w:b/>
        </w:rPr>
        <w:t>poziom wykraczający  - 6 punktów</w:t>
      </w:r>
    </w:p>
    <w:p w:rsidR="00B144BE" w:rsidRPr="00FD2865" w:rsidRDefault="00B144BE" w:rsidP="00B144BE">
      <w:pPr>
        <w:jc w:val="center"/>
        <w:rPr>
          <w:b/>
        </w:rPr>
      </w:pPr>
      <w:r w:rsidRPr="00FD2865">
        <w:rPr>
          <w:b/>
        </w:rPr>
        <w:t>poziom dopełniający   - 5 punkt</w:t>
      </w:r>
      <w:r>
        <w:rPr>
          <w:b/>
        </w:rPr>
        <w:t>ów</w:t>
      </w:r>
    </w:p>
    <w:p w:rsidR="00B144BE" w:rsidRPr="00FD2865" w:rsidRDefault="00B144BE" w:rsidP="00B144BE">
      <w:pPr>
        <w:jc w:val="center"/>
        <w:rPr>
          <w:b/>
        </w:rPr>
      </w:pPr>
      <w:r w:rsidRPr="00FD2865">
        <w:rPr>
          <w:b/>
        </w:rPr>
        <w:t>poziom rozszerzający  - 4 punkt</w:t>
      </w:r>
      <w:r>
        <w:rPr>
          <w:b/>
        </w:rPr>
        <w:t>ów</w:t>
      </w:r>
    </w:p>
    <w:p w:rsidR="00B144BE" w:rsidRPr="00FD2865" w:rsidRDefault="00B144BE" w:rsidP="00B144BE">
      <w:pPr>
        <w:jc w:val="center"/>
        <w:rPr>
          <w:b/>
        </w:rPr>
      </w:pPr>
      <w:r w:rsidRPr="00FD2865">
        <w:rPr>
          <w:b/>
        </w:rPr>
        <w:t>poziom podstawowy   - 3 punkt</w:t>
      </w:r>
      <w:r>
        <w:rPr>
          <w:b/>
        </w:rPr>
        <w:t>ów</w:t>
      </w:r>
    </w:p>
    <w:p w:rsidR="00B144BE" w:rsidRPr="00FD2865" w:rsidRDefault="00B144BE" w:rsidP="00B144BE">
      <w:pPr>
        <w:jc w:val="center"/>
      </w:pPr>
      <w:r w:rsidRPr="00FD2865">
        <w:rPr>
          <w:b/>
        </w:rPr>
        <w:t>poziom konieczny       - 2 punktów</w:t>
      </w:r>
    </w:p>
    <w:p w:rsidR="00B144BE" w:rsidRPr="00FD2865" w:rsidRDefault="00B144BE" w:rsidP="00686E20">
      <w:pPr>
        <w:ind w:left="1418" w:hanging="1418"/>
      </w:pPr>
      <w:r>
        <w:t xml:space="preserve">                    </w:t>
      </w:r>
      <w:r w:rsidRPr="00FD2865">
        <w:t>Ocenianie punktowe obowiązuje we wszystkich edukacjach.</w:t>
      </w:r>
    </w:p>
    <w:p w:rsidR="00B144BE" w:rsidRDefault="00B144BE" w:rsidP="00686E20">
      <w:pPr>
        <w:ind w:left="1418" w:hanging="1418"/>
      </w:pPr>
      <w:r>
        <w:t xml:space="preserve">                    </w:t>
      </w:r>
      <w:r w:rsidRPr="00FD2865">
        <w:t xml:space="preserve">Podczas codziennych zajęć stosuje się następujące sposoby oceniania </w:t>
      </w:r>
      <w:r>
        <w:t xml:space="preserve">          </w:t>
      </w:r>
    </w:p>
    <w:p w:rsidR="00B144BE" w:rsidRPr="00FD2865" w:rsidRDefault="00B144BE" w:rsidP="00686E20">
      <w:pPr>
        <w:ind w:left="1418" w:hanging="1418"/>
      </w:pPr>
      <w:r>
        <w:t xml:space="preserve">                    </w:t>
      </w:r>
      <w:r w:rsidRPr="00FD2865">
        <w:t>wspomagającego:</w:t>
      </w:r>
    </w:p>
    <w:p w:rsidR="00B144BE" w:rsidRPr="00FD2865" w:rsidRDefault="00B144BE" w:rsidP="00686E20">
      <w:pPr>
        <w:ind w:left="1418" w:hanging="1418"/>
      </w:pPr>
      <w:r>
        <w:t xml:space="preserve">                     -</w:t>
      </w:r>
      <w:r w:rsidRPr="00FD2865">
        <w:t xml:space="preserve"> ocenę spontaniczną</w:t>
      </w:r>
      <w:r>
        <w:t>;</w:t>
      </w:r>
    </w:p>
    <w:p w:rsidR="00B144BE" w:rsidRDefault="00B144BE" w:rsidP="00686E20">
      <w:pPr>
        <w:ind w:left="1418" w:hanging="1418"/>
      </w:pPr>
      <w:r>
        <w:t xml:space="preserve">                     -</w:t>
      </w:r>
      <w:r w:rsidRPr="00FD2865">
        <w:t xml:space="preserve"> ocenę wspomagającą – rozmowa z uczniem, ustne wyrażanie aprobaty </w:t>
      </w:r>
    </w:p>
    <w:p w:rsidR="00B144BE" w:rsidRPr="00FD2865" w:rsidRDefault="00B144BE" w:rsidP="00686E20">
      <w:pPr>
        <w:ind w:left="1418" w:hanging="1418"/>
      </w:pPr>
      <w:r>
        <w:t xml:space="preserve">                 </w:t>
      </w:r>
      <w:r w:rsidR="00491193">
        <w:t xml:space="preserve">   </w:t>
      </w:r>
      <w:r w:rsidRPr="00FD2865">
        <w:t xml:space="preserve">lub </w:t>
      </w:r>
      <w:r>
        <w:t xml:space="preserve"> </w:t>
      </w:r>
      <w:r w:rsidRPr="00FD2865">
        <w:t>dezaprobaty, krótki pisemny komentarz do zeszytu u</w:t>
      </w:r>
      <w:r>
        <w:t xml:space="preserve">czniowskiego       </w:t>
      </w:r>
      <w:r w:rsidR="00491193">
        <w:t xml:space="preserve">  </w:t>
      </w:r>
      <w:r>
        <w:t xml:space="preserve">określający jakość </w:t>
      </w:r>
      <w:r w:rsidRPr="00FD2865">
        <w:t>wykonanej pracy, mocne i słabe strony ucznia.</w:t>
      </w:r>
    </w:p>
    <w:p w:rsidR="00B144BE" w:rsidRDefault="00B144BE" w:rsidP="00B144BE">
      <w:pPr>
        <w:ind w:left="1430" w:hanging="1430"/>
      </w:pPr>
      <w:r w:rsidRPr="00B23231">
        <w:t xml:space="preserve">    </w:t>
      </w:r>
      <w:r w:rsidR="00491193">
        <w:t xml:space="preserve">        4.2.2 </w:t>
      </w:r>
      <w:r w:rsidRPr="00FD2865">
        <w:t xml:space="preserve">Klasyfikowanie śródroczne I-III polega na podsumowaniu osiągnięć </w:t>
      </w:r>
      <w:r>
        <w:t xml:space="preserve">      </w:t>
      </w:r>
      <w:r w:rsidRPr="00FD2865">
        <w:t xml:space="preserve">edukacyjnych </w:t>
      </w:r>
      <w:r>
        <w:t xml:space="preserve"> </w:t>
      </w:r>
      <w:r w:rsidRPr="00FD2865">
        <w:t xml:space="preserve">ucznia i ustaleniu jednej oceny zachowania, przy czym ocena </w:t>
      </w:r>
    </w:p>
    <w:p w:rsidR="00B144BE" w:rsidRPr="005130C6" w:rsidRDefault="00B144BE" w:rsidP="00B144BE">
      <w:pPr>
        <w:ind w:left="1430" w:hanging="110"/>
      </w:pPr>
      <w:r>
        <w:t xml:space="preserve">  </w:t>
      </w:r>
      <w:r w:rsidRPr="00FD2865">
        <w:t xml:space="preserve">klasyfikacyjna  jest wyrażona osiągniętym poziomem z poszczególnych </w:t>
      </w:r>
      <w:r>
        <w:t xml:space="preserve">  edukacji </w:t>
      </w:r>
      <w:r>
        <w:rPr>
          <w:b/>
        </w:rPr>
        <w:t xml:space="preserve"> (Z</w:t>
      </w:r>
      <w:r w:rsidRPr="00B23231">
        <w:rPr>
          <w:b/>
        </w:rPr>
        <w:t>ałącznik nr 2) .</w:t>
      </w:r>
    </w:p>
    <w:p w:rsidR="00B144BE" w:rsidRDefault="00B144BE" w:rsidP="00B144BE">
      <w:r>
        <w:rPr>
          <w:b/>
        </w:rPr>
        <w:t xml:space="preserve">            </w:t>
      </w:r>
      <w:r w:rsidR="00491193">
        <w:t xml:space="preserve">4.2.3  </w:t>
      </w:r>
      <w:r w:rsidRPr="00FD2865">
        <w:t xml:space="preserve">Klasyfikowanie końcowo roczne – we wszystkich klasach edukacji </w:t>
      </w:r>
      <w:r>
        <w:t xml:space="preserve"> </w:t>
      </w:r>
    </w:p>
    <w:p w:rsidR="00B144BE" w:rsidRDefault="00491193" w:rsidP="00B144BE">
      <w:pPr>
        <w:ind w:left="1430"/>
      </w:pPr>
      <w:r>
        <w:t xml:space="preserve">    </w:t>
      </w:r>
      <w:r w:rsidR="00B144BE" w:rsidRPr="00FD2865">
        <w:t xml:space="preserve">wczesnoszkolnej ma charakter ogólny ( opisowy). Informuje o aktywności </w:t>
      </w:r>
    </w:p>
    <w:p w:rsidR="00B144BE" w:rsidRDefault="00B144BE" w:rsidP="00B144BE">
      <w:pPr>
        <w:ind w:left="1430"/>
      </w:pPr>
      <w:r>
        <w:lastRenderedPageBreak/>
        <w:t xml:space="preserve">   </w:t>
      </w:r>
      <w:r w:rsidRPr="00FD2865">
        <w:t>ucznia, o jego postępach</w:t>
      </w:r>
      <w:r>
        <w:t xml:space="preserve"> </w:t>
      </w:r>
      <w:r w:rsidRPr="00FD2865">
        <w:t xml:space="preserve">w nabywaniu wiadomości i umiejętności </w:t>
      </w:r>
    </w:p>
    <w:p w:rsidR="00B144BE" w:rsidRDefault="00B144BE" w:rsidP="00B144BE">
      <w:pPr>
        <w:ind w:left="1430"/>
      </w:pPr>
      <w:r>
        <w:t xml:space="preserve">   </w:t>
      </w:r>
      <w:r w:rsidRPr="00FD2865">
        <w:t xml:space="preserve">programowych, ponadprogramowych </w:t>
      </w:r>
      <w:r>
        <w:t xml:space="preserve">i </w:t>
      </w:r>
      <w:r w:rsidRPr="00FD2865">
        <w:t xml:space="preserve">kluczowych, uzdolnieniach, </w:t>
      </w:r>
      <w:r>
        <w:t xml:space="preserve"> </w:t>
      </w:r>
    </w:p>
    <w:p w:rsidR="00B144BE" w:rsidRDefault="00B144BE" w:rsidP="00B144BE">
      <w:pPr>
        <w:ind w:left="1430"/>
      </w:pPr>
      <w:r>
        <w:t xml:space="preserve">   </w:t>
      </w:r>
      <w:r w:rsidRPr="00FD2865">
        <w:t>specyficznych trudnościach oraz osobistych osiągnięciach</w:t>
      </w:r>
      <w:r>
        <w:t xml:space="preserve">  ucznia.</w:t>
      </w:r>
    </w:p>
    <w:p w:rsidR="00B144BE" w:rsidRPr="00FD2865" w:rsidRDefault="00B144BE" w:rsidP="00B144BE">
      <w:pPr>
        <w:ind w:left="990" w:hanging="660"/>
      </w:pPr>
      <w:r w:rsidRPr="00B23231">
        <w:t xml:space="preserve"> 4.</w:t>
      </w:r>
      <w:r>
        <w:t xml:space="preserve">3 </w:t>
      </w:r>
      <w:r w:rsidRPr="00FD2865">
        <w:t xml:space="preserve">Ocena opisowa formułowana jest na podstawie informacji zawartych </w:t>
      </w:r>
      <w:r>
        <w:t xml:space="preserve">                                      </w:t>
      </w:r>
      <w:r w:rsidRPr="00FD2865">
        <w:t>w wypracowanych narzędziach do stałej obserwacji ucznia I etapu edukacyjnego:</w:t>
      </w:r>
    </w:p>
    <w:p w:rsidR="00B144BE" w:rsidRPr="00FD2865" w:rsidRDefault="00B144BE" w:rsidP="00DB0918">
      <w:pPr>
        <w:ind w:left="851" w:firstLine="0"/>
        <w:rPr>
          <w:b/>
        </w:rPr>
      </w:pPr>
      <w:r>
        <w:tab/>
      </w:r>
      <w:r w:rsidRPr="00FD2865">
        <w:t>- karta wstępnej  i końcowej obserwacji dziecka klasy I,</w:t>
      </w:r>
      <w:r>
        <w:t xml:space="preserve"> </w:t>
      </w:r>
      <w:r w:rsidRPr="00FD2865">
        <w:t xml:space="preserve">II </w:t>
      </w:r>
      <w:r>
        <w:t>(</w:t>
      </w:r>
      <w:r>
        <w:rPr>
          <w:b/>
        </w:rPr>
        <w:t>Załącznik 3,4);</w:t>
      </w:r>
    </w:p>
    <w:p w:rsidR="00B144BE" w:rsidRPr="00FD2865" w:rsidRDefault="00B144BE" w:rsidP="00DB0918">
      <w:pPr>
        <w:ind w:left="851" w:firstLine="0"/>
      </w:pPr>
      <w:r>
        <w:tab/>
      </w:r>
      <w:r w:rsidRPr="00FD2865">
        <w:t>- postępy edukacyjn</w:t>
      </w:r>
      <w:r>
        <w:t>e uczniów  w klasach I, II, III;</w:t>
      </w:r>
    </w:p>
    <w:p w:rsidR="00B144BE" w:rsidRPr="00FD2865" w:rsidRDefault="00B144BE" w:rsidP="00DB0918">
      <w:pPr>
        <w:ind w:left="851" w:firstLine="0"/>
      </w:pPr>
      <w:r>
        <w:tab/>
      </w:r>
      <w:r w:rsidRPr="00FD2865">
        <w:t>- teczki z pracami pisemnymi uczniów z zakresu wszystkich edukacji</w:t>
      </w:r>
      <w:r>
        <w:t>;</w:t>
      </w:r>
    </w:p>
    <w:p w:rsidR="00B144BE" w:rsidRPr="00FD2865" w:rsidRDefault="00B144BE" w:rsidP="00DB0918">
      <w:pPr>
        <w:ind w:left="851" w:firstLine="0"/>
      </w:pPr>
      <w:r>
        <w:tab/>
      </w:r>
      <w:r w:rsidRPr="00FD2865">
        <w:t>- prace domowe, pisemne, kartkówki, testy</w:t>
      </w:r>
      <w:r>
        <w:t>;</w:t>
      </w:r>
    </w:p>
    <w:p w:rsidR="00B144BE" w:rsidRPr="00FD2865" w:rsidRDefault="00B144BE" w:rsidP="00DB0918">
      <w:pPr>
        <w:ind w:left="851" w:firstLine="0"/>
      </w:pPr>
      <w:r>
        <w:tab/>
      </w:r>
      <w:r w:rsidRPr="00FD2865">
        <w:t>- nauczycielski zeszyt obserwacji</w:t>
      </w:r>
      <w:r>
        <w:t>;</w:t>
      </w:r>
    </w:p>
    <w:p w:rsidR="00B144BE" w:rsidRPr="00FD2865" w:rsidRDefault="00B144BE" w:rsidP="00DB0918">
      <w:pPr>
        <w:ind w:left="851" w:firstLine="0"/>
      </w:pPr>
      <w:r>
        <w:tab/>
      </w:r>
      <w:r w:rsidRPr="00FD2865">
        <w:t>- testy z poszczególnych edukacji</w:t>
      </w:r>
      <w:r>
        <w:t>.</w:t>
      </w:r>
    </w:p>
    <w:p w:rsidR="00B144BE" w:rsidRDefault="00B144BE" w:rsidP="00B144BE">
      <w:pPr>
        <w:ind w:left="708"/>
      </w:pPr>
    </w:p>
    <w:p w:rsidR="00B144BE" w:rsidRPr="00201F3A" w:rsidRDefault="00B144BE" w:rsidP="00B144BE">
      <w:pPr>
        <w:jc w:val="center"/>
        <w:rPr>
          <w:b/>
        </w:rPr>
      </w:pPr>
      <w:r>
        <w:rPr>
          <w:b/>
          <w:sz w:val="28"/>
          <w:szCs w:val="28"/>
        </w:rPr>
        <w:t>§ 5</w:t>
      </w:r>
      <w:r w:rsidR="007E6ADA">
        <w:rPr>
          <w:b/>
          <w:sz w:val="28"/>
          <w:szCs w:val="28"/>
        </w:rPr>
        <w:t>1</w:t>
      </w:r>
    </w:p>
    <w:p w:rsidR="00B144BE" w:rsidRPr="00FD2865" w:rsidRDefault="00B144BE" w:rsidP="00B144BE">
      <w:pPr>
        <w:ind w:left="708"/>
      </w:pPr>
    </w:p>
    <w:p w:rsidR="00B144BE" w:rsidRPr="00A96558" w:rsidRDefault="00B144BE" w:rsidP="00B144BE">
      <w:r w:rsidRPr="00037D4D">
        <w:t>1</w:t>
      </w:r>
      <w:r>
        <w:t>.</w:t>
      </w:r>
      <w:r w:rsidRPr="00037D4D">
        <w:t xml:space="preserve"> </w:t>
      </w:r>
      <w:r w:rsidRPr="00B23231">
        <w:t xml:space="preserve">Zasady oceniania i klasyfikowania w  klasach IV – VI szkoły podstawowej i  </w:t>
      </w:r>
      <w:proofErr w:type="spellStart"/>
      <w:r w:rsidRPr="00B23231">
        <w:t>I</w:t>
      </w:r>
      <w:proofErr w:type="spellEnd"/>
      <w:r w:rsidRPr="00B23231">
        <w:t xml:space="preserve"> – III gimnazjum.</w:t>
      </w:r>
      <w:r>
        <w:t xml:space="preserve"> </w:t>
      </w:r>
      <w:r w:rsidRPr="00A77FAC">
        <w:t>Statut określa warunki i sposób oceniania, klasyfikow</w:t>
      </w:r>
      <w:r>
        <w:t xml:space="preserve">ania i promowania uczniów </w:t>
      </w:r>
      <w:r w:rsidRPr="00A77FAC">
        <w:t>i słuchaczy oraz przeprowadzenia sprawdzianów i egzami</w:t>
      </w:r>
      <w:r>
        <w:t xml:space="preserve">nów w publicznych szkołach </w:t>
      </w:r>
      <w:r w:rsidRPr="00A96558">
        <w:t xml:space="preserve">podstawowych, gimnazjach. </w:t>
      </w:r>
    </w:p>
    <w:p w:rsidR="00B144BE" w:rsidRDefault="00DB0918" w:rsidP="00DB0918">
      <w:pPr>
        <w:pStyle w:val="Tekstpodstawowywcity"/>
        <w:spacing w:after="0"/>
        <w:ind w:left="993" w:hanging="709"/>
      </w:pPr>
      <w:r>
        <w:t xml:space="preserve">    1.1</w:t>
      </w:r>
      <w:r w:rsidR="00B144BE">
        <w:t xml:space="preserve"> </w:t>
      </w:r>
      <w:r w:rsidR="00B144BE" w:rsidRPr="00A77FAC">
        <w:t xml:space="preserve">Przepisów tych nie stosuje się do dzieci i młodzieży z upośledzeniem </w:t>
      </w:r>
      <w:r w:rsidR="00B144BE">
        <w:t xml:space="preserve">      </w:t>
      </w:r>
    </w:p>
    <w:p w:rsidR="00B144BE" w:rsidRDefault="00DB0918" w:rsidP="00DB0918">
      <w:pPr>
        <w:pStyle w:val="Tekstpodstawowywcity"/>
        <w:spacing w:after="0"/>
        <w:ind w:left="0" w:firstLine="567"/>
      </w:pPr>
      <w:r>
        <w:t xml:space="preserve">     </w:t>
      </w:r>
      <w:r w:rsidR="00B144BE">
        <w:t xml:space="preserve">umysłowym </w:t>
      </w:r>
      <w:r w:rsidR="00B144BE" w:rsidRPr="00A77FAC">
        <w:t xml:space="preserve">w stopniu </w:t>
      </w:r>
      <w:r w:rsidR="00B144BE">
        <w:t>umiarkowanym</w:t>
      </w:r>
      <w:r w:rsidR="00B144BE" w:rsidRPr="00A77FAC">
        <w:t>.</w:t>
      </w:r>
    </w:p>
    <w:p w:rsidR="00B144BE" w:rsidRDefault="00B144BE" w:rsidP="00DB0918">
      <w:pPr>
        <w:pStyle w:val="Tekstpodstawowywcity"/>
        <w:spacing w:after="0"/>
        <w:ind w:left="0" w:firstLine="284"/>
      </w:pPr>
      <w:r>
        <w:t xml:space="preserve"> </w:t>
      </w:r>
      <w:r w:rsidRPr="00A77FAC">
        <w:t xml:space="preserve"> </w:t>
      </w:r>
      <w:r w:rsidR="00DB0918">
        <w:t xml:space="preserve">  1.2</w:t>
      </w:r>
      <w:r>
        <w:t xml:space="preserve"> </w:t>
      </w:r>
      <w:r w:rsidRPr="00A77FAC">
        <w:t xml:space="preserve">Warunki przeprowadzania </w:t>
      </w:r>
      <w:r>
        <w:t xml:space="preserve">sprawdzianów i egzaminów oraz ich </w:t>
      </w:r>
      <w:r w:rsidRPr="00A77FAC">
        <w:t xml:space="preserve">formy dla </w:t>
      </w:r>
      <w:r>
        <w:t xml:space="preserve">dzieci </w:t>
      </w:r>
    </w:p>
    <w:p w:rsidR="00B144BE" w:rsidRDefault="00DB0918" w:rsidP="00DB0918">
      <w:pPr>
        <w:pStyle w:val="Tekstpodstawowywcity"/>
        <w:spacing w:after="0"/>
        <w:ind w:left="993" w:hanging="426"/>
      </w:pPr>
      <w:r>
        <w:t xml:space="preserve">      </w:t>
      </w:r>
      <w:r w:rsidR="00B144BE" w:rsidRPr="00A77FAC">
        <w:t>i młodzieży niepełnosprawnych oraz niedostosowanych społecznie</w:t>
      </w:r>
      <w:r w:rsidR="00B144BE">
        <w:t xml:space="preserve"> </w:t>
      </w:r>
      <w:r w:rsidR="00B144BE" w:rsidRPr="00A77FAC">
        <w:t>określają</w:t>
      </w:r>
      <w:r w:rsidR="00B144BE">
        <w:t xml:space="preserve"> </w:t>
      </w:r>
      <w:r>
        <w:t xml:space="preserve">odrębne </w:t>
      </w:r>
      <w:r w:rsidR="00B144BE" w:rsidRPr="00A77FAC">
        <w:t>przepisy.</w:t>
      </w:r>
    </w:p>
    <w:p w:rsidR="00B144BE" w:rsidRPr="00A77FAC" w:rsidRDefault="00DB0918" w:rsidP="00DB0918">
      <w:pPr>
        <w:pStyle w:val="Tekstpodstawowywcity"/>
        <w:spacing w:after="0"/>
        <w:ind w:hanging="283"/>
      </w:pPr>
      <w:r>
        <w:t xml:space="preserve">        1.3</w:t>
      </w:r>
      <w:r w:rsidR="00B144BE">
        <w:t xml:space="preserve">  </w:t>
      </w:r>
      <w:r w:rsidR="00B144BE" w:rsidRPr="00A77FAC">
        <w:t>Zasady oceniania z religii i etyki określają odrębne przepisy.</w:t>
      </w:r>
    </w:p>
    <w:p w:rsidR="00B144BE" w:rsidRPr="00075D2F" w:rsidRDefault="00B144BE" w:rsidP="00DB0918">
      <w:pPr>
        <w:pStyle w:val="Tekstpodstawowywcity"/>
        <w:spacing w:after="0"/>
        <w:ind w:left="0" w:firstLine="0"/>
      </w:pPr>
      <w:r>
        <w:t xml:space="preserve">2.  </w:t>
      </w:r>
      <w:r w:rsidRPr="00075D2F">
        <w:t>Ocenianiu podlegają:</w:t>
      </w:r>
    </w:p>
    <w:p w:rsidR="00B144BE" w:rsidRPr="000075A9" w:rsidRDefault="00DB0918" w:rsidP="00686E20">
      <w:pPr>
        <w:pStyle w:val="Tekstpodstawowywcity"/>
        <w:spacing w:after="0"/>
        <w:ind w:left="709" w:hanging="142"/>
      </w:pPr>
      <w:r>
        <w:t>2.1</w:t>
      </w:r>
      <w:r w:rsidR="00686E20">
        <w:t xml:space="preserve"> Osiągnięcia edukacyjne ucznia.</w:t>
      </w:r>
    </w:p>
    <w:p w:rsidR="00B144BE" w:rsidRDefault="00686E20" w:rsidP="00686E20">
      <w:pPr>
        <w:pStyle w:val="Tekstpodstawowywcity"/>
        <w:spacing w:after="0"/>
        <w:ind w:left="993"/>
      </w:pPr>
      <w:r>
        <w:t xml:space="preserve">    </w:t>
      </w:r>
      <w:r w:rsidR="00B144BE">
        <w:t>Ocenianiu  osiągnięć edukacyjnych</w:t>
      </w:r>
      <w:r w:rsidR="00B144BE" w:rsidRPr="003970C6">
        <w:t xml:space="preserve"> ucznia </w:t>
      </w:r>
      <w:r w:rsidR="00B144BE" w:rsidRPr="00A77FAC">
        <w:t>polega na</w:t>
      </w:r>
      <w:r>
        <w:t xml:space="preserve"> rozpoznawaniu przez </w:t>
      </w:r>
      <w:r>
        <w:br/>
      </w:r>
      <w:r w:rsidR="00B144BE" w:rsidRPr="00A77FAC">
        <w:t>nauczycieli poziomu i postępów w opanowaniu prze</w:t>
      </w:r>
      <w:r w:rsidR="00B144BE">
        <w:t>z ucznia wia</w:t>
      </w:r>
      <w:r>
        <w:t xml:space="preserve">domości </w:t>
      </w:r>
      <w:r>
        <w:br/>
        <w:t xml:space="preserve"> </w:t>
      </w:r>
      <w:r w:rsidR="00B144BE" w:rsidRPr="00A77FAC">
        <w:t>i umiejętności w stosunku do wymagań edukacyjnych wyni</w:t>
      </w:r>
      <w:r>
        <w:t xml:space="preserve">kających z podstawy </w:t>
      </w:r>
      <w:r>
        <w:br/>
        <w:t xml:space="preserve"> </w:t>
      </w:r>
      <w:r w:rsidR="00B144BE" w:rsidRPr="00A77FAC">
        <w:t>programowej, określonej w odrębnych przepisach i re</w:t>
      </w:r>
      <w:r>
        <w:t>alizowanych w szkole</w:t>
      </w:r>
      <w:r>
        <w:br/>
        <w:t xml:space="preserve"> </w:t>
      </w:r>
      <w:r w:rsidR="00B144BE" w:rsidRPr="00A77FAC">
        <w:t>programów nauczania, uwzględniających tę podstawę.</w:t>
      </w:r>
    </w:p>
    <w:p w:rsidR="00B144BE" w:rsidRPr="00FC0959" w:rsidRDefault="00DB0918" w:rsidP="00686E20">
      <w:pPr>
        <w:pStyle w:val="Tekstpodstawowywcity"/>
        <w:spacing w:after="0"/>
        <w:ind w:left="0" w:firstLine="567"/>
        <w:rPr>
          <w:u w:val="single"/>
        </w:rPr>
      </w:pPr>
      <w:r>
        <w:t>2.2</w:t>
      </w:r>
      <w:r w:rsidR="00B144BE" w:rsidRPr="006F2AA6">
        <w:t xml:space="preserve"> Zachowanie ucznia.</w:t>
      </w:r>
    </w:p>
    <w:p w:rsidR="00B144BE" w:rsidRPr="006F2AA6" w:rsidRDefault="00B144BE" w:rsidP="00686E20">
      <w:pPr>
        <w:pStyle w:val="Tekstpodstawowywcity"/>
        <w:spacing w:after="0"/>
        <w:ind w:left="993" w:firstLine="0"/>
      </w:pPr>
      <w:r w:rsidRPr="001B1FEE">
        <w:t>Ocenianie zachowania ucznia polega na rozpoznawaniu przez wycho</w:t>
      </w:r>
      <w:r w:rsidR="00DB0918">
        <w:t xml:space="preserve">wawcę  klasy, </w:t>
      </w:r>
      <w:r w:rsidRPr="001B1FEE">
        <w:t>nauczycieli oraz uczniów danej klasy stopnia resp</w:t>
      </w:r>
      <w:r>
        <w:t xml:space="preserve">ektowania przez ucznia zasad </w:t>
      </w:r>
      <w:r>
        <w:br/>
      </w:r>
      <w:r w:rsidRPr="001B1FEE">
        <w:t>współżycia społecznego i norm etycznych.</w:t>
      </w:r>
    </w:p>
    <w:p w:rsidR="00B144BE" w:rsidRPr="006F2AA6" w:rsidRDefault="00DB0918" w:rsidP="00686E20">
      <w:pPr>
        <w:pStyle w:val="Tekstpodstawowy"/>
        <w:spacing w:line="276" w:lineRule="auto"/>
        <w:ind w:left="567" w:firstLine="0"/>
        <w:rPr>
          <w:color w:val="000000"/>
        </w:rPr>
      </w:pPr>
      <w:r>
        <w:rPr>
          <w:color w:val="000000"/>
        </w:rPr>
        <w:t>2.3</w:t>
      </w:r>
      <w:r w:rsidR="00B144BE" w:rsidRPr="006F2AA6">
        <w:rPr>
          <w:color w:val="000000"/>
        </w:rPr>
        <w:t xml:space="preserve"> Projekt edukacyjny (dla uczniów w gimnazjum).</w:t>
      </w:r>
    </w:p>
    <w:p w:rsidR="00B144BE" w:rsidRPr="00686E20" w:rsidRDefault="00B144BE" w:rsidP="00686E20">
      <w:pPr>
        <w:pStyle w:val="Tekstpodstawowy"/>
        <w:spacing w:line="276" w:lineRule="auto"/>
        <w:ind w:left="993" w:hanging="993"/>
        <w:rPr>
          <w:color w:val="000000"/>
        </w:rPr>
      </w:pPr>
      <w:r>
        <w:rPr>
          <w:color w:val="000000"/>
        </w:rPr>
        <w:t xml:space="preserve">            </w:t>
      </w:r>
      <w:r w:rsidR="00A70E64">
        <w:rPr>
          <w:color w:val="000000"/>
        </w:rPr>
        <w:t xml:space="preserve">  </w:t>
      </w:r>
      <w:r w:rsidR="00686E20">
        <w:rPr>
          <w:color w:val="000000"/>
        </w:rPr>
        <w:t xml:space="preserve"> </w:t>
      </w:r>
      <w:r w:rsidRPr="001B1FEE">
        <w:rPr>
          <w:color w:val="000000"/>
        </w:rPr>
        <w:t xml:space="preserve">Projekt edukacyjny podlega ocenianiu według odrębnych zasad opisanych </w:t>
      </w:r>
      <w:r w:rsidR="007E6ADA">
        <w:rPr>
          <w:color w:val="000000"/>
        </w:rPr>
        <w:t xml:space="preserve">                      </w:t>
      </w:r>
      <w:r w:rsidRPr="001B1FEE">
        <w:rPr>
          <w:color w:val="000000"/>
        </w:rPr>
        <w:t>w</w:t>
      </w:r>
      <w:r>
        <w:rPr>
          <w:color w:val="FF0000"/>
        </w:rPr>
        <w:t xml:space="preserve"> </w:t>
      </w:r>
      <w:r w:rsidR="00686E20">
        <w:rPr>
          <w:color w:val="000000"/>
        </w:rPr>
        <w:t>rozdziale</w:t>
      </w:r>
      <w:r w:rsidRPr="00FC0959">
        <w:rPr>
          <w:color w:val="000000"/>
        </w:rPr>
        <w:t xml:space="preserve"> </w:t>
      </w:r>
      <w:r w:rsidR="00BF17C2">
        <w:rPr>
          <w:color w:val="000000"/>
        </w:rPr>
        <w:t>I</w:t>
      </w:r>
      <w:r w:rsidR="00686E20" w:rsidRPr="00686E20">
        <w:t>X</w:t>
      </w:r>
      <w:r w:rsidR="007E6ADA">
        <w:t xml:space="preserve">  </w:t>
      </w:r>
      <w:r w:rsidR="00686E20" w:rsidRPr="007E6ADA">
        <w:t>§</w:t>
      </w:r>
      <w:r w:rsidR="007E6ADA" w:rsidRPr="007E6ADA">
        <w:t>57</w:t>
      </w:r>
      <w:r w:rsidRPr="00FC0959">
        <w:rPr>
          <w:color w:val="000000"/>
        </w:rPr>
        <w:t>. Ocena za wkład pracy ucznia w realizacji projek</w:t>
      </w:r>
      <w:r w:rsidR="00686E20">
        <w:rPr>
          <w:color w:val="000000"/>
        </w:rPr>
        <w:t xml:space="preserve">tu edukacyjnego nie ma </w:t>
      </w:r>
      <w:r w:rsidRPr="001B1FEE">
        <w:rPr>
          <w:color w:val="000000"/>
        </w:rPr>
        <w:t>wpływu na:</w:t>
      </w:r>
    </w:p>
    <w:p w:rsidR="00B144BE" w:rsidRPr="001B1FEE" w:rsidRDefault="00B144BE" w:rsidP="00686E20">
      <w:pPr>
        <w:autoSpaceDE w:val="0"/>
        <w:autoSpaceDN w:val="0"/>
        <w:adjustRightInd w:val="0"/>
        <w:ind w:left="993" w:hanging="993"/>
        <w:rPr>
          <w:color w:val="000000"/>
        </w:rPr>
      </w:pPr>
      <w:r>
        <w:rPr>
          <w:color w:val="000000"/>
        </w:rPr>
        <w:t xml:space="preserve">           - </w:t>
      </w:r>
      <w:r w:rsidRPr="001B1FEE">
        <w:rPr>
          <w:color w:val="000000"/>
        </w:rPr>
        <w:t>oceny klasyfikacyjne z zajęć edukacyjnych;</w:t>
      </w:r>
    </w:p>
    <w:p w:rsidR="00B144BE" w:rsidRDefault="00B144BE" w:rsidP="00686E20">
      <w:pPr>
        <w:autoSpaceDE w:val="0"/>
        <w:autoSpaceDN w:val="0"/>
        <w:adjustRightInd w:val="0"/>
        <w:ind w:left="993" w:hanging="993"/>
        <w:rPr>
          <w:color w:val="000000"/>
        </w:rPr>
      </w:pPr>
      <w:r>
        <w:rPr>
          <w:color w:val="000000"/>
        </w:rPr>
        <w:t xml:space="preserve">           - </w:t>
      </w:r>
      <w:r w:rsidRPr="001B1FEE">
        <w:rPr>
          <w:color w:val="000000"/>
        </w:rPr>
        <w:t>promocję do klasy wyższej lub ukończenie gimnazjum.</w:t>
      </w:r>
    </w:p>
    <w:p w:rsidR="00B144BE" w:rsidRDefault="00B144BE" w:rsidP="00B144BE">
      <w:pPr>
        <w:autoSpaceDE w:val="0"/>
        <w:autoSpaceDN w:val="0"/>
        <w:adjustRightInd w:val="0"/>
      </w:pPr>
      <w:r>
        <w:t xml:space="preserve">3. </w:t>
      </w:r>
      <w:r w:rsidRPr="00075D2F">
        <w:t>Ocen</w:t>
      </w:r>
      <w:r>
        <w:t>ianie wewnątrzszkolne obejmuje:</w:t>
      </w:r>
    </w:p>
    <w:p w:rsidR="00B144BE" w:rsidRPr="006F2AA6" w:rsidRDefault="00B144BE" w:rsidP="00A70E64">
      <w:pPr>
        <w:autoSpaceDE w:val="0"/>
        <w:autoSpaceDN w:val="0"/>
        <w:adjustRightInd w:val="0"/>
        <w:ind w:left="1276" w:hanging="567"/>
      </w:pPr>
      <w:r>
        <w:t xml:space="preserve"> 3.1 </w:t>
      </w:r>
      <w:r w:rsidRPr="00A77FAC">
        <w:t>Formułowanie wymagań edukacyjnych przez nauczycieli</w:t>
      </w:r>
      <w:r>
        <w:t>,</w:t>
      </w:r>
      <w:r w:rsidRPr="00A77FAC">
        <w:t xml:space="preserve"> </w:t>
      </w:r>
      <w:r>
        <w:t xml:space="preserve">niezbędnych do     </w:t>
      </w:r>
      <w:r w:rsidRPr="00A77FAC">
        <w:t xml:space="preserve">uzyskania </w:t>
      </w:r>
      <w:r>
        <w:t xml:space="preserve"> </w:t>
      </w:r>
      <w:r w:rsidRPr="00A77FAC">
        <w:t>poszczególnych śródrocznych  i rocznych (semes</w:t>
      </w:r>
      <w:r>
        <w:t xml:space="preserve">tralnych) ocen </w:t>
      </w:r>
      <w:r>
        <w:lastRenderedPageBreak/>
        <w:t xml:space="preserve">klasyfikacyjnych </w:t>
      </w:r>
      <w:r w:rsidRPr="006F2AA6">
        <w:t xml:space="preserve">z obowiązkowych i dodatkowych zajęć edukacyjnych </w:t>
      </w:r>
      <w:r>
        <w:t xml:space="preserve">z uwzględnieniem </w:t>
      </w:r>
      <w:r w:rsidRPr="006F2AA6">
        <w:t>zindywidualizowanych wymagań wobec uczniów;</w:t>
      </w:r>
    </w:p>
    <w:p w:rsidR="00B144BE" w:rsidRDefault="00A70E64" w:rsidP="00A70E64">
      <w:pPr>
        <w:pStyle w:val="Tekstpodstawowywcity3"/>
        <w:spacing w:after="0"/>
        <w:ind w:hanging="283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B144BE" w:rsidRPr="006F2AA6">
        <w:rPr>
          <w:sz w:val="24"/>
          <w:szCs w:val="24"/>
        </w:rPr>
        <w:t>3.2</w:t>
      </w:r>
      <w:r>
        <w:rPr>
          <w:sz w:val="24"/>
          <w:szCs w:val="24"/>
        </w:rPr>
        <w:t xml:space="preserve">  </w:t>
      </w:r>
      <w:r w:rsidR="00B144BE" w:rsidRPr="006F2AA6">
        <w:rPr>
          <w:sz w:val="24"/>
          <w:szCs w:val="24"/>
        </w:rPr>
        <w:t>Ustalanie kryteriów oceniania zachowania;</w:t>
      </w:r>
    </w:p>
    <w:p w:rsidR="00B144BE" w:rsidRPr="006F2AA6" w:rsidRDefault="00A70E64" w:rsidP="00A70E64">
      <w:pPr>
        <w:pStyle w:val="Tekstpodstawowywcity3"/>
        <w:spacing w:after="0"/>
        <w:ind w:left="1276" w:hanging="1276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B144BE" w:rsidRPr="006F2AA6">
        <w:rPr>
          <w:sz w:val="24"/>
          <w:szCs w:val="24"/>
        </w:rPr>
        <w:t>3.3</w:t>
      </w:r>
      <w:r>
        <w:rPr>
          <w:sz w:val="24"/>
          <w:szCs w:val="24"/>
        </w:rPr>
        <w:t xml:space="preserve"> </w:t>
      </w:r>
      <w:r w:rsidR="00B144BE" w:rsidRPr="006F2AA6">
        <w:rPr>
          <w:sz w:val="24"/>
          <w:szCs w:val="24"/>
        </w:rPr>
        <w:t>Ocenianie bieżące i ustalanie śródrocznych ocen kl</w:t>
      </w:r>
      <w:r w:rsidR="00B144BE">
        <w:rPr>
          <w:sz w:val="24"/>
          <w:szCs w:val="24"/>
        </w:rPr>
        <w:t xml:space="preserve">asyfikacyjnych </w:t>
      </w:r>
      <w:r w:rsidR="00B144BE">
        <w:rPr>
          <w:sz w:val="24"/>
          <w:szCs w:val="24"/>
        </w:rPr>
        <w:br/>
      </w:r>
      <w:r>
        <w:rPr>
          <w:sz w:val="24"/>
          <w:szCs w:val="24"/>
        </w:rPr>
        <w:t xml:space="preserve"> </w:t>
      </w:r>
      <w:r w:rsidR="00B144BE" w:rsidRPr="006F2AA6">
        <w:rPr>
          <w:sz w:val="24"/>
          <w:szCs w:val="24"/>
        </w:rPr>
        <w:t>z obowiązkowych i dodatkowych zajęć edukacyjnyc</w:t>
      </w:r>
      <w:r w:rsidR="00B144BE">
        <w:rPr>
          <w:sz w:val="24"/>
          <w:szCs w:val="24"/>
        </w:rPr>
        <w:t xml:space="preserve">h oraz śródrocznej </w:t>
      </w:r>
      <w:r>
        <w:rPr>
          <w:sz w:val="24"/>
          <w:szCs w:val="24"/>
        </w:rPr>
        <w:t xml:space="preserve">oceny </w:t>
      </w:r>
      <w:r w:rsidR="00B144BE" w:rsidRPr="006F2AA6">
        <w:rPr>
          <w:sz w:val="24"/>
          <w:szCs w:val="24"/>
        </w:rPr>
        <w:t xml:space="preserve">klasyfikacyjnej zachowania, według skali i w formach przyjętych w szkole; </w:t>
      </w:r>
    </w:p>
    <w:p w:rsidR="00B144BE" w:rsidRDefault="00A70E64" w:rsidP="00A70E64">
      <w:pPr>
        <w:pStyle w:val="Tekstpodstawowywcity3"/>
        <w:spacing w:after="0"/>
        <w:ind w:hanging="283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B144BE" w:rsidRPr="006F2AA6">
        <w:rPr>
          <w:sz w:val="24"/>
          <w:szCs w:val="24"/>
        </w:rPr>
        <w:t xml:space="preserve">3.4 </w:t>
      </w:r>
      <w:r w:rsidR="00B144BE">
        <w:rPr>
          <w:sz w:val="24"/>
          <w:szCs w:val="24"/>
        </w:rPr>
        <w:t xml:space="preserve">  </w:t>
      </w:r>
      <w:r w:rsidR="00B144BE" w:rsidRPr="006F2AA6">
        <w:rPr>
          <w:color w:val="000000"/>
          <w:sz w:val="24"/>
          <w:szCs w:val="24"/>
        </w:rPr>
        <w:t>Ustalanie sposobu i kryteriów oceny projektu edukacyjnego</w:t>
      </w:r>
      <w:r w:rsidR="00B144BE">
        <w:rPr>
          <w:color w:val="000000"/>
          <w:sz w:val="24"/>
          <w:szCs w:val="24"/>
        </w:rPr>
        <w:t>;</w:t>
      </w:r>
    </w:p>
    <w:p w:rsidR="00B144BE" w:rsidRDefault="00B144BE" w:rsidP="00A70E64">
      <w:pPr>
        <w:pStyle w:val="Tekstpodstawowywcity3"/>
        <w:spacing w:after="0"/>
        <w:ind w:left="990" w:hanging="281"/>
        <w:rPr>
          <w:sz w:val="24"/>
          <w:szCs w:val="24"/>
        </w:rPr>
      </w:pPr>
      <w:r w:rsidRPr="006F2AA6">
        <w:rPr>
          <w:sz w:val="24"/>
          <w:szCs w:val="24"/>
        </w:rPr>
        <w:t>3.5</w:t>
      </w:r>
      <w:r w:rsidR="00A70E64">
        <w:rPr>
          <w:sz w:val="24"/>
          <w:szCs w:val="24"/>
        </w:rPr>
        <w:t xml:space="preserve"> </w:t>
      </w:r>
      <w:r w:rsidRPr="006F2AA6">
        <w:rPr>
          <w:sz w:val="24"/>
          <w:szCs w:val="24"/>
        </w:rPr>
        <w:t>Przeprowadzenie egzaminó</w:t>
      </w:r>
      <w:r w:rsidRPr="00A77FAC">
        <w:rPr>
          <w:sz w:val="24"/>
          <w:szCs w:val="24"/>
        </w:rPr>
        <w:t>w</w:t>
      </w:r>
      <w:r>
        <w:rPr>
          <w:sz w:val="24"/>
          <w:szCs w:val="24"/>
        </w:rPr>
        <w:t xml:space="preserve"> klasyfikacyjn</w:t>
      </w:r>
      <w:r w:rsidR="00A70E64">
        <w:rPr>
          <w:sz w:val="24"/>
          <w:szCs w:val="24"/>
        </w:rPr>
        <w:t xml:space="preserve">ych, poprawkowych </w:t>
      </w:r>
      <w:r>
        <w:rPr>
          <w:sz w:val="24"/>
          <w:szCs w:val="24"/>
        </w:rPr>
        <w:t>i sprawdzających;</w:t>
      </w:r>
    </w:p>
    <w:p w:rsidR="00B144BE" w:rsidRDefault="00B144BE" w:rsidP="00A70E64">
      <w:pPr>
        <w:pStyle w:val="Tekstpodstawowywcity3"/>
        <w:spacing w:after="0"/>
        <w:ind w:left="1276" w:hanging="567"/>
        <w:rPr>
          <w:sz w:val="24"/>
          <w:szCs w:val="24"/>
        </w:rPr>
      </w:pPr>
      <w:r>
        <w:rPr>
          <w:sz w:val="24"/>
          <w:szCs w:val="24"/>
        </w:rPr>
        <w:t xml:space="preserve">3.6  </w:t>
      </w:r>
      <w:r w:rsidRPr="00A77FAC">
        <w:rPr>
          <w:sz w:val="24"/>
          <w:szCs w:val="24"/>
        </w:rPr>
        <w:t>Ustalanie rocznych (semestralnych) oce</w:t>
      </w:r>
      <w:r>
        <w:rPr>
          <w:sz w:val="24"/>
          <w:szCs w:val="24"/>
        </w:rPr>
        <w:t>n klasyfikacyjnych z obowiązkowych  i </w:t>
      </w:r>
      <w:r w:rsidRPr="00A77FAC">
        <w:rPr>
          <w:sz w:val="24"/>
          <w:szCs w:val="24"/>
        </w:rPr>
        <w:t>dodatkowych zajęć edukacyjnych o</w:t>
      </w:r>
      <w:r>
        <w:rPr>
          <w:sz w:val="24"/>
          <w:szCs w:val="24"/>
        </w:rPr>
        <w:t xml:space="preserve">raz rocznej oceny </w:t>
      </w:r>
      <w:r w:rsidRPr="00A77FAC">
        <w:rPr>
          <w:sz w:val="24"/>
          <w:szCs w:val="24"/>
        </w:rPr>
        <w:t>klasyfikacyjnej zachowania</w:t>
      </w:r>
      <w:r>
        <w:rPr>
          <w:sz w:val="24"/>
          <w:szCs w:val="24"/>
        </w:rPr>
        <w:t>;</w:t>
      </w:r>
    </w:p>
    <w:p w:rsidR="00B144BE" w:rsidRDefault="00A70E64" w:rsidP="00A70E64">
      <w:pPr>
        <w:pStyle w:val="Tekstpodstawowywcity3"/>
        <w:spacing w:after="0"/>
        <w:ind w:left="1134" w:hanging="423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144BE">
        <w:rPr>
          <w:sz w:val="24"/>
          <w:szCs w:val="24"/>
        </w:rPr>
        <w:t>3.7</w:t>
      </w:r>
      <w:r w:rsidR="00B144BE" w:rsidRPr="00A77FAC">
        <w:rPr>
          <w:sz w:val="24"/>
          <w:szCs w:val="24"/>
        </w:rPr>
        <w:t xml:space="preserve"> </w:t>
      </w:r>
      <w:r w:rsidR="00B144BE">
        <w:rPr>
          <w:sz w:val="24"/>
          <w:szCs w:val="24"/>
        </w:rPr>
        <w:t xml:space="preserve">  </w:t>
      </w:r>
      <w:r w:rsidR="00B144BE" w:rsidRPr="00A77FAC">
        <w:rPr>
          <w:sz w:val="24"/>
          <w:szCs w:val="24"/>
        </w:rPr>
        <w:t>Ustalenie warunków i trybu uzyskania wyższych i</w:t>
      </w:r>
      <w:r w:rsidR="00B144BE">
        <w:rPr>
          <w:sz w:val="24"/>
          <w:szCs w:val="24"/>
        </w:rPr>
        <w:t xml:space="preserve"> niż przewidywanie rocznych </w:t>
      </w:r>
      <w:r w:rsidR="00B144BE" w:rsidRPr="00A77FAC">
        <w:rPr>
          <w:sz w:val="24"/>
          <w:szCs w:val="24"/>
        </w:rPr>
        <w:t>(semestralnych) ocen klasyfikacyjnych</w:t>
      </w:r>
      <w:r w:rsidR="00B144BE">
        <w:rPr>
          <w:sz w:val="24"/>
          <w:szCs w:val="24"/>
        </w:rPr>
        <w:t xml:space="preserve"> z obowiązkowych </w:t>
      </w:r>
      <w:r w:rsidR="00B144BE" w:rsidRPr="00A77FAC">
        <w:rPr>
          <w:sz w:val="24"/>
          <w:szCs w:val="24"/>
        </w:rPr>
        <w:t xml:space="preserve">i dodatkowych zajęć edukacyjnych oraz klasyfikacyjnej </w:t>
      </w:r>
      <w:r w:rsidR="00B144BE">
        <w:rPr>
          <w:sz w:val="24"/>
          <w:szCs w:val="24"/>
        </w:rPr>
        <w:t>oceny zachowania.</w:t>
      </w:r>
    </w:p>
    <w:p w:rsidR="009C7DC0" w:rsidRDefault="00A70E64" w:rsidP="00A70E64">
      <w:pPr>
        <w:pStyle w:val="Tekstpodstawowywcity3"/>
        <w:spacing w:after="0"/>
        <w:ind w:left="990" w:hanging="423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B144BE">
        <w:rPr>
          <w:sz w:val="24"/>
          <w:szCs w:val="24"/>
        </w:rPr>
        <w:t xml:space="preserve">3.8 </w:t>
      </w:r>
      <w:r w:rsidR="00B144BE" w:rsidRPr="001A36E3">
        <w:rPr>
          <w:sz w:val="24"/>
          <w:szCs w:val="24"/>
        </w:rPr>
        <w:t xml:space="preserve"> </w:t>
      </w:r>
      <w:r w:rsidR="00B144BE">
        <w:rPr>
          <w:sz w:val="24"/>
          <w:szCs w:val="24"/>
        </w:rPr>
        <w:t xml:space="preserve"> </w:t>
      </w:r>
      <w:r w:rsidR="00B144BE" w:rsidRPr="001A36E3">
        <w:rPr>
          <w:sz w:val="24"/>
          <w:szCs w:val="24"/>
        </w:rPr>
        <w:t>Ustalenie warunków i sposobu przekazywania</w:t>
      </w:r>
      <w:r w:rsidR="00B144BE">
        <w:rPr>
          <w:sz w:val="24"/>
          <w:szCs w:val="24"/>
        </w:rPr>
        <w:t xml:space="preserve"> rodzicom (prawnym</w:t>
      </w:r>
      <w:r w:rsidR="00B144BE" w:rsidRPr="001A36E3">
        <w:rPr>
          <w:sz w:val="24"/>
          <w:szCs w:val="24"/>
        </w:rPr>
        <w:t xml:space="preserve"> opiekunom) </w:t>
      </w:r>
      <w:r w:rsidR="009C7DC0">
        <w:rPr>
          <w:sz w:val="24"/>
          <w:szCs w:val="24"/>
        </w:rPr>
        <w:t xml:space="preserve">                 </w:t>
      </w:r>
    </w:p>
    <w:p w:rsidR="00B144BE" w:rsidRDefault="009C7DC0" w:rsidP="00A70E64">
      <w:pPr>
        <w:pStyle w:val="Tekstpodstawowywcity3"/>
        <w:spacing w:after="0"/>
        <w:ind w:left="990" w:hanging="423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B144BE" w:rsidRPr="001A36E3">
        <w:rPr>
          <w:sz w:val="24"/>
          <w:szCs w:val="24"/>
        </w:rPr>
        <w:t>informacji o postępach i trudnościach ucznia w nauce.</w:t>
      </w:r>
    </w:p>
    <w:p w:rsidR="00B144BE" w:rsidRPr="003003D9" w:rsidRDefault="00B144BE" w:rsidP="00A70E64">
      <w:pPr>
        <w:pStyle w:val="Tekstpodstawowywcity3"/>
        <w:spacing w:after="0"/>
        <w:ind w:left="0" w:firstLine="0"/>
        <w:rPr>
          <w:sz w:val="24"/>
          <w:szCs w:val="24"/>
        </w:rPr>
      </w:pPr>
      <w:r w:rsidRPr="003003D9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Pr="003003D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Obowiązki nauczyciela i wychowawcy</w:t>
      </w:r>
      <w:r w:rsidRPr="003003D9">
        <w:rPr>
          <w:sz w:val="24"/>
          <w:szCs w:val="24"/>
        </w:rPr>
        <w:t>.</w:t>
      </w:r>
    </w:p>
    <w:p w:rsidR="00B144BE" w:rsidRDefault="00B144BE" w:rsidP="00A70E64">
      <w:pPr>
        <w:ind w:left="709"/>
      </w:pPr>
      <w:r>
        <w:t xml:space="preserve">    4.1 </w:t>
      </w:r>
      <w:r w:rsidRPr="00A77FAC">
        <w:t>Nauczyciele na początku każdego roku szkolnego informują</w:t>
      </w:r>
      <w:r>
        <w:t xml:space="preserve"> uczniów oraz ich  </w:t>
      </w:r>
    </w:p>
    <w:p w:rsidR="00B144BE" w:rsidRDefault="00B144BE" w:rsidP="00A70E64">
      <w:pPr>
        <w:tabs>
          <w:tab w:val="left" w:pos="426"/>
        </w:tabs>
        <w:ind w:left="993" w:hanging="993"/>
      </w:pPr>
      <w:r>
        <w:t xml:space="preserve">         </w:t>
      </w:r>
      <w:r w:rsidR="00A70E64">
        <w:t xml:space="preserve">     </w:t>
      </w:r>
      <w:r>
        <w:t xml:space="preserve"> rodziców </w:t>
      </w:r>
      <w:r w:rsidRPr="00A77FAC">
        <w:t>(prawnych opiekunów) o:</w:t>
      </w:r>
    </w:p>
    <w:p w:rsidR="00B144BE" w:rsidRDefault="00B144BE" w:rsidP="00A70E64">
      <w:pPr>
        <w:tabs>
          <w:tab w:val="left" w:pos="426"/>
        </w:tabs>
        <w:ind w:left="993" w:hanging="993"/>
      </w:pPr>
      <w:r>
        <w:t xml:space="preserve">          </w:t>
      </w:r>
      <w:r w:rsidR="00A70E64">
        <w:t xml:space="preserve"> </w:t>
      </w:r>
      <w:r>
        <w:t xml:space="preserve"> - </w:t>
      </w:r>
      <w:r w:rsidRPr="00A77FAC">
        <w:t>wymaganiach edukacyjnych niezbędny</w:t>
      </w:r>
      <w:r>
        <w:t xml:space="preserve">ch do uzyskania poszczególnych </w:t>
      </w:r>
      <w:r w:rsidRPr="00A77FAC">
        <w:t>śródrocznych i rocznych (semestralnych)</w:t>
      </w:r>
      <w:r>
        <w:t xml:space="preserve"> ocen klasyfikacyjnych z obowiązkowych i </w:t>
      </w:r>
      <w:r w:rsidRPr="00A77FAC">
        <w:t>dodatkowych</w:t>
      </w:r>
      <w:r>
        <w:t xml:space="preserve"> zajęć edukacyjnych wynikających </w:t>
      </w:r>
      <w:r w:rsidRPr="00A77FAC">
        <w:t>z realizowanego przez siebie programu nauczania;</w:t>
      </w:r>
    </w:p>
    <w:p w:rsidR="00B144BE" w:rsidRDefault="00B144BE" w:rsidP="00A70E64">
      <w:pPr>
        <w:tabs>
          <w:tab w:val="left" w:pos="426"/>
        </w:tabs>
        <w:ind w:left="993" w:hanging="993"/>
      </w:pPr>
      <w:r>
        <w:t xml:space="preserve">           </w:t>
      </w:r>
      <w:r w:rsidR="00A70E64">
        <w:t xml:space="preserve"> </w:t>
      </w:r>
      <w:r>
        <w:t xml:space="preserve">- </w:t>
      </w:r>
      <w:r w:rsidRPr="00A77FAC">
        <w:t>sposobach sprawdzania osiągni</w:t>
      </w:r>
      <w:r>
        <w:t>ęć edukacyjnych uczniów;</w:t>
      </w:r>
    </w:p>
    <w:p w:rsidR="00B144BE" w:rsidRDefault="00B144BE" w:rsidP="00A70E64">
      <w:pPr>
        <w:tabs>
          <w:tab w:val="left" w:pos="426"/>
        </w:tabs>
        <w:ind w:left="993" w:hanging="993"/>
      </w:pPr>
      <w:r>
        <w:t xml:space="preserve">           </w:t>
      </w:r>
      <w:r w:rsidR="00A70E64">
        <w:t xml:space="preserve"> </w:t>
      </w:r>
      <w:r>
        <w:t xml:space="preserve">- </w:t>
      </w:r>
      <w:r w:rsidRPr="00A77FAC">
        <w:t>warunkach i trybie uzyskania w</w:t>
      </w:r>
      <w:r>
        <w:t xml:space="preserve">yższej niż przewidywana rocznej </w:t>
      </w:r>
      <w:r w:rsidRPr="00A77FAC">
        <w:t>(semestralnej)</w:t>
      </w:r>
      <w:r>
        <w:t xml:space="preserve"> </w:t>
      </w:r>
      <w:r w:rsidRPr="00A77FAC">
        <w:t xml:space="preserve">oceny klasyfikacyjnej z obowiązkowych i dodatkowych </w:t>
      </w:r>
      <w:r>
        <w:t>zajęć edukacyjnych;</w:t>
      </w:r>
    </w:p>
    <w:p w:rsidR="00B144BE" w:rsidRDefault="00B144BE" w:rsidP="00A70E64">
      <w:pPr>
        <w:tabs>
          <w:tab w:val="left" w:pos="426"/>
        </w:tabs>
        <w:ind w:left="993" w:hanging="993"/>
      </w:pPr>
      <w:r>
        <w:t xml:space="preserve">           </w:t>
      </w:r>
      <w:r w:rsidR="00A70E64">
        <w:t xml:space="preserve"> </w:t>
      </w:r>
      <w:r>
        <w:t xml:space="preserve">- warunkach realizacji projektu edukacyjnego dla uczniów gimnazjum.              </w:t>
      </w:r>
    </w:p>
    <w:p w:rsidR="00B144BE" w:rsidRPr="00F477FE" w:rsidRDefault="009A6102" w:rsidP="009A6102">
      <w:pPr>
        <w:tabs>
          <w:tab w:val="left" w:pos="1134"/>
        </w:tabs>
        <w:ind w:left="1134" w:hanging="425"/>
      </w:pPr>
      <w:r>
        <w:t xml:space="preserve">4.2 </w:t>
      </w:r>
      <w:r w:rsidR="00B144BE" w:rsidRPr="00F477FE">
        <w:rPr>
          <w:color w:val="000000"/>
        </w:rPr>
        <w:t>Wychowawca na początku roku szkolnego informuje uczniów i rodziców</w:t>
      </w:r>
      <w:r w:rsidR="00B144BE">
        <w:rPr>
          <w:color w:val="000000"/>
        </w:rPr>
        <w:t xml:space="preserve"> </w:t>
      </w:r>
      <w:r w:rsidR="00B144BE" w:rsidRPr="00F477FE">
        <w:rPr>
          <w:color w:val="000000"/>
        </w:rPr>
        <w:t xml:space="preserve">(prawnych  </w:t>
      </w:r>
      <w:r w:rsidR="00B144BE">
        <w:rPr>
          <w:color w:val="000000"/>
        </w:rPr>
        <w:t xml:space="preserve">  </w:t>
      </w:r>
      <w:r w:rsidR="00B144BE" w:rsidRPr="00F477FE">
        <w:rPr>
          <w:color w:val="000000"/>
        </w:rPr>
        <w:t>opiekunów) o:</w:t>
      </w:r>
    </w:p>
    <w:p w:rsidR="00B144BE" w:rsidRPr="00F477FE" w:rsidRDefault="00B144BE" w:rsidP="001845FA">
      <w:pPr>
        <w:pStyle w:val="Akapitzlist"/>
        <w:autoSpaceDE w:val="0"/>
        <w:autoSpaceDN w:val="0"/>
        <w:adjustRightInd w:val="0"/>
        <w:ind w:left="1134" w:hanging="425"/>
        <w:rPr>
          <w:color w:val="000000"/>
        </w:rPr>
      </w:pPr>
      <w:r>
        <w:rPr>
          <w:color w:val="000000"/>
        </w:rPr>
        <w:t xml:space="preserve"> </w:t>
      </w:r>
      <w:r w:rsidR="009A6102">
        <w:rPr>
          <w:color w:val="000000"/>
        </w:rPr>
        <w:t xml:space="preserve">  </w:t>
      </w:r>
      <w:r>
        <w:rPr>
          <w:color w:val="000000"/>
        </w:rPr>
        <w:t xml:space="preserve">- </w:t>
      </w:r>
      <w:r w:rsidRPr="00F477FE">
        <w:rPr>
          <w:color w:val="000000"/>
        </w:rPr>
        <w:t xml:space="preserve">wymaganiach edukacyjnych niezbędnych do uzyskania poszczególnych                              </w:t>
      </w:r>
      <w:r>
        <w:rPr>
          <w:color w:val="000000"/>
        </w:rPr>
        <w:t xml:space="preserve">             </w:t>
      </w:r>
      <w:r w:rsidR="009A6102">
        <w:rPr>
          <w:color w:val="000000"/>
        </w:rPr>
        <w:t xml:space="preserve"> </w:t>
      </w:r>
      <w:r w:rsidRPr="00F477FE">
        <w:rPr>
          <w:color w:val="000000"/>
        </w:rPr>
        <w:t>śródrocznych i rocznych ocen kla</w:t>
      </w:r>
      <w:r>
        <w:rPr>
          <w:color w:val="000000"/>
        </w:rPr>
        <w:t xml:space="preserve">syfikacyjnych z obowiązkowych i </w:t>
      </w:r>
      <w:r w:rsidRPr="00F477FE">
        <w:rPr>
          <w:color w:val="000000"/>
        </w:rPr>
        <w:t>dodatkowych zajęć edukacyjnych;</w:t>
      </w:r>
    </w:p>
    <w:p w:rsidR="00B144BE" w:rsidRPr="0048584C" w:rsidRDefault="001845FA" w:rsidP="001845FA">
      <w:pPr>
        <w:autoSpaceDE w:val="0"/>
        <w:autoSpaceDN w:val="0"/>
        <w:adjustRightInd w:val="0"/>
        <w:ind w:left="1134" w:hanging="569"/>
        <w:rPr>
          <w:color w:val="000000"/>
        </w:rPr>
      </w:pPr>
      <w:r>
        <w:rPr>
          <w:color w:val="000000"/>
        </w:rPr>
        <w:t xml:space="preserve">    -   </w:t>
      </w:r>
      <w:r w:rsidR="00B144BE" w:rsidRPr="0048584C">
        <w:rPr>
          <w:color w:val="000000"/>
        </w:rPr>
        <w:t>sposobach sprawdzania osiągnięć edukacyjnych uczniów;</w:t>
      </w:r>
    </w:p>
    <w:p w:rsidR="00B144BE" w:rsidRDefault="00B144BE" w:rsidP="001845FA">
      <w:pPr>
        <w:autoSpaceDE w:val="0"/>
        <w:autoSpaceDN w:val="0"/>
        <w:adjustRightInd w:val="0"/>
        <w:ind w:left="1134" w:hanging="425"/>
        <w:rPr>
          <w:color w:val="000000"/>
        </w:rPr>
      </w:pPr>
      <w:r>
        <w:rPr>
          <w:color w:val="000000"/>
        </w:rPr>
        <w:t xml:space="preserve"> </w:t>
      </w:r>
      <w:r w:rsidR="009A6102">
        <w:rPr>
          <w:color w:val="000000"/>
        </w:rPr>
        <w:t xml:space="preserve"> </w:t>
      </w:r>
      <w:r>
        <w:rPr>
          <w:color w:val="000000"/>
        </w:rPr>
        <w:t xml:space="preserve">- </w:t>
      </w:r>
      <w:r w:rsidRPr="0048584C">
        <w:rPr>
          <w:color w:val="000000"/>
        </w:rPr>
        <w:t xml:space="preserve">warunkach i trybie uzyskania wyższej niż przewidywana rocznej oceny </w:t>
      </w:r>
      <w:r>
        <w:rPr>
          <w:color w:val="000000"/>
        </w:rPr>
        <w:t xml:space="preserve">             </w:t>
      </w:r>
      <w:r w:rsidR="001845FA">
        <w:rPr>
          <w:color w:val="000000"/>
        </w:rPr>
        <w:t xml:space="preserve">  </w:t>
      </w:r>
      <w:r w:rsidRPr="0048584C">
        <w:rPr>
          <w:color w:val="000000"/>
        </w:rPr>
        <w:t>klasyfikacyjnej z obowiązkowych i dodatkowych zajęć edukacyjnych;</w:t>
      </w:r>
    </w:p>
    <w:p w:rsidR="00B144BE" w:rsidRPr="004249BA" w:rsidRDefault="009A6102" w:rsidP="001845FA">
      <w:pPr>
        <w:autoSpaceDE w:val="0"/>
        <w:autoSpaceDN w:val="0"/>
        <w:adjustRightInd w:val="0"/>
        <w:ind w:left="1134" w:hanging="569"/>
      </w:pPr>
      <w:r>
        <w:t xml:space="preserve">  </w:t>
      </w:r>
      <w:r w:rsidR="00B144BE">
        <w:t xml:space="preserve"> </w:t>
      </w:r>
      <w:r w:rsidR="001845FA">
        <w:t xml:space="preserve"> </w:t>
      </w:r>
      <w:r w:rsidR="00B144BE">
        <w:t>-  warunkach,</w:t>
      </w:r>
      <w:r w:rsidR="00B144BE" w:rsidRPr="00A77FAC">
        <w:t xml:space="preserve"> sposobie </w:t>
      </w:r>
      <w:r w:rsidR="00B144BE">
        <w:t xml:space="preserve">i kryteriach oceniania zachowania, warunkach i trybie </w:t>
      </w:r>
      <w:r w:rsidR="00B144BE" w:rsidRPr="00A77FAC">
        <w:t>uzyskania</w:t>
      </w:r>
      <w:r w:rsidR="00B144BE">
        <w:t xml:space="preserve"> wyższej niż </w:t>
      </w:r>
      <w:r w:rsidR="00B144BE" w:rsidRPr="00A77FAC">
        <w:t xml:space="preserve">przewidywana  rocznej oceny klasyfikacyjnej </w:t>
      </w:r>
      <w:r w:rsidR="00B144BE">
        <w:t xml:space="preserve">                                   z </w:t>
      </w:r>
      <w:r w:rsidR="00B144BE" w:rsidRPr="00A77FAC">
        <w:t>zachowania</w:t>
      </w:r>
      <w:r w:rsidR="00B144BE">
        <w:t>;</w:t>
      </w:r>
    </w:p>
    <w:p w:rsidR="00B144BE" w:rsidRPr="0048584C" w:rsidRDefault="009A6102" w:rsidP="009A6102">
      <w:pPr>
        <w:autoSpaceDE w:val="0"/>
        <w:autoSpaceDN w:val="0"/>
        <w:adjustRightInd w:val="0"/>
        <w:ind w:left="990" w:hanging="425"/>
        <w:rPr>
          <w:color w:val="000000"/>
        </w:rPr>
      </w:pPr>
      <w:r>
        <w:rPr>
          <w:color w:val="000000"/>
        </w:rPr>
        <w:t xml:space="preserve">   </w:t>
      </w:r>
      <w:r w:rsidR="001845FA">
        <w:rPr>
          <w:color w:val="000000"/>
        </w:rPr>
        <w:t xml:space="preserve"> -    </w:t>
      </w:r>
      <w:r w:rsidR="00B144BE" w:rsidRPr="0048584C">
        <w:rPr>
          <w:color w:val="000000"/>
        </w:rPr>
        <w:t>skutkach ustalenia uczniowi nagannej rocznej oceny klasyfikacyjnej zachowania;</w:t>
      </w:r>
    </w:p>
    <w:p w:rsidR="00B144BE" w:rsidRDefault="009A6102" w:rsidP="009A6102">
      <w:pPr>
        <w:autoSpaceDE w:val="0"/>
        <w:autoSpaceDN w:val="0"/>
        <w:adjustRightInd w:val="0"/>
        <w:ind w:left="990" w:hanging="425"/>
        <w:rPr>
          <w:color w:val="000000"/>
        </w:rPr>
      </w:pPr>
      <w:r>
        <w:rPr>
          <w:color w:val="000000"/>
        </w:rPr>
        <w:t xml:space="preserve">  </w:t>
      </w:r>
      <w:r w:rsidR="00B144BE">
        <w:rPr>
          <w:color w:val="000000"/>
        </w:rPr>
        <w:t xml:space="preserve"> </w:t>
      </w:r>
      <w:r w:rsidR="001845FA">
        <w:rPr>
          <w:color w:val="000000"/>
        </w:rPr>
        <w:t xml:space="preserve">-    </w:t>
      </w:r>
      <w:r w:rsidR="00B144BE" w:rsidRPr="00DA0BA7">
        <w:rPr>
          <w:color w:val="000000"/>
        </w:rPr>
        <w:t>warunkach, sposobach oraz kryteriach oceny projektu edukacyjnego.</w:t>
      </w:r>
    </w:p>
    <w:p w:rsidR="009C7DC0" w:rsidRDefault="00B144BE" w:rsidP="001845FA">
      <w:pPr>
        <w:autoSpaceDE w:val="0"/>
        <w:autoSpaceDN w:val="0"/>
        <w:adjustRightInd w:val="0"/>
        <w:ind w:left="993"/>
      </w:pPr>
      <w:r w:rsidRPr="00DA0BA7">
        <w:rPr>
          <w:color w:val="000000"/>
        </w:rPr>
        <w:t>4.3</w:t>
      </w:r>
      <w:r>
        <w:t xml:space="preserve">  </w:t>
      </w:r>
      <w:r w:rsidRPr="00DA0BA7">
        <w:t xml:space="preserve">Każdy nauczyciel na początku roku szkolnego informuje o zakresie  </w:t>
      </w:r>
      <w:r w:rsidR="009C7DC0">
        <w:t xml:space="preserve">  </w:t>
      </w:r>
    </w:p>
    <w:p w:rsidR="00B144BE" w:rsidRPr="00DA0BA7" w:rsidRDefault="009C7DC0" w:rsidP="001845FA">
      <w:pPr>
        <w:autoSpaceDE w:val="0"/>
        <w:autoSpaceDN w:val="0"/>
        <w:adjustRightInd w:val="0"/>
        <w:ind w:left="993"/>
        <w:rPr>
          <w:color w:val="000000"/>
        </w:rPr>
      </w:pPr>
      <w:r>
        <w:rPr>
          <w:color w:val="000000"/>
        </w:rPr>
        <w:t xml:space="preserve">      </w:t>
      </w:r>
      <w:r w:rsidR="00B144BE" w:rsidRPr="00DA0BA7">
        <w:t>realizowanego materiału nauczania i zasadach oceniania zgodnych z PSO</w:t>
      </w:r>
      <w:r w:rsidR="00B144BE">
        <w:t>.</w:t>
      </w:r>
    </w:p>
    <w:p w:rsidR="00B144BE" w:rsidRPr="001845FA" w:rsidRDefault="00B144BE" w:rsidP="009C7DC0">
      <w:pPr>
        <w:pStyle w:val="Akapitzlist"/>
        <w:tabs>
          <w:tab w:val="left" w:pos="709"/>
        </w:tabs>
        <w:autoSpaceDE w:val="0"/>
        <w:autoSpaceDN w:val="0"/>
        <w:adjustRightInd w:val="0"/>
        <w:ind w:left="1134" w:hanging="567"/>
        <w:rPr>
          <w:color w:val="000000"/>
        </w:rPr>
      </w:pPr>
      <w:r>
        <w:rPr>
          <w:color w:val="000000"/>
        </w:rPr>
        <w:t xml:space="preserve">  4.4  </w:t>
      </w:r>
      <w:r w:rsidRPr="00DE5AF5">
        <w:rPr>
          <w:color w:val="000000"/>
        </w:rPr>
        <w:t xml:space="preserve">Oceny są jawne zarówno dla ucznia, jak i jego rodziców (prawnych    </w:t>
      </w:r>
      <w:r w:rsidR="001845FA">
        <w:rPr>
          <w:color w:val="000000"/>
        </w:rPr>
        <w:t xml:space="preserve">opiekunów). </w:t>
      </w:r>
      <w:r w:rsidRPr="001845FA">
        <w:rPr>
          <w:color w:val="000000"/>
        </w:rPr>
        <w:t>Sprawdzone i ocenione pisemne prace kontroln</w:t>
      </w:r>
      <w:r w:rsidR="001845FA">
        <w:rPr>
          <w:color w:val="000000"/>
        </w:rPr>
        <w:t xml:space="preserve">e uczeń i jego  rodzice (prawni </w:t>
      </w:r>
      <w:r w:rsidRPr="001845FA">
        <w:rPr>
          <w:color w:val="000000"/>
        </w:rPr>
        <w:lastRenderedPageBreak/>
        <w:t>opiekunowie) mogą otrzymać do wglądu. Na pr</w:t>
      </w:r>
      <w:r w:rsidR="001845FA">
        <w:rPr>
          <w:color w:val="000000"/>
        </w:rPr>
        <w:t xml:space="preserve">ośbę ucznia   lub jego rodziców </w:t>
      </w:r>
      <w:r w:rsidRPr="001845FA">
        <w:rPr>
          <w:color w:val="000000"/>
        </w:rPr>
        <w:t>(prawnych opiekunów) nauczyciel ustalający ocenę, powinien ją krótko uzasadnić.</w:t>
      </w:r>
    </w:p>
    <w:p w:rsidR="00B144BE" w:rsidRPr="00A578B9" w:rsidRDefault="00B144BE" w:rsidP="00B144BE">
      <w:pPr>
        <w:pStyle w:val="Akapitzlist"/>
        <w:autoSpaceDE w:val="0"/>
        <w:autoSpaceDN w:val="0"/>
        <w:adjustRightInd w:val="0"/>
        <w:ind w:left="0"/>
        <w:rPr>
          <w:color w:val="000000"/>
        </w:rPr>
      </w:pPr>
      <w:r>
        <w:rPr>
          <w:color w:val="000000"/>
        </w:rPr>
        <w:t xml:space="preserve">5. </w:t>
      </w:r>
      <w:r w:rsidRPr="00A578B9">
        <w:rPr>
          <w:color w:val="000000"/>
        </w:rPr>
        <w:t>W ocenianiu obowiązują zasady:</w:t>
      </w:r>
    </w:p>
    <w:p w:rsidR="00B144BE" w:rsidRPr="00DE5AF5" w:rsidRDefault="00B144BE" w:rsidP="00B144BE">
      <w:pPr>
        <w:ind w:left="330" w:hanging="330"/>
        <w:rPr>
          <w:color w:val="000000"/>
        </w:rPr>
      </w:pPr>
      <w:r>
        <w:rPr>
          <w:color w:val="000000"/>
        </w:rPr>
        <w:t xml:space="preserve">     5.1 </w:t>
      </w:r>
      <w:r w:rsidRPr="00DE5AF5">
        <w:rPr>
          <w:color w:val="000000"/>
        </w:rPr>
        <w:t xml:space="preserve">Zasada częstotliwości i rytmiczności – uczeń oceniany jest na bieżąco i rytmicznie. </w:t>
      </w:r>
    </w:p>
    <w:p w:rsidR="00B144BE" w:rsidRDefault="00B144BE" w:rsidP="00B144BE">
      <w:pPr>
        <w:rPr>
          <w:color w:val="000000"/>
        </w:rPr>
      </w:pPr>
      <w:r>
        <w:rPr>
          <w:color w:val="000000"/>
        </w:rPr>
        <w:t xml:space="preserve">     5.2 </w:t>
      </w:r>
      <w:r w:rsidRPr="00177A5F">
        <w:rPr>
          <w:color w:val="000000"/>
        </w:rPr>
        <w:t xml:space="preserve">Zasada jawności kryteriów – uczeń i jego rodzice (prawni opiekunowie) znają </w:t>
      </w:r>
      <w:r>
        <w:rPr>
          <w:color w:val="000000"/>
        </w:rPr>
        <w:t xml:space="preserve">           </w:t>
      </w:r>
    </w:p>
    <w:p w:rsidR="00B144BE" w:rsidRDefault="009C7DC0" w:rsidP="009C7DC0">
      <w:pPr>
        <w:rPr>
          <w:color w:val="000000"/>
        </w:rPr>
      </w:pPr>
      <w:r>
        <w:rPr>
          <w:color w:val="000000"/>
        </w:rPr>
        <w:t xml:space="preserve">           </w:t>
      </w:r>
      <w:r w:rsidR="00B144BE" w:rsidRPr="00177A5F">
        <w:rPr>
          <w:color w:val="000000"/>
        </w:rPr>
        <w:t xml:space="preserve">kryteria oceniania, zakres materiału z każdego przedmiotu oraz formy pracy </w:t>
      </w:r>
      <w:r w:rsidR="00B144BE">
        <w:rPr>
          <w:color w:val="000000"/>
        </w:rPr>
        <w:t xml:space="preserve">  </w:t>
      </w:r>
    </w:p>
    <w:p w:rsidR="00B144BE" w:rsidRPr="00177A5F" w:rsidRDefault="009C7DC0" w:rsidP="009C7DC0">
      <w:pPr>
        <w:rPr>
          <w:color w:val="000000"/>
        </w:rPr>
      </w:pPr>
      <w:r>
        <w:rPr>
          <w:color w:val="000000"/>
        </w:rPr>
        <w:t xml:space="preserve">           </w:t>
      </w:r>
      <w:r w:rsidR="00B144BE" w:rsidRPr="00177A5F">
        <w:rPr>
          <w:color w:val="000000"/>
        </w:rPr>
        <w:t>podlegające ocenie.</w:t>
      </w:r>
    </w:p>
    <w:p w:rsidR="00B144BE" w:rsidRPr="00177A5F" w:rsidRDefault="00B144BE" w:rsidP="00B144BE">
      <w:pPr>
        <w:rPr>
          <w:color w:val="000000"/>
        </w:rPr>
      </w:pPr>
      <w:r>
        <w:rPr>
          <w:color w:val="000000"/>
        </w:rPr>
        <w:t xml:space="preserve">     5.3 </w:t>
      </w:r>
      <w:r w:rsidRPr="00177A5F">
        <w:rPr>
          <w:color w:val="000000"/>
        </w:rPr>
        <w:t>Zasada różnorodności</w:t>
      </w:r>
      <w:r w:rsidRPr="00177A5F">
        <w:rPr>
          <w:i/>
          <w:iCs/>
          <w:color w:val="000000"/>
        </w:rPr>
        <w:t xml:space="preserve"> </w:t>
      </w:r>
      <w:r w:rsidRPr="00177A5F">
        <w:rPr>
          <w:color w:val="000000"/>
        </w:rPr>
        <w:t>wynikająca ze specyfiki każdego przedmiotu.</w:t>
      </w:r>
    </w:p>
    <w:p w:rsidR="00B144BE" w:rsidRDefault="00B144BE" w:rsidP="00B144BE">
      <w:pPr>
        <w:rPr>
          <w:color w:val="000000"/>
        </w:rPr>
      </w:pPr>
      <w:r>
        <w:rPr>
          <w:color w:val="000000"/>
        </w:rPr>
        <w:t xml:space="preserve">     5.4 </w:t>
      </w:r>
      <w:r w:rsidRPr="00177A5F">
        <w:rPr>
          <w:color w:val="000000"/>
        </w:rPr>
        <w:t xml:space="preserve">Zasada różnicowania wymagań – zadania stawiane uczniom powinny mieć </w:t>
      </w:r>
    </w:p>
    <w:p w:rsidR="00B144BE" w:rsidRPr="00177A5F" w:rsidRDefault="00B144BE" w:rsidP="00B144BE">
      <w:pPr>
        <w:rPr>
          <w:color w:val="000000"/>
        </w:rPr>
      </w:pPr>
      <w:r>
        <w:rPr>
          <w:color w:val="000000"/>
        </w:rPr>
        <w:t xml:space="preserve">          </w:t>
      </w:r>
      <w:r w:rsidR="009C7DC0">
        <w:rPr>
          <w:color w:val="000000"/>
        </w:rPr>
        <w:t xml:space="preserve"> </w:t>
      </w:r>
      <w:r w:rsidRPr="00177A5F">
        <w:rPr>
          <w:color w:val="000000"/>
        </w:rPr>
        <w:t>zróżnicowany poziom trudności i dawać możliwość uzyskania wszystkich ocen.</w:t>
      </w:r>
    </w:p>
    <w:p w:rsidR="00B144BE" w:rsidRDefault="00B144BE" w:rsidP="00B144BE">
      <w:pPr>
        <w:rPr>
          <w:color w:val="000000"/>
        </w:rPr>
      </w:pPr>
      <w:r>
        <w:rPr>
          <w:color w:val="000000"/>
        </w:rPr>
        <w:t xml:space="preserve">     5.5 </w:t>
      </w:r>
      <w:r w:rsidRPr="00177A5F">
        <w:rPr>
          <w:color w:val="000000"/>
        </w:rPr>
        <w:t xml:space="preserve">Zasada otwartości – wewnątrzszkolne oceniania podlega weryfikacji i modyfikacji </w:t>
      </w:r>
      <w:r>
        <w:rPr>
          <w:color w:val="000000"/>
        </w:rPr>
        <w:t xml:space="preserve">   </w:t>
      </w:r>
    </w:p>
    <w:p w:rsidR="00B144BE" w:rsidRPr="004B3F60" w:rsidRDefault="009C7DC0" w:rsidP="009C7DC0">
      <w:pPr>
        <w:rPr>
          <w:color w:val="000000"/>
        </w:rPr>
      </w:pPr>
      <w:r>
        <w:rPr>
          <w:color w:val="000000"/>
        </w:rPr>
        <w:t xml:space="preserve">           </w:t>
      </w:r>
      <w:r w:rsidR="00B144BE" w:rsidRPr="00177A5F">
        <w:rPr>
          <w:color w:val="000000"/>
        </w:rPr>
        <w:t xml:space="preserve">w </w:t>
      </w:r>
      <w:r w:rsidR="00B144BE" w:rsidRPr="004B3F60">
        <w:rPr>
          <w:color w:val="000000"/>
        </w:rPr>
        <w:t>oparciu o okresową ewaluację.</w:t>
      </w:r>
    </w:p>
    <w:p w:rsidR="00B144BE" w:rsidRPr="004B3F60" w:rsidRDefault="00B144BE" w:rsidP="00B144BE">
      <w:pPr>
        <w:ind w:left="330" w:hanging="330"/>
      </w:pPr>
      <w:r w:rsidRPr="004B3F60">
        <w:t xml:space="preserve">6.  Nauczyciel jest zobowiązany, na podstawie opinii publicznej poradni </w:t>
      </w:r>
      <w:proofErr w:type="spellStart"/>
      <w:r w:rsidRPr="004B3F60">
        <w:t>psychologiczno</w:t>
      </w:r>
      <w:proofErr w:type="spellEnd"/>
      <w:r w:rsidRPr="004B3F60">
        <w:t xml:space="preserve"> – pedagogicznej w tym publicznej poradni specjalistycznej, dostosować  wymagania edukacyjne do indywidualnych potrzeb psychofizyczny</w:t>
      </w:r>
      <w:r>
        <w:t xml:space="preserve">ch i </w:t>
      </w:r>
      <w:r w:rsidRPr="004B3F60">
        <w:t xml:space="preserve">edukacyjnych   ucznia, </w:t>
      </w:r>
      <w:r>
        <w:t>u </w:t>
      </w:r>
      <w:r w:rsidRPr="004B3F60">
        <w:t>którego stwierdzono zaburze</w:t>
      </w:r>
      <w:r>
        <w:t xml:space="preserve">nia i odchylenia rozwojowe lub </w:t>
      </w:r>
      <w:r w:rsidRPr="004B3F60">
        <w:t xml:space="preserve">specyficzne trudności  </w:t>
      </w:r>
      <w:r>
        <w:t>w </w:t>
      </w:r>
      <w:r w:rsidRPr="004B3F60">
        <w:t>uczeniu się, uniemożliwiaj</w:t>
      </w:r>
      <w:r w:rsidR="00D14477">
        <w:t>ącej sprostanie tym wymaganiom.</w:t>
      </w:r>
    </w:p>
    <w:p w:rsidR="00B144BE" w:rsidRDefault="00B144BE" w:rsidP="00B144BE">
      <w:pPr>
        <w:pStyle w:val="Tekstpodstawowy"/>
        <w:spacing w:line="276" w:lineRule="auto"/>
      </w:pPr>
      <w:r>
        <w:t xml:space="preserve">    6.2. </w:t>
      </w:r>
      <w:r w:rsidRPr="00A96558">
        <w:t xml:space="preserve">Nauczyciel jest zobowiązany, na podstawie pisemnej opinii poradni </w:t>
      </w:r>
      <w:r>
        <w:t xml:space="preserve">           </w:t>
      </w:r>
    </w:p>
    <w:p w:rsidR="00B144BE" w:rsidRDefault="00B144BE" w:rsidP="00B144BE">
      <w:pPr>
        <w:pStyle w:val="Tekstpodstawowy"/>
        <w:spacing w:line="276" w:lineRule="auto"/>
      </w:pPr>
      <w:r>
        <w:t xml:space="preserve">            </w:t>
      </w:r>
      <w:proofErr w:type="spellStart"/>
      <w:r>
        <w:t>psychologiczno</w:t>
      </w:r>
      <w:proofErr w:type="spellEnd"/>
      <w:r>
        <w:t xml:space="preserve"> </w:t>
      </w:r>
      <w:r w:rsidRPr="00A96558">
        <w:t xml:space="preserve">- pedagogicznej lub innej poradni specjalistycznej,  obniżać </w:t>
      </w:r>
      <w:r>
        <w:t xml:space="preserve">    </w:t>
      </w:r>
    </w:p>
    <w:p w:rsidR="00B144BE" w:rsidRDefault="00B144BE" w:rsidP="00B144BE">
      <w:pPr>
        <w:pStyle w:val="Tekstpodstawowy"/>
        <w:spacing w:line="276" w:lineRule="auto"/>
      </w:pPr>
      <w:r>
        <w:t xml:space="preserve">            wymagania edukacyjne </w:t>
      </w:r>
      <w:r w:rsidRPr="00A96558">
        <w:t xml:space="preserve">w stosunku do ucznia, u którego stwierdzono specyficzne </w:t>
      </w:r>
      <w:r>
        <w:t xml:space="preserve">  </w:t>
      </w:r>
    </w:p>
    <w:p w:rsidR="00B144BE" w:rsidRDefault="00B144BE" w:rsidP="00B144BE">
      <w:pPr>
        <w:pStyle w:val="Tekstpodstawowy"/>
        <w:spacing w:line="276" w:lineRule="auto"/>
      </w:pPr>
      <w:r>
        <w:t xml:space="preserve">            </w:t>
      </w:r>
      <w:r w:rsidRPr="00A96558">
        <w:t>t</w:t>
      </w:r>
      <w:r>
        <w:t xml:space="preserve">rudności w uczeniu się </w:t>
      </w:r>
      <w:r w:rsidRPr="00A96558">
        <w:t xml:space="preserve">lub deficyty rozwojowe, uniemożliwiające sprostanie </w:t>
      </w:r>
    </w:p>
    <w:p w:rsidR="00B144BE" w:rsidRDefault="00B144BE" w:rsidP="00B144BE">
      <w:pPr>
        <w:pStyle w:val="Tekstpodstawowy"/>
        <w:spacing w:line="276" w:lineRule="auto"/>
      </w:pPr>
      <w:r>
        <w:t xml:space="preserve">            wymaganiom edukacyjnym </w:t>
      </w:r>
      <w:r w:rsidRPr="00A96558">
        <w:t>wynikającym z programu nauczania</w:t>
      </w:r>
      <w:r>
        <w:t>.</w:t>
      </w:r>
    </w:p>
    <w:p w:rsidR="00B144BE" w:rsidRPr="007A565E" w:rsidRDefault="00B144BE" w:rsidP="00B144BE">
      <w:pPr>
        <w:pStyle w:val="Tekstpodstawowy"/>
        <w:spacing w:line="276" w:lineRule="auto"/>
        <w:ind w:left="1430" w:hanging="1430"/>
      </w:pPr>
      <w:r>
        <w:t xml:space="preserve">            6.2.1. </w:t>
      </w:r>
      <w:r w:rsidRPr="00DE1E7A">
        <w:t>Poprzez specyficzne trudności w uczeniu się, należy  rozumieć trudności w</w:t>
      </w:r>
      <w:r>
        <w:t> </w:t>
      </w:r>
      <w:r w:rsidRPr="00DE1E7A">
        <w:t>uczeniu</w:t>
      </w:r>
      <w:r>
        <w:t xml:space="preserve"> </w:t>
      </w:r>
      <w:r w:rsidRPr="00DE1E7A">
        <w:t>się odnoszących się do uczniów  w nor</w:t>
      </w:r>
      <w:r>
        <w:t xml:space="preserve">mie intelektualnej, </w:t>
      </w:r>
      <w:r w:rsidR="00D14477">
        <w:t xml:space="preserve">                       </w:t>
      </w:r>
      <w:r>
        <w:t xml:space="preserve">o właściwej </w:t>
      </w:r>
      <w:r w:rsidRPr="00DE1E7A">
        <w:t>sprawności motorycznej i prawi</w:t>
      </w:r>
      <w:r>
        <w:t xml:space="preserve">dłowo funkcjonujących systemach </w:t>
      </w:r>
      <w:r w:rsidRPr="00DE1E7A">
        <w:t xml:space="preserve">sensorycznych, którzy mają </w:t>
      </w:r>
      <w:r>
        <w:t xml:space="preserve"> </w:t>
      </w:r>
      <w:r w:rsidRPr="00DE1E7A">
        <w:t>trudności  w przyswajaniu treści dydaktycznych,</w:t>
      </w:r>
      <w:r>
        <w:t xml:space="preserve"> </w:t>
      </w:r>
      <w:r w:rsidRPr="00DE1E7A">
        <w:t>wynikające ze specyfiki</w:t>
      </w:r>
      <w:r>
        <w:t xml:space="preserve"> </w:t>
      </w:r>
      <w:r w:rsidRPr="00DE1E7A">
        <w:t>ich funkcjonowania poznawczo- percepcyjnego.</w:t>
      </w:r>
    </w:p>
    <w:p w:rsidR="00B144BE" w:rsidRDefault="00B144BE" w:rsidP="00B144BE">
      <w:pPr>
        <w:pStyle w:val="Tekstpodstawowy"/>
        <w:spacing w:line="276" w:lineRule="auto"/>
        <w:ind w:left="660" w:hanging="440"/>
      </w:pPr>
      <w:r>
        <w:t xml:space="preserve">6.3. </w:t>
      </w:r>
      <w:r w:rsidRPr="00DE1E7A">
        <w:t>Do</w:t>
      </w:r>
      <w:r>
        <w:t>stosowanie wymagań edukacyjnych</w:t>
      </w:r>
      <w:r w:rsidRPr="00DE1E7A">
        <w:t xml:space="preserve"> do </w:t>
      </w:r>
      <w:r>
        <w:t xml:space="preserve"> indywidualnych potrzeb </w:t>
      </w:r>
      <w:r w:rsidRPr="00DE1E7A">
        <w:t xml:space="preserve">psychofizycznych </w:t>
      </w:r>
      <w:r>
        <w:t xml:space="preserve"> </w:t>
      </w:r>
      <w:r w:rsidRPr="00DE1E7A">
        <w:t xml:space="preserve">i edukacyjnych ucznia, u którego </w:t>
      </w:r>
      <w:r>
        <w:t xml:space="preserve"> </w:t>
      </w:r>
      <w:r w:rsidRPr="00DE1E7A">
        <w:t>stwierdzono spe</w:t>
      </w:r>
      <w:r>
        <w:t xml:space="preserve">cyficzne </w:t>
      </w:r>
      <w:r w:rsidRPr="00DE1E7A">
        <w:t xml:space="preserve">trudności w uczeniu się, uniemożliwiające sprostanie tym </w:t>
      </w:r>
      <w:r>
        <w:t xml:space="preserve">  wymaganiom, następuje </w:t>
      </w:r>
      <w:r w:rsidRPr="00DE1E7A">
        <w:t>na podstawie opinii niepu</w:t>
      </w:r>
      <w:r>
        <w:t xml:space="preserve">blicznej poradni </w:t>
      </w:r>
      <w:proofErr w:type="spellStart"/>
      <w:r>
        <w:t>psychologiczno</w:t>
      </w:r>
      <w:proofErr w:type="spellEnd"/>
      <w:r>
        <w:t xml:space="preserve">– pedagogicznej, </w:t>
      </w:r>
      <w:r w:rsidRPr="00DE1E7A">
        <w:t>w</w:t>
      </w:r>
      <w:r>
        <w:t xml:space="preserve"> tym </w:t>
      </w:r>
      <w:r w:rsidRPr="00DE1E7A">
        <w:t xml:space="preserve">niepublicznej poradni </w:t>
      </w:r>
      <w:r>
        <w:t xml:space="preserve"> specjalistycznej,  </w:t>
      </w:r>
      <w:r w:rsidRPr="00DE1E7A">
        <w:t>ustawy z dn</w:t>
      </w:r>
      <w:r>
        <w:t xml:space="preserve">ia 7 września 1991r. o systemie oświaty. </w:t>
      </w:r>
    </w:p>
    <w:p w:rsidR="00B144BE" w:rsidRPr="001D210E" w:rsidRDefault="00B144BE" w:rsidP="00B144BE">
      <w:pPr>
        <w:pStyle w:val="Tekstpodstawowy"/>
        <w:spacing w:line="276" w:lineRule="auto"/>
        <w:ind w:left="660" w:hanging="440"/>
      </w:pPr>
      <w:r>
        <w:t xml:space="preserve">6.4. </w:t>
      </w:r>
      <w:r w:rsidRPr="00FE1C6D">
        <w:t>Rodzice (prawni opiekunowie) uczniów mających problemy zd</w:t>
      </w:r>
      <w:r>
        <w:t xml:space="preserve">rowotne utrudniające </w:t>
      </w:r>
      <w:r w:rsidRPr="00FE1C6D">
        <w:t>zdobywanie wiedzy z poszczególnych zajęć edukacyj</w:t>
      </w:r>
      <w:r>
        <w:t xml:space="preserve">nych zobowiązani do </w:t>
      </w:r>
      <w:r w:rsidRPr="00FE1C6D">
        <w:t xml:space="preserve">poinformowania wychowawcy klasy o stanie zdrowia dziecka na </w:t>
      </w:r>
      <w:r>
        <w:t xml:space="preserve">pierwszym spotkaniu </w:t>
      </w:r>
      <w:r w:rsidRPr="00FE1C6D">
        <w:t>z wychowawcą tak, aby nauczyciele mogli zindywidualizow</w:t>
      </w:r>
      <w:r>
        <w:t xml:space="preserve">ać proces nauczania. </w:t>
      </w:r>
    </w:p>
    <w:p w:rsidR="00B144BE" w:rsidRDefault="00B144BE" w:rsidP="00B144BE">
      <w:pPr>
        <w:pStyle w:val="Tekstpodstawowy"/>
        <w:spacing w:line="276" w:lineRule="auto"/>
        <w:rPr>
          <w:color w:val="000000"/>
        </w:rPr>
      </w:pPr>
      <w:r>
        <w:t xml:space="preserve">           </w:t>
      </w:r>
      <w:r w:rsidRPr="00FE1C6D">
        <w:t>W przypadku braku informacji na ten temat nauczyciele n</w:t>
      </w:r>
      <w:r w:rsidR="00D14477">
        <w:t>ie są zobowiązani do</w:t>
      </w:r>
      <w:r w:rsidR="00D14477">
        <w:br/>
        <w:t xml:space="preserve">       </w:t>
      </w:r>
      <w:r w:rsidRPr="00FE1C6D">
        <w:t>uwzględnienia powyższego  przy wystawianiu ocen śródrocznych i końcowych.</w:t>
      </w:r>
    </w:p>
    <w:p w:rsidR="00B144BE" w:rsidRDefault="00B144BE" w:rsidP="00EA1F32">
      <w:pPr>
        <w:pStyle w:val="Tekstpodstawowy"/>
        <w:numPr>
          <w:ilvl w:val="1"/>
          <w:numId w:val="69"/>
        </w:numPr>
        <w:spacing w:line="276" w:lineRule="auto"/>
      </w:pPr>
      <w:r>
        <w:t xml:space="preserve">  </w:t>
      </w:r>
      <w:r w:rsidRPr="00DE1E7A">
        <w:t>W przypadku ucznia posiadającego orz</w:t>
      </w:r>
      <w:r>
        <w:t xml:space="preserve">eczenie o potrzebie kształcenia </w:t>
      </w:r>
      <w:r w:rsidRPr="00DE1E7A">
        <w:t xml:space="preserve">specjalnego </w:t>
      </w:r>
      <w:r>
        <w:t xml:space="preserve">        </w:t>
      </w:r>
    </w:p>
    <w:p w:rsidR="00B144BE" w:rsidRPr="001D210E" w:rsidRDefault="00B144BE" w:rsidP="00B144BE">
      <w:pPr>
        <w:pStyle w:val="Tekstpodstawowy"/>
        <w:spacing w:line="276" w:lineRule="auto"/>
        <w:ind w:left="660"/>
      </w:pPr>
      <w:r>
        <w:t xml:space="preserve"> </w:t>
      </w:r>
      <w:r w:rsidR="00BF17C2">
        <w:t xml:space="preserve">   </w:t>
      </w:r>
      <w:r w:rsidRPr="00DE1E7A">
        <w:t>albo indywidualnego nauczania dostosowanie wymagań ed</w:t>
      </w:r>
      <w:r>
        <w:t>ukacyjnych,   do </w:t>
      </w:r>
      <w:r w:rsidRPr="00DE1E7A">
        <w:t xml:space="preserve">indywidualnych potrzeb psychofizycznych i edukacyjnych ucznia może nastąpić </w:t>
      </w:r>
      <w:r>
        <w:t xml:space="preserve">  na </w:t>
      </w:r>
      <w:r w:rsidRPr="00DE1E7A">
        <w:t>podstawie tego orzeczenia.</w:t>
      </w:r>
    </w:p>
    <w:p w:rsidR="00B144BE" w:rsidRDefault="00B144BE" w:rsidP="00EA1F32">
      <w:pPr>
        <w:pStyle w:val="Tekstpodstawowy"/>
        <w:numPr>
          <w:ilvl w:val="1"/>
          <w:numId w:val="30"/>
        </w:numPr>
        <w:spacing w:line="276" w:lineRule="auto"/>
        <w:ind w:left="709" w:hanging="425"/>
      </w:pPr>
      <w:r w:rsidRPr="004F79EF">
        <w:t xml:space="preserve">Przy ustaleniu oceny z wychowania fizycznego, zajęć technicznych, plastyki, muzyki i </w:t>
      </w:r>
      <w:r>
        <w:t xml:space="preserve">                  </w:t>
      </w:r>
    </w:p>
    <w:p w:rsidR="00B144BE" w:rsidRPr="00AF2C45" w:rsidRDefault="00BF17C2" w:rsidP="00B144BE">
      <w:pPr>
        <w:pStyle w:val="Tekstpodstawowy"/>
        <w:spacing w:line="276" w:lineRule="auto"/>
        <w:ind w:left="709"/>
        <w:rPr>
          <w:color w:val="000000"/>
        </w:rPr>
      </w:pPr>
      <w:r>
        <w:lastRenderedPageBreak/>
        <w:t xml:space="preserve">     </w:t>
      </w:r>
      <w:r w:rsidR="00B144BE" w:rsidRPr="004F79EF">
        <w:t>zajęć artystycznych</w:t>
      </w:r>
      <w:r w:rsidR="00B144BE" w:rsidRPr="00D00DA0">
        <w:rPr>
          <w:b/>
        </w:rPr>
        <w:t xml:space="preserve"> </w:t>
      </w:r>
      <w:r w:rsidR="00B144BE" w:rsidRPr="004F79EF">
        <w:t>należy  w szczególności brać pod uwagę wysiłek wkładany prze</w:t>
      </w:r>
      <w:r w:rsidR="00B144BE">
        <w:t xml:space="preserve">z  </w:t>
      </w:r>
      <w:r w:rsidR="00B144BE" w:rsidRPr="004F79EF">
        <w:t>ucznia w wywiązywanie się z obowiązków wynikających ze specyfiki tych zajęć.</w:t>
      </w:r>
    </w:p>
    <w:p w:rsidR="00B144BE" w:rsidRDefault="00B144BE" w:rsidP="00EA1F32">
      <w:pPr>
        <w:pStyle w:val="Tekstpodstawowy"/>
        <w:numPr>
          <w:ilvl w:val="1"/>
          <w:numId w:val="30"/>
        </w:numPr>
        <w:spacing w:line="276" w:lineRule="auto"/>
        <w:ind w:left="709" w:hanging="425"/>
      </w:pPr>
      <w:r w:rsidRPr="004F79EF">
        <w:t xml:space="preserve">Dyrektor szkoły zwalnia ucznia z zajęć z wychowania fizycznego, informatyki </w:t>
      </w:r>
    </w:p>
    <w:p w:rsidR="00B144BE" w:rsidRDefault="00B144BE" w:rsidP="00B144BE">
      <w:pPr>
        <w:pStyle w:val="Tekstpodstawowy"/>
        <w:spacing w:line="276" w:lineRule="auto"/>
      </w:pPr>
      <w:r>
        <w:t xml:space="preserve">            </w:t>
      </w:r>
      <w:r w:rsidRPr="004F79EF">
        <w:t xml:space="preserve">lub technologii informacyjnej na podstawie opinii o ograniczonych możliwościach </w:t>
      </w:r>
      <w:r>
        <w:t xml:space="preserve">        </w:t>
      </w:r>
    </w:p>
    <w:p w:rsidR="00B144BE" w:rsidRPr="004F79EF" w:rsidRDefault="00B144BE" w:rsidP="00B144BE">
      <w:pPr>
        <w:pStyle w:val="Tekstpodstawowy"/>
        <w:spacing w:line="276" w:lineRule="auto"/>
        <w:ind w:left="770" w:hanging="110"/>
      </w:pPr>
      <w:r>
        <w:t xml:space="preserve">  </w:t>
      </w:r>
      <w:r w:rsidRPr="004F79EF">
        <w:t>uczestniczenia ucznia w tych zajęciach, wydanej przez lekarza, na czas</w:t>
      </w:r>
      <w:r>
        <w:t xml:space="preserve"> określony  w </w:t>
      </w:r>
      <w:r w:rsidRPr="004F79EF">
        <w:t>tej opinii.</w:t>
      </w:r>
    </w:p>
    <w:p w:rsidR="00B144BE" w:rsidRPr="0003160B" w:rsidRDefault="00B144BE" w:rsidP="00EA1F32">
      <w:pPr>
        <w:pStyle w:val="Akapitzlist"/>
        <w:numPr>
          <w:ilvl w:val="2"/>
          <w:numId w:val="30"/>
        </w:numPr>
        <w:tabs>
          <w:tab w:val="left" w:pos="426"/>
        </w:tabs>
        <w:ind w:left="1276" w:hanging="567"/>
      </w:pPr>
      <w:r w:rsidRPr="0003160B">
        <w:t>Jeżeli okres zwolnienia ucznia z zajęć z wychowania fizycznego, informatyki</w:t>
      </w:r>
    </w:p>
    <w:p w:rsidR="00B144BE" w:rsidRDefault="00B144BE" w:rsidP="00B144BE">
      <w:r>
        <w:t xml:space="preserve">                     </w:t>
      </w:r>
      <w:r w:rsidRPr="00DE1E7A">
        <w:t xml:space="preserve">lub technologii informacyjnej uniemożliwia ustalenie śródrocznej lub rocznej </w:t>
      </w:r>
      <w:r>
        <w:t xml:space="preserve">             </w:t>
      </w:r>
    </w:p>
    <w:p w:rsidR="00B144BE" w:rsidRDefault="00B144BE" w:rsidP="00B144BE">
      <w:pPr>
        <w:ind w:left="1320" w:hanging="1320"/>
      </w:pPr>
      <w:r>
        <w:t xml:space="preserve">                     </w:t>
      </w:r>
      <w:r w:rsidRPr="00DE1E7A">
        <w:t>(semestralnej) oceny klasyfikacyjnej, w dokumenta</w:t>
      </w:r>
      <w:r>
        <w:t xml:space="preserve">cji przebiegu nauczania zamiast </w:t>
      </w:r>
      <w:r w:rsidRPr="00DE1E7A">
        <w:t>oceny klasyfikacyjnej wpisuje się „zwolniony” albo ,,zwolniona’’.</w:t>
      </w:r>
    </w:p>
    <w:p w:rsidR="00B144BE" w:rsidRDefault="00B144BE" w:rsidP="00EA1F32">
      <w:pPr>
        <w:pStyle w:val="Akapitzlist"/>
        <w:numPr>
          <w:ilvl w:val="2"/>
          <w:numId w:val="30"/>
        </w:numPr>
        <w:ind w:left="1276" w:hanging="567"/>
      </w:pPr>
      <w:r>
        <w:t xml:space="preserve">Dyrektor </w:t>
      </w:r>
      <w:r w:rsidR="00D14477">
        <w:t>s</w:t>
      </w:r>
      <w:r w:rsidRPr="00D00DA0">
        <w:t xml:space="preserve">zkoły, na wniosek rodziców (prawnych opiekunów) oraz na </w:t>
      </w:r>
      <w:r>
        <w:t xml:space="preserve">  </w:t>
      </w:r>
      <w:r w:rsidRPr="00D00DA0">
        <w:t>podstawie</w:t>
      </w:r>
      <w:r>
        <w:t xml:space="preserve"> </w:t>
      </w:r>
      <w:r w:rsidRPr="00D00DA0">
        <w:t xml:space="preserve">opinii   poradni </w:t>
      </w:r>
      <w:proofErr w:type="spellStart"/>
      <w:r w:rsidRPr="00D00DA0">
        <w:t>psychologiczno</w:t>
      </w:r>
      <w:proofErr w:type="spellEnd"/>
      <w:r w:rsidRPr="00D00DA0">
        <w:t xml:space="preserve"> – pedagogicznej, w tym poradni </w:t>
      </w:r>
      <w:r>
        <w:t xml:space="preserve"> </w:t>
      </w:r>
      <w:r w:rsidRPr="00D00DA0">
        <w:t xml:space="preserve">specjalistycznej,  zwalnia do końca danego etapu edukacyjnego ucznia z wadą </w:t>
      </w:r>
      <w:r>
        <w:t xml:space="preserve"> </w:t>
      </w:r>
      <w:r w:rsidRPr="00D00DA0">
        <w:t xml:space="preserve">słuchu,  z głęboką  dysleksją rozwojową, z afazją, z niepełnosprawnościami </w:t>
      </w:r>
      <w:r>
        <w:t xml:space="preserve"> </w:t>
      </w:r>
      <w:r w:rsidRPr="00D00DA0">
        <w:t xml:space="preserve">sprzężonymi lub </w:t>
      </w:r>
      <w:r w:rsidRPr="00AF2C45">
        <w:t xml:space="preserve">z autyzmem, w tym z zespołem </w:t>
      </w:r>
      <w:proofErr w:type="spellStart"/>
      <w:r w:rsidRPr="00AF2C45">
        <w:t>Aspergera</w:t>
      </w:r>
      <w:proofErr w:type="spellEnd"/>
      <w:r w:rsidRPr="00AF2C45">
        <w:t xml:space="preserve">, z nauki drugiego </w:t>
      </w:r>
      <w:r>
        <w:t xml:space="preserve"> </w:t>
      </w:r>
      <w:r w:rsidRPr="00AF2C45">
        <w:t>języka obcego. Zwolnienie może dotyczyć części lub całego okresu kształcenia w danym typie szkoły.</w:t>
      </w:r>
    </w:p>
    <w:p w:rsidR="00B144BE" w:rsidRPr="00D00DA0" w:rsidRDefault="00B144BE" w:rsidP="00EA1F32">
      <w:pPr>
        <w:pStyle w:val="Akapitzlist"/>
        <w:numPr>
          <w:ilvl w:val="2"/>
          <w:numId w:val="30"/>
        </w:numPr>
        <w:ind w:left="1276" w:hanging="567"/>
      </w:pPr>
      <w:r w:rsidRPr="00D00DA0">
        <w:t xml:space="preserve">W przypadku ucznia posiadającego orzeczenie o potrzebie kształcenia specjalnego  albo indywidualnego nauczania zwolnienie z nauki drugiego języka   obcego może nastąpić na podstawie tego orzeczenia. </w:t>
      </w:r>
    </w:p>
    <w:p w:rsidR="00B144BE" w:rsidRPr="00AF2C45" w:rsidRDefault="00B144BE" w:rsidP="00EA1F32">
      <w:pPr>
        <w:pStyle w:val="Akapitzlist"/>
        <w:numPr>
          <w:ilvl w:val="3"/>
          <w:numId w:val="30"/>
        </w:numPr>
        <w:ind w:left="2090" w:hanging="770"/>
      </w:pPr>
      <w:r w:rsidRPr="00D00DA0">
        <w:t>W przypadku zwolnienia ucznia z nauki drugiego języka</w:t>
      </w:r>
      <w:r>
        <w:t xml:space="preserve"> </w:t>
      </w:r>
      <w:r w:rsidRPr="00D00DA0">
        <w:t xml:space="preserve">obcego </w:t>
      </w:r>
      <w:r>
        <w:t xml:space="preserve"> w </w:t>
      </w:r>
      <w:r w:rsidRPr="00D00DA0">
        <w:t>dokumentacji przebiegu nauczania zamiast oceny klasyfikacyjnej wpisuje się „zwolniony” albo ,,zwolniona’’.</w:t>
      </w:r>
    </w:p>
    <w:p w:rsidR="00B144BE" w:rsidRDefault="00B144BE" w:rsidP="004A0F26">
      <w:r>
        <w:t xml:space="preserve">7. </w:t>
      </w:r>
      <w:r w:rsidRPr="00BA76C7">
        <w:t xml:space="preserve">Nauczyciele ustalają w terminie do </w:t>
      </w:r>
      <w:r>
        <w:t xml:space="preserve">30 </w:t>
      </w:r>
      <w:r w:rsidRPr="00BA76C7">
        <w:t>września jednolite dla danego przedmiotu</w:t>
      </w:r>
      <w:r>
        <w:t xml:space="preserve"> </w:t>
      </w:r>
      <w:r w:rsidRPr="00BA76C7">
        <w:t>Prze</w:t>
      </w:r>
      <w:r>
        <w:t>dmiotowe Systemy Oceniania. Ich podstawą są wymagania edukacyjne (dotyczące zarówno treści programowych jak i umiejętności) według następujących poziomów wymagań:</w:t>
      </w:r>
    </w:p>
    <w:p w:rsidR="00B144BE" w:rsidRDefault="00B144BE" w:rsidP="00B144BE">
      <w:pPr>
        <w:ind w:hanging="142"/>
      </w:pPr>
      <w:r>
        <w:t xml:space="preserve">             - konieczne (K),</w:t>
      </w:r>
    </w:p>
    <w:p w:rsidR="00B144BE" w:rsidRDefault="00B144BE" w:rsidP="00B144BE">
      <w:pPr>
        <w:ind w:hanging="142"/>
      </w:pPr>
      <w:r>
        <w:t xml:space="preserve">             - podstawowe (P),</w:t>
      </w:r>
    </w:p>
    <w:p w:rsidR="00B144BE" w:rsidRDefault="00B144BE" w:rsidP="00B144BE">
      <w:pPr>
        <w:ind w:hanging="142"/>
      </w:pPr>
      <w:r>
        <w:t xml:space="preserve">             - rozszerzające (R),</w:t>
      </w:r>
    </w:p>
    <w:p w:rsidR="00B144BE" w:rsidRDefault="00B144BE" w:rsidP="00B144BE">
      <w:pPr>
        <w:ind w:hanging="142"/>
      </w:pPr>
      <w:r>
        <w:t xml:space="preserve">             - dopełniające (D),</w:t>
      </w:r>
    </w:p>
    <w:p w:rsidR="00B144BE" w:rsidRDefault="00B144BE" w:rsidP="00B144BE">
      <w:pPr>
        <w:ind w:hanging="142"/>
      </w:pPr>
      <w:r>
        <w:t xml:space="preserve">             - wykraczające (W).</w:t>
      </w:r>
    </w:p>
    <w:p w:rsidR="00B144BE" w:rsidRPr="00C87A06" w:rsidRDefault="00B144BE" w:rsidP="00B9586C">
      <w:pPr>
        <w:tabs>
          <w:tab w:val="left" w:pos="284"/>
          <w:tab w:val="left" w:pos="567"/>
        </w:tabs>
        <w:ind w:left="1100" w:hanging="880"/>
      </w:pPr>
      <w:r>
        <w:t xml:space="preserve">    7.1 </w:t>
      </w:r>
      <w:r w:rsidRPr="00465432">
        <w:t>Klasyfikacja śródroczna</w:t>
      </w:r>
      <w:r w:rsidRPr="003366C7">
        <w:t xml:space="preserve"> polega na okresowym podsumo</w:t>
      </w:r>
      <w:r>
        <w:t xml:space="preserve">waniu osiągnięć      edukacyjnych </w:t>
      </w:r>
      <w:r w:rsidRPr="003366C7">
        <w:t xml:space="preserve">ucznia zajęć edukacyjnych,  określonych w szkolnym planie </w:t>
      </w:r>
      <w:r>
        <w:t xml:space="preserve">nauczania i zachowania </w:t>
      </w:r>
      <w:r w:rsidRPr="003366C7">
        <w:t xml:space="preserve">ucznia oraz, ustaleniu - według skali określonej w Statucie Szkoły - </w:t>
      </w:r>
      <w:r>
        <w:t xml:space="preserve"> </w:t>
      </w:r>
      <w:r w:rsidRPr="003366C7">
        <w:t>śródrocznych ocen</w:t>
      </w:r>
      <w:r>
        <w:t xml:space="preserve"> </w:t>
      </w:r>
      <w:r w:rsidRPr="003366C7">
        <w:t>klasyfikacyjnych zajęć edukacyjnych i śródrocznej oceny klasyfik</w:t>
      </w:r>
      <w:r>
        <w:t>acyjnej zachowania.</w:t>
      </w:r>
    </w:p>
    <w:p w:rsidR="00B144BE" w:rsidRDefault="00B144BE" w:rsidP="00B144BE">
      <w:pPr>
        <w:pStyle w:val="Tekstpodstawowy"/>
        <w:spacing w:line="276" w:lineRule="auto"/>
        <w:ind w:left="1100" w:hanging="110"/>
      </w:pPr>
      <w:r>
        <w:t xml:space="preserve">   7.1.1 </w:t>
      </w:r>
      <w:r w:rsidRPr="006C3B69">
        <w:t xml:space="preserve">Począwszy od klasy IV szkoły podstawowej - uczeń otrzymuje promocje do </w:t>
      </w:r>
      <w:r>
        <w:t xml:space="preserve"> </w:t>
      </w:r>
    </w:p>
    <w:p w:rsidR="00B144BE" w:rsidRDefault="00B144BE" w:rsidP="00B144BE">
      <w:pPr>
        <w:pStyle w:val="Tekstpodstawowy"/>
        <w:spacing w:line="276" w:lineRule="auto"/>
        <w:ind w:left="1760" w:hanging="110"/>
        <w:rPr>
          <w:color w:val="FF0000"/>
        </w:rPr>
      </w:pPr>
      <w:r>
        <w:t xml:space="preserve">  </w:t>
      </w:r>
      <w:r w:rsidRPr="006C3B69">
        <w:t>kl</w:t>
      </w:r>
      <w:r>
        <w:t xml:space="preserve">asy </w:t>
      </w:r>
      <w:r w:rsidRPr="006C3B69">
        <w:t>programowo wyższej, jeżeli z</w:t>
      </w:r>
      <w:r>
        <w:t xml:space="preserve">e wszystkich obowiązkowych zajęć edukacyjnych </w:t>
      </w:r>
      <w:r w:rsidRPr="006C3B69">
        <w:t xml:space="preserve">określonych w szkolnym planie nauczania, uzyskał roczne oceny </w:t>
      </w:r>
      <w:r>
        <w:t xml:space="preserve">klasyfikacyjne </w:t>
      </w:r>
      <w:r w:rsidRPr="006C3B69">
        <w:t>wyższe od oceny n</w:t>
      </w:r>
      <w:r>
        <w:t>iedostatecznej.</w:t>
      </w:r>
    </w:p>
    <w:p w:rsidR="00B144BE" w:rsidRDefault="00B144BE" w:rsidP="00B144BE">
      <w:pPr>
        <w:pStyle w:val="Tekstpodstawowy"/>
        <w:spacing w:line="276" w:lineRule="auto"/>
        <w:ind w:left="1100" w:hanging="110"/>
      </w:pPr>
      <w:r>
        <w:t xml:space="preserve">   7.1.2 </w:t>
      </w:r>
      <w:r w:rsidRPr="00BC03B8">
        <w:t xml:space="preserve"> Począwszy</w:t>
      </w:r>
      <w:r w:rsidRPr="006C3B69">
        <w:t xml:space="preserve"> od klasy IV szkoły podstawowej - uczeń, który w wynik</w:t>
      </w:r>
      <w:r>
        <w:t xml:space="preserve">u </w:t>
      </w:r>
    </w:p>
    <w:p w:rsidR="00E06C81" w:rsidRDefault="00B144BE" w:rsidP="00BF17C2">
      <w:pPr>
        <w:pStyle w:val="Tekstpodstawowy"/>
        <w:spacing w:line="276" w:lineRule="auto"/>
        <w:ind w:left="1760"/>
      </w:pPr>
      <w:r>
        <w:t xml:space="preserve"> </w:t>
      </w:r>
      <w:r w:rsidR="00BF17C2">
        <w:t xml:space="preserve">  </w:t>
      </w:r>
      <w:r w:rsidR="00E06C81">
        <w:t xml:space="preserve">   </w:t>
      </w:r>
      <w:r>
        <w:t xml:space="preserve">klasyfikacji </w:t>
      </w:r>
      <w:r w:rsidRPr="006C3B69">
        <w:t xml:space="preserve">rocznej uzyskał </w:t>
      </w:r>
      <w:r>
        <w:t xml:space="preserve">z </w:t>
      </w:r>
      <w:r w:rsidRPr="006C3B69">
        <w:t>obowiązkowych zajęć eduka</w:t>
      </w:r>
      <w:r>
        <w:t xml:space="preserve">cyjnych średnią </w:t>
      </w:r>
      <w:r w:rsidR="00E06C81">
        <w:t xml:space="preserve">   </w:t>
      </w:r>
    </w:p>
    <w:p w:rsidR="00B144BE" w:rsidRDefault="00E06C81" w:rsidP="00BF17C2">
      <w:pPr>
        <w:pStyle w:val="Tekstpodstawowy"/>
        <w:spacing w:line="276" w:lineRule="auto"/>
        <w:ind w:left="1760"/>
      </w:pPr>
      <w:r>
        <w:lastRenderedPageBreak/>
        <w:t xml:space="preserve">    </w:t>
      </w:r>
      <w:r w:rsidR="009C7DC0">
        <w:t xml:space="preserve"> </w:t>
      </w:r>
      <w:r w:rsidR="00B144BE">
        <w:t xml:space="preserve">ocen co najmniej  4.75 </w:t>
      </w:r>
      <w:r w:rsidR="00B144BE" w:rsidRPr="006C3B69">
        <w:t>oraz co najmniej</w:t>
      </w:r>
      <w:r w:rsidR="00BF17C2">
        <w:t xml:space="preserve"> bardzo dobrą ocenę </w:t>
      </w:r>
      <w:r>
        <w:t xml:space="preserve">   </w:t>
      </w:r>
      <w:r w:rsidR="00BF17C2">
        <w:t>zachowania,</w:t>
      </w:r>
      <w:r w:rsidR="009C7DC0">
        <w:t xml:space="preserve"> </w:t>
      </w:r>
      <w:r w:rsidR="00B144BE" w:rsidRPr="006C3B69">
        <w:t>otrzymuje prom</w:t>
      </w:r>
      <w:r w:rsidR="00B144BE">
        <w:t xml:space="preserve">ocje do klasy </w:t>
      </w:r>
      <w:r w:rsidR="00B144BE" w:rsidRPr="006C3B69">
        <w:t xml:space="preserve">programowo wyższej </w:t>
      </w:r>
      <w:r w:rsidR="009C7DC0">
        <w:t xml:space="preserve">                                              </w:t>
      </w:r>
      <w:r w:rsidR="00B144BE" w:rsidRPr="006C3B69">
        <w:t xml:space="preserve">z </w:t>
      </w:r>
      <w:r>
        <w:t xml:space="preserve"> </w:t>
      </w:r>
      <w:r w:rsidR="00B144BE" w:rsidRPr="006C3B69">
        <w:t>wyróżn</w:t>
      </w:r>
      <w:r w:rsidR="00B144BE">
        <w:t>ieniem.</w:t>
      </w:r>
    </w:p>
    <w:p w:rsidR="00B144BE" w:rsidRDefault="00B144BE" w:rsidP="004A0F26">
      <w:pPr>
        <w:pStyle w:val="Tekstpodstawowy"/>
        <w:tabs>
          <w:tab w:val="left" w:pos="1418"/>
          <w:tab w:val="left" w:pos="1560"/>
        </w:tabs>
        <w:spacing w:line="276" w:lineRule="auto"/>
        <w:ind w:left="1210"/>
      </w:pPr>
      <w:r>
        <w:t xml:space="preserve">7.1.3 </w:t>
      </w:r>
      <w:r w:rsidR="004A0F26">
        <w:t xml:space="preserve">  </w:t>
      </w:r>
      <w:r>
        <w:t>Ucznia z</w:t>
      </w:r>
      <w:r w:rsidRPr="006C3B69">
        <w:t xml:space="preserve"> upośledzeniem umysłowym w stopniu umiarkowany</w:t>
      </w:r>
      <w:r>
        <w:t xml:space="preserve">m lub lekkim      </w:t>
      </w:r>
    </w:p>
    <w:p w:rsidR="004A0F26" w:rsidRDefault="004A0F26" w:rsidP="00B144BE">
      <w:pPr>
        <w:pStyle w:val="Tekstpodstawowy"/>
        <w:spacing w:line="276" w:lineRule="auto"/>
        <w:ind w:left="1760"/>
      </w:pPr>
      <w:r>
        <w:t xml:space="preserve">  </w:t>
      </w:r>
      <w:r w:rsidR="00B144BE" w:rsidRPr="006C3B69">
        <w:t>promuje się do klasy programowo wyższej, uwzględniając specyfi</w:t>
      </w:r>
      <w:r>
        <w:t xml:space="preserve">kę </w:t>
      </w:r>
    </w:p>
    <w:p w:rsidR="004A0F26" w:rsidRDefault="004A0F26" w:rsidP="00B144BE">
      <w:pPr>
        <w:pStyle w:val="Tekstpodstawowy"/>
        <w:spacing w:line="276" w:lineRule="auto"/>
        <w:ind w:left="1760"/>
      </w:pPr>
      <w:r>
        <w:t xml:space="preserve">  </w:t>
      </w:r>
      <w:r w:rsidR="00B144BE">
        <w:t xml:space="preserve">kształcenia </w:t>
      </w:r>
      <w:r w:rsidR="00B144BE" w:rsidRPr="006C3B69">
        <w:t>tego ucznia, w por</w:t>
      </w:r>
      <w:r>
        <w:t>ozumieniu z rodzicami (prawnymi</w:t>
      </w:r>
    </w:p>
    <w:p w:rsidR="00B144BE" w:rsidRPr="006C3B69" w:rsidRDefault="004A0F26" w:rsidP="004A0F26">
      <w:pPr>
        <w:pStyle w:val="Tekstpodstawowy"/>
        <w:tabs>
          <w:tab w:val="left" w:pos="851"/>
          <w:tab w:val="left" w:pos="993"/>
        </w:tabs>
        <w:spacing w:line="276" w:lineRule="auto"/>
        <w:ind w:left="1760"/>
      </w:pPr>
      <w:r>
        <w:t xml:space="preserve">  </w:t>
      </w:r>
      <w:r w:rsidR="00B144BE" w:rsidRPr="006C3B69">
        <w:t>opiekunami).</w:t>
      </w:r>
    </w:p>
    <w:p w:rsidR="00B144BE" w:rsidRDefault="009C7DC0" w:rsidP="004A0F26">
      <w:pPr>
        <w:tabs>
          <w:tab w:val="left" w:pos="993"/>
        </w:tabs>
        <w:ind w:left="1560" w:hanging="709"/>
      </w:pPr>
      <w:r>
        <w:t xml:space="preserve"> </w:t>
      </w:r>
      <w:r w:rsidR="004A0F26">
        <w:t xml:space="preserve">7.1.4 </w:t>
      </w:r>
      <w:r w:rsidR="00B144BE" w:rsidRPr="006C3B69">
        <w:t>Laureaci konkursów przedmi</w:t>
      </w:r>
      <w:r w:rsidR="00B144BE">
        <w:t>otowych o zasięgu wojewódzkim i </w:t>
      </w:r>
      <w:proofErr w:type="spellStart"/>
      <w:r w:rsidR="00B144BE" w:rsidRPr="006C3B69">
        <w:t>p</w:t>
      </w:r>
      <w:r w:rsidR="00B144BE">
        <w:t>onadwojewódzkim</w:t>
      </w:r>
      <w:proofErr w:type="spellEnd"/>
      <w:r w:rsidR="00B144BE">
        <w:t xml:space="preserve"> </w:t>
      </w:r>
      <w:r w:rsidR="00B144BE" w:rsidRPr="006C3B69">
        <w:t xml:space="preserve">w </w:t>
      </w:r>
      <w:r w:rsidR="00B144BE">
        <w:t xml:space="preserve">szkole </w:t>
      </w:r>
      <w:r w:rsidR="00B144BE" w:rsidRPr="006C3B69">
        <w:t>podstawowej i gimnazjum oraz laurea</w:t>
      </w:r>
      <w:r w:rsidR="00B144BE">
        <w:t xml:space="preserve">ci i finaliści olimpiad </w:t>
      </w:r>
      <w:r w:rsidR="00B144BE" w:rsidRPr="006C3B69">
        <w:t>p</w:t>
      </w:r>
      <w:r w:rsidR="00B144BE">
        <w:t xml:space="preserve">rzedmiotowych  </w:t>
      </w:r>
      <w:r w:rsidR="00B144BE" w:rsidRPr="006C3B69">
        <w:t>w gimnazjach otrzymują z dan</w:t>
      </w:r>
      <w:r w:rsidR="00B144BE">
        <w:t xml:space="preserve">ych zajęć edukacyjnych celującą roczną ocenę </w:t>
      </w:r>
      <w:r w:rsidR="00B144BE" w:rsidRPr="006C3B69">
        <w:t>klasyfikacyjna. Uczeń, który tytuł laureata konkursu przedmioto</w:t>
      </w:r>
      <w:r w:rsidR="00B144BE">
        <w:t xml:space="preserve">wego o zasięgu </w:t>
      </w:r>
      <w:r w:rsidR="00B144BE" w:rsidRPr="006C3B69">
        <w:t>wojewódzkim</w:t>
      </w:r>
      <w:r w:rsidR="00B144BE">
        <w:t xml:space="preserve">, </w:t>
      </w:r>
      <w:r w:rsidR="00B144BE" w:rsidRPr="006C3B69">
        <w:t xml:space="preserve"> </w:t>
      </w:r>
      <w:r>
        <w:t xml:space="preserve"> </w:t>
      </w:r>
      <w:proofErr w:type="spellStart"/>
      <w:r w:rsidR="00B144BE" w:rsidRPr="006C3B69">
        <w:t>ponadwojewódzkim</w:t>
      </w:r>
      <w:proofErr w:type="spellEnd"/>
      <w:r w:rsidR="00B144BE" w:rsidRPr="006C3B69">
        <w:t xml:space="preserve">  i</w:t>
      </w:r>
      <w:r w:rsidR="00B144BE">
        <w:t xml:space="preserve">/bądź laureata lub </w:t>
      </w:r>
      <w:r w:rsidR="00B144BE" w:rsidRPr="006C3B69">
        <w:t>finalisty olimpiady</w:t>
      </w:r>
      <w:r w:rsidR="00B144BE">
        <w:t xml:space="preserve"> </w:t>
      </w:r>
      <w:r w:rsidR="00B144BE" w:rsidRPr="006C3B69">
        <w:t xml:space="preserve">przedmiotowej </w:t>
      </w:r>
      <w:r>
        <w:t xml:space="preserve"> </w:t>
      </w:r>
      <w:r w:rsidR="00B144BE" w:rsidRPr="006C3B69">
        <w:t>uzyskał po ustaleniu rocz</w:t>
      </w:r>
      <w:r w:rsidR="00B144BE">
        <w:t xml:space="preserve">nej oceny klasyfikacyjnej zajęć edukacyjnych </w:t>
      </w:r>
      <w:r w:rsidR="00B144BE" w:rsidRPr="006C3B69">
        <w:t xml:space="preserve"> </w:t>
      </w:r>
      <w:r>
        <w:t xml:space="preserve"> </w:t>
      </w:r>
      <w:r w:rsidR="00B144BE" w:rsidRPr="006C3B69">
        <w:t>otrzymuj</w:t>
      </w:r>
      <w:r w:rsidR="00B144BE">
        <w:t xml:space="preserve">e z tych zajęć </w:t>
      </w:r>
      <w:r w:rsidR="00B144BE" w:rsidRPr="006C3B69">
        <w:t xml:space="preserve">edukacyjnych celującą końcową </w:t>
      </w:r>
      <w:r w:rsidR="00B144BE">
        <w:t xml:space="preserve">ocenę  </w:t>
      </w:r>
      <w:r w:rsidR="00B144BE" w:rsidRPr="006C3B69">
        <w:t>klasyfikacyjną.</w:t>
      </w:r>
    </w:p>
    <w:p w:rsidR="004A0F26" w:rsidRDefault="00B144BE" w:rsidP="004A0F26">
      <w:pPr>
        <w:tabs>
          <w:tab w:val="left" w:pos="567"/>
          <w:tab w:val="left" w:pos="993"/>
        </w:tabs>
        <w:ind w:left="709" w:hanging="851"/>
        <w:jc w:val="center"/>
      </w:pPr>
      <w:r>
        <w:t xml:space="preserve"> </w:t>
      </w:r>
      <w:r w:rsidR="004A0F26">
        <w:t xml:space="preserve"> </w:t>
      </w:r>
      <w:r>
        <w:t>7.1</w:t>
      </w:r>
      <w:r w:rsidRPr="00395F9E">
        <w:t xml:space="preserve">.5  Uczeń, który nie spełnił warunków określonych w </w:t>
      </w:r>
      <w:r w:rsidR="004A0F26" w:rsidRPr="004A0F26">
        <w:t>§ 51</w:t>
      </w:r>
      <w:r w:rsidR="004A0F26">
        <w:rPr>
          <w:b/>
        </w:rPr>
        <w:t xml:space="preserve"> </w:t>
      </w:r>
      <w:r w:rsidRPr="004A0F26">
        <w:rPr>
          <w:color w:val="000000"/>
        </w:rPr>
        <w:t>ust. 2</w:t>
      </w:r>
      <w:r w:rsidR="004A0F26">
        <w:t xml:space="preserve"> nie </w:t>
      </w:r>
    </w:p>
    <w:p w:rsidR="00B144BE" w:rsidRPr="004A0F26" w:rsidRDefault="004A0F26" w:rsidP="004A0F26">
      <w:pPr>
        <w:ind w:left="851" w:firstLine="0"/>
        <w:jc w:val="center"/>
        <w:rPr>
          <w:b/>
        </w:rPr>
      </w:pPr>
      <w:r>
        <w:t xml:space="preserve">otrzymuje </w:t>
      </w:r>
      <w:r w:rsidR="00B144BE">
        <w:t xml:space="preserve">promocji </w:t>
      </w:r>
      <w:r w:rsidR="00B144BE" w:rsidRPr="006C3B69">
        <w:t>do klasy programowo wyższej i powtarza kla</w:t>
      </w:r>
      <w:r>
        <w:t>sę.</w:t>
      </w:r>
      <w:r w:rsidR="00B144BE" w:rsidRPr="006C3B69">
        <w:t xml:space="preserve"> </w:t>
      </w:r>
    </w:p>
    <w:p w:rsidR="00B9586C" w:rsidRDefault="00B144BE" w:rsidP="00B9586C">
      <w:pPr>
        <w:pStyle w:val="Tekstpodstawowywcity"/>
        <w:tabs>
          <w:tab w:val="left" w:pos="567"/>
        </w:tabs>
        <w:spacing w:after="0"/>
        <w:ind w:left="660" w:hanging="660"/>
      </w:pPr>
      <w:r>
        <w:t xml:space="preserve">    </w:t>
      </w:r>
      <w:r w:rsidR="00B9586C">
        <w:t xml:space="preserve">    </w:t>
      </w:r>
      <w:r w:rsidR="00E768FC">
        <w:t xml:space="preserve"> </w:t>
      </w:r>
      <w:r>
        <w:t xml:space="preserve">7.2 </w:t>
      </w:r>
      <w:r w:rsidR="00B9586C">
        <w:t xml:space="preserve"> </w:t>
      </w:r>
      <w:r>
        <w:t>Klasyfikację</w:t>
      </w:r>
      <w:r w:rsidRPr="00A77FAC">
        <w:t xml:space="preserve"> śródroczn</w:t>
      </w:r>
      <w:r>
        <w:t>ą</w:t>
      </w:r>
      <w:r w:rsidRPr="00A77FAC">
        <w:t xml:space="preserve"> uczniów przeprowadza się co najmn</w:t>
      </w:r>
      <w:r>
        <w:t xml:space="preserve">iej raz w ciągu roku </w:t>
      </w:r>
      <w:r w:rsidR="00B9586C">
        <w:t xml:space="preserve">  </w:t>
      </w:r>
    </w:p>
    <w:p w:rsidR="00B144BE" w:rsidRDefault="00B9586C" w:rsidP="00B9586C">
      <w:pPr>
        <w:pStyle w:val="Tekstpodstawowywcity"/>
        <w:tabs>
          <w:tab w:val="left" w:pos="567"/>
        </w:tabs>
        <w:spacing w:after="0"/>
        <w:ind w:left="660" w:hanging="660"/>
      </w:pPr>
      <w:r>
        <w:t xml:space="preserve">               </w:t>
      </w:r>
      <w:r w:rsidR="00B144BE" w:rsidRPr="00A77FAC">
        <w:t>szkolnego.</w:t>
      </w:r>
    </w:p>
    <w:p w:rsidR="00B144BE" w:rsidRPr="00323A94" w:rsidRDefault="00B144BE" w:rsidP="00B9586C">
      <w:pPr>
        <w:pStyle w:val="Tekstpodstawowywcity"/>
        <w:tabs>
          <w:tab w:val="left" w:pos="567"/>
          <w:tab w:val="left" w:pos="709"/>
          <w:tab w:val="left" w:pos="851"/>
        </w:tabs>
        <w:spacing w:after="0"/>
        <w:ind w:left="993" w:hanging="426"/>
        <w:rPr>
          <w:color w:val="000000"/>
        </w:rPr>
      </w:pPr>
      <w:r>
        <w:rPr>
          <w:color w:val="000000"/>
        </w:rPr>
        <w:t xml:space="preserve">7.3 </w:t>
      </w:r>
      <w:r w:rsidRPr="00DA502B">
        <w:rPr>
          <w:color w:val="000000"/>
        </w:rPr>
        <w:t>Klasyfikacja roczna począwszy od klasy IV szkoły podstaw</w:t>
      </w:r>
      <w:r>
        <w:rPr>
          <w:color w:val="000000"/>
        </w:rPr>
        <w:t>owej, polega na</w:t>
      </w:r>
      <w:r>
        <w:rPr>
          <w:color w:val="000000"/>
        </w:rPr>
        <w:br/>
      </w:r>
      <w:r w:rsidRPr="00DA502B">
        <w:rPr>
          <w:color w:val="000000"/>
        </w:rPr>
        <w:t>podsumowaniu osiągnięć ucznia z zajęć edukac</w:t>
      </w:r>
      <w:r>
        <w:rPr>
          <w:color w:val="000000"/>
        </w:rPr>
        <w:t xml:space="preserve">yjnych, określonych w szkolnym  </w:t>
      </w:r>
      <w:r w:rsidRPr="00DA502B">
        <w:rPr>
          <w:color w:val="000000"/>
        </w:rPr>
        <w:t>planie nauczania i zachowania ucznia w danym roku</w:t>
      </w:r>
      <w:r>
        <w:rPr>
          <w:color w:val="000000"/>
        </w:rPr>
        <w:t xml:space="preserve"> szkolnym oraz ustaleniu </w:t>
      </w:r>
      <w:r w:rsidRPr="00DA502B">
        <w:rPr>
          <w:color w:val="000000"/>
        </w:rPr>
        <w:t>rocznych ocen klasyfikacyjnych z zajęć edukacyjnych i</w:t>
      </w:r>
      <w:r>
        <w:rPr>
          <w:color w:val="000000"/>
        </w:rPr>
        <w:t xml:space="preserve"> rocznej oceny </w:t>
      </w:r>
      <w:r w:rsidRPr="00DA502B">
        <w:rPr>
          <w:color w:val="000000"/>
        </w:rPr>
        <w:t>klasyfikacyjnej z zachowa</w:t>
      </w:r>
      <w:r>
        <w:rPr>
          <w:color w:val="000000"/>
        </w:rPr>
        <w:t>nia.</w:t>
      </w:r>
    </w:p>
    <w:p w:rsidR="00B144BE" w:rsidRDefault="00B144BE" w:rsidP="00E768FC">
      <w:pPr>
        <w:tabs>
          <w:tab w:val="left" w:pos="993"/>
        </w:tabs>
        <w:ind w:left="993" w:hanging="426"/>
        <w:rPr>
          <w:color w:val="000000"/>
        </w:rPr>
      </w:pPr>
      <w:r>
        <w:rPr>
          <w:color w:val="000000"/>
        </w:rPr>
        <w:t xml:space="preserve">7.4 </w:t>
      </w:r>
      <w:r w:rsidRPr="00DA502B">
        <w:rPr>
          <w:color w:val="000000"/>
        </w:rPr>
        <w:t>Klasyfikacja roczna ucznia z upośledze</w:t>
      </w:r>
      <w:r>
        <w:rPr>
          <w:color w:val="000000"/>
        </w:rPr>
        <w:t xml:space="preserve">niem umysłowym w stopniu lekkim </w:t>
      </w:r>
      <w:r w:rsidRPr="00DA502B">
        <w:rPr>
          <w:color w:val="000000"/>
        </w:rPr>
        <w:t>lub</w:t>
      </w:r>
      <w:r>
        <w:rPr>
          <w:color w:val="000000"/>
        </w:rPr>
        <w:t> </w:t>
      </w:r>
      <w:r w:rsidRPr="00DA502B">
        <w:rPr>
          <w:color w:val="000000"/>
        </w:rPr>
        <w:t>umiarkowanym,</w:t>
      </w:r>
      <w:r>
        <w:rPr>
          <w:color w:val="000000"/>
        </w:rPr>
        <w:t xml:space="preserve"> </w:t>
      </w:r>
      <w:r w:rsidRPr="00DA502B">
        <w:rPr>
          <w:color w:val="000000"/>
        </w:rPr>
        <w:t>począwszy od klasy IV szkoły podstaw</w:t>
      </w:r>
      <w:r>
        <w:rPr>
          <w:color w:val="000000"/>
        </w:rPr>
        <w:t xml:space="preserve">owej, polega na </w:t>
      </w:r>
      <w:r w:rsidRPr="00DA502B">
        <w:rPr>
          <w:color w:val="000000"/>
        </w:rPr>
        <w:t>podsumowaniu jego osiągnięć z zajęć edukacyjnyc</w:t>
      </w:r>
      <w:r>
        <w:rPr>
          <w:color w:val="000000"/>
        </w:rPr>
        <w:t xml:space="preserve">h, określonych </w:t>
      </w:r>
      <w:r w:rsidRPr="00DA502B">
        <w:rPr>
          <w:color w:val="000000"/>
        </w:rPr>
        <w:t xml:space="preserve">w szkolnym </w:t>
      </w:r>
      <w:r>
        <w:rPr>
          <w:color w:val="000000"/>
        </w:rPr>
        <w:t xml:space="preserve">      </w:t>
      </w:r>
      <w:r w:rsidRPr="00DA502B">
        <w:rPr>
          <w:color w:val="000000"/>
        </w:rPr>
        <w:t>planie nauczania z uwzględnieniem indywidua</w:t>
      </w:r>
      <w:r>
        <w:rPr>
          <w:color w:val="000000"/>
        </w:rPr>
        <w:t xml:space="preserve">lnego program </w:t>
      </w:r>
      <w:r w:rsidRPr="00DA502B">
        <w:rPr>
          <w:color w:val="000000"/>
        </w:rPr>
        <w:t xml:space="preserve">edukacyjnego </w:t>
      </w:r>
      <w:r>
        <w:rPr>
          <w:color w:val="000000"/>
        </w:rPr>
        <w:t xml:space="preserve">                           </w:t>
      </w:r>
      <w:r w:rsidRPr="00DA502B">
        <w:rPr>
          <w:color w:val="000000"/>
        </w:rPr>
        <w:t xml:space="preserve">opracowanego dla niego na podstawie </w:t>
      </w:r>
      <w:r>
        <w:rPr>
          <w:color w:val="000000"/>
        </w:rPr>
        <w:t>odrębnych przepisów, zachowania ucznia w </w:t>
      </w:r>
      <w:r w:rsidRPr="00DA502B">
        <w:rPr>
          <w:color w:val="000000"/>
        </w:rPr>
        <w:t>danym roku szkoln</w:t>
      </w:r>
      <w:r>
        <w:rPr>
          <w:color w:val="000000"/>
        </w:rPr>
        <w:t xml:space="preserve">ym oraz ustaleniu rocznych ocen </w:t>
      </w:r>
      <w:r w:rsidRPr="00DA502B">
        <w:rPr>
          <w:color w:val="000000"/>
        </w:rPr>
        <w:t xml:space="preserve">klasyfikacyjnych z zajęć </w:t>
      </w:r>
      <w:r>
        <w:rPr>
          <w:color w:val="000000"/>
        </w:rPr>
        <w:t xml:space="preserve">  </w:t>
      </w:r>
      <w:r w:rsidRPr="00DA502B">
        <w:rPr>
          <w:color w:val="000000"/>
        </w:rPr>
        <w:t>edukacyjnych i rocznej oceny klasyfikacyjnej zachowania.</w:t>
      </w:r>
    </w:p>
    <w:p w:rsidR="00B144BE" w:rsidRDefault="00B144BE" w:rsidP="00070AED">
      <w:pPr>
        <w:tabs>
          <w:tab w:val="left" w:pos="993"/>
        </w:tabs>
        <w:ind w:left="993" w:hanging="426"/>
        <w:rPr>
          <w:color w:val="000000"/>
        </w:rPr>
      </w:pPr>
      <w:r>
        <w:rPr>
          <w:color w:val="000000"/>
        </w:rPr>
        <w:t xml:space="preserve">7.5 </w:t>
      </w:r>
      <w:r w:rsidRPr="00DA502B">
        <w:rPr>
          <w:color w:val="000000"/>
        </w:rPr>
        <w:t>Przed rocznym klasyfikacyjnym zebrani</w:t>
      </w:r>
      <w:r>
        <w:rPr>
          <w:color w:val="000000"/>
        </w:rPr>
        <w:t xml:space="preserve">em plenarnym Rady Pedagogicznej </w:t>
      </w:r>
      <w:r w:rsidRPr="00DA502B">
        <w:rPr>
          <w:color w:val="000000"/>
        </w:rPr>
        <w:t>nauczyciele prowadzący poszczególnych zajęci</w:t>
      </w:r>
      <w:r>
        <w:rPr>
          <w:color w:val="000000"/>
        </w:rPr>
        <w:t xml:space="preserve">a edukacyjne oraz wychowawca                                                     </w:t>
      </w:r>
      <w:r w:rsidRPr="00DA502B">
        <w:rPr>
          <w:color w:val="000000"/>
        </w:rPr>
        <w:t>klasy są obowiązani poinformować ucznia i jego r</w:t>
      </w:r>
      <w:r>
        <w:rPr>
          <w:color w:val="000000"/>
        </w:rPr>
        <w:t xml:space="preserve">odziców  (prawnych opiekunów)         </w:t>
      </w:r>
    </w:p>
    <w:p w:rsidR="00B144BE" w:rsidRDefault="00B144BE" w:rsidP="00070AED">
      <w:pPr>
        <w:tabs>
          <w:tab w:val="left" w:pos="993"/>
        </w:tabs>
        <w:ind w:left="993" w:hanging="880"/>
      </w:pPr>
      <w:r>
        <w:rPr>
          <w:color w:val="000000"/>
        </w:rPr>
        <w:t xml:space="preserve">               o </w:t>
      </w:r>
      <w:r w:rsidRPr="00DA502B">
        <w:rPr>
          <w:color w:val="000000"/>
        </w:rPr>
        <w:t>przewidywanych dla niego rocznych (semestraln</w:t>
      </w:r>
      <w:r>
        <w:rPr>
          <w:color w:val="000000"/>
        </w:rPr>
        <w:t>ych) ocenach klasyfikacyjnych z zajęć edukacyjnych</w:t>
      </w:r>
      <w:r w:rsidRPr="00DA502B">
        <w:rPr>
          <w:color w:val="000000"/>
        </w:rPr>
        <w:t xml:space="preserve"> </w:t>
      </w:r>
      <w:r w:rsidRPr="0060782E">
        <w:t xml:space="preserve">i przewidywanej rocznej ocenie klasyfikacyjnej zachowania, </w:t>
      </w:r>
      <w:r>
        <w:t>w </w:t>
      </w:r>
      <w:r w:rsidRPr="0060782E">
        <w:t>terminie i formie określonych Statucie Szkolnym.</w:t>
      </w:r>
    </w:p>
    <w:p w:rsidR="00E60432" w:rsidRDefault="00E60432" w:rsidP="00070AED">
      <w:pPr>
        <w:tabs>
          <w:tab w:val="left" w:pos="993"/>
        </w:tabs>
        <w:ind w:left="993" w:hanging="880"/>
        <w:rPr>
          <w:color w:val="000000"/>
        </w:rPr>
      </w:pPr>
      <w:r>
        <w:t xml:space="preserve">    7.5.1  Na miesiąc przed klasyfikacyjnym posiedzeniem  Rady</w:t>
      </w:r>
      <w:r w:rsidR="00BC54D4">
        <w:t xml:space="preserve"> Pedagogicznej uczniowie                      i rodzice są informowani o ocenach przewidywanych na koniec semestru/roku. Ocena przewidywana nie jest ostateczna i może ulec zmianie o jeden stopień.</w:t>
      </w:r>
    </w:p>
    <w:p w:rsidR="00B144BE" w:rsidRDefault="00B144BE" w:rsidP="00730B82">
      <w:pPr>
        <w:ind w:left="993" w:hanging="426"/>
        <w:jc w:val="left"/>
      </w:pPr>
      <w:r>
        <w:rPr>
          <w:color w:val="000000"/>
        </w:rPr>
        <w:t xml:space="preserve">7.6 </w:t>
      </w:r>
      <w:r w:rsidR="00730B82">
        <w:rPr>
          <w:color w:val="000000"/>
        </w:rPr>
        <w:t xml:space="preserve"> </w:t>
      </w:r>
      <w:r w:rsidRPr="002F4FA4">
        <w:rPr>
          <w:color w:val="000000"/>
        </w:rPr>
        <w:t>Śródroczne i roczne oceny klasyfikacyjne z obowiązko</w:t>
      </w:r>
      <w:r>
        <w:rPr>
          <w:color w:val="000000"/>
        </w:rPr>
        <w:t xml:space="preserve">wych zajęć edukacyjnych </w:t>
      </w:r>
      <w:r w:rsidRPr="002F4FA4">
        <w:rPr>
          <w:color w:val="000000"/>
        </w:rPr>
        <w:t>ustalają nauczyciele prowadzący poszczególne obowiąz</w:t>
      </w:r>
      <w:r>
        <w:rPr>
          <w:color w:val="000000"/>
        </w:rPr>
        <w:t>kowe zajęcia edukacyjne, z </w:t>
      </w:r>
      <w:r w:rsidRPr="002F4FA4">
        <w:rPr>
          <w:color w:val="000000"/>
        </w:rPr>
        <w:t xml:space="preserve">zastrzeżeniem </w:t>
      </w:r>
      <w:r w:rsidR="00070AED" w:rsidRPr="00070AED">
        <w:t>§ 52</w:t>
      </w:r>
      <w:r w:rsidR="00070AED">
        <w:t xml:space="preserve"> </w:t>
      </w:r>
      <w:r w:rsidRPr="00070AED">
        <w:rPr>
          <w:color w:val="000000"/>
        </w:rPr>
        <w:t xml:space="preserve">ust. 3 i </w:t>
      </w:r>
      <w:smartTag w:uri="urn:schemas-microsoft-com:office:smarttags" w:element="metricconverter">
        <w:smartTagPr>
          <w:attr w:name="ProductID" w:val="4 a"/>
        </w:smartTagPr>
        <w:r w:rsidRPr="00070AED">
          <w:rPr>
            <w:color w:val="000000"/>
          </w:rPr>
          <w:t>4</w:t>
        </w:r>
        <w:r w:rsidRPr="002F4FA4">
          <w:rPr>
            <w:color w:val="000000"/>
          </w:rPr>
          <w:t xml:space="preserve"> </w:t>
        </w:r>
        <w:r w:rsidRPr="0060782E">
          <w:t>a</w:t>
        </w:r>
      </w:smartTag>
      <w:r w:rsidRPr="0060782E">
        <w:t xml:space="preserve"> śródroczną i roczną ocenę k</w:t>
      </w:r>
      <w:r>
        <w:t xml:space="preserve">lasyfikacyjna </w:t>
      </w:r>
      <w:r w:rsidRPr="0060782E">
        <w:lastRenderedPageBreak/>
        <w:t>zachowania - wychowawca klasy po zasięgnięciu</w:t>
      </w:r>
      <w:r w:rsidRPr="00365EEE">
        <w:rPr>
          <w:color w:val="FF0000"/>
        </w:rPr>
        <w:t xml:space="preserve"> </w:t>
      </w:r>
      <w:r w:rsidRPr="0060782E">
        <w:t>opinii nauczycieli uczącyc</w:t>
      </w:r>
      <w:r>
        <w:t xml:space="preserve">h </w:t>
      </w:r>
      <w:r w:rsidRPr="0060782E">
        <w:t>uczniów danej klasy   oraz ocenianego ucznia</w:t>
      </w:r>
      <w:r w:rsidR="00730B82">
        <w:t>.</w:t>
      </w:r>
      <w:r w:rsidRPr="0060782E">
        <w:t xml:space="preserve"> </w:t>
      </w:r>
    </w:p>
    <w:p w:rsidR="00730B82" w:rsidRPr="0060782E" w:rsidRDefault="00730B82" w:rsidP="00070AED">
      <w:pPr>
        <w:jc w:val="left"/>
      </w:pPr>
    </w:p>
    <w:p w:rsidR="00B144BE" w:rsidRPr="002F4FA4" w:rsidRDefault="00103028" w:rsidP="00103028">
      <w:pPr>
        <w:tabs>
          <w:tab w:val="left" w:pos="851"/>
          <w:tab w:val="left" w:pos="993"/>
        </w:tabs>
        <w:ind w:left="1210" w:hanging="770"/>
        <w:rPr>
          <w:color w:val="000000"/>
        </w:rPr>
      </w:pPr>
      <w:r>
        <w:rPr>
          <w:color w:val="000000"/>
        </w:rPr>
        <w:t xml:space="preserve">  </w:t>
      </w:r>
      <w:r w:rsidR="00B144BE">
        <w:rPr>
          <w:color w:val="000000"/>
        </w:rPr>
        <w:t xml:space="preserve">7.7  </w:t>
      </w:r>
      <w:r w:rsidR="005108FF">
        <w:rPr>
          <w:color w:val="000000"/>
        </w:rPr>
        <w:t xml:space="preserve"> </w:t>
      </w:r>
      <w:r w:rsidR="00B144BE" w:rsidRPr="002F4FA4">
        <w:rPr>
          <w:color w:val="000000"/>
        </w:rPr>
        <w:t>Śródroczne i roczne oceny klasyfikacyjne z dodatkowych za</w:t>
      </w:r>
      <w:r w:rsidR="00B144BE">
        <w:rPr>
          <w:color w:val="000000"/>
        </w:rPr>
        <w:t xml:space="preserve">jęć edukacyjnych </w:t>
      </w:r>
      <w:r w:rsidR="00B144BE" w:rsidRPr="002F4FA4">
        <w:rPr>
          <w:color w:val="000000"/>
        </w:rPr>
        <w:t>ustalają nauczyciele prowadzący poszczególne dodatkowe zaj</w:t>
      </w:r>
      <w:r w:rsidR="00B144BE">
        <w:rPr>
          <w:color w:val="000000"/>
        </w:rPr>
        <w:t xml:space="preserve">ęcia edukacyjne. </w:t>
      </w:r>
      <w:r w:rsidR="00B144BE" w:rsidRPr="002F4FA4">
        <w:rPr>
          <w:color w:val="000000"/>
        </w:rPr>
        <w:t>Roczna ocena klasy</w:t>
      </w:r>
      <w:r w:rsidR="00B144BE">
        <w:rPr>
          <w:color w:val="000000"/>
        </w:rPr>
        <w:t xml:space="preserve">fikacyjna z dodatkowych zajęć </w:t>
      </w:r>
      <w:r w:rsidR="00B144BE" w:rsidRPr="002F4FA4">
        <w:rPr>
          <w:color w:val="000000"/>
        </w:rPr>
        <w:t>edukacyjnych nie ma wpływu na promocję do klasy programow</w:t>
      </w:r>
      <w:r w:rsidR="00B144BE">
        <w:rPr>
          <w:color w:val="000000"/>
        </w:rPr>
        <w:t xml:space="preserve">o wyższej ani na </w:t>
      </w:r>
      <w:r w:rsidR="00B144BE" w:rsidRPr="002F4FA4">
        <w:rPr>
          <w:color w:val="000000"/>
        </w:rPr>
        <w:t>ukończenie szkoły.</w:t>
      </w:r>
    </w:p>
    <w:p w:rsidR="00B144BE" w:rsidRDefault="00291435" w:rsidP="00291435">
      <w:pPr>
        <w:tabs>
          <w:tab w:val="left" w:pos="851"/>
        </w:tabs>
        <w:ind w:left="880" w:hanging="440"/>
      </w:pPr>
      <w:r>
        <w:rPr>
          <w:color w:val="000000"/>
        </w:rPr>
        <w:t xml:space="preserve">  </w:t>
      </w:r>
      <w:r w:rsidR="00B144BE">
        <w:rPr>
          <w:color w:val="000000"/>
        </w:rPr>
        <w:t xml:space="preserve">7.8    </w:t>
      </w:r>
      <w:r w:rsidR="00B144BE" w:rsidRPr="00AC4036">
        <w:t>Oceny bieżące i śródroczne oceny klasyfikacyjne</w:t>
      </w:r>
      <w:r w:rsidR="00B144BE" w:rsidRPr="002F4FA4">
        <w:t xml:space="preserve"> z zajęć edukacyjnych us</w:t>
      </w:r>
      <w:r w:rsidR="00B144BE">
        <w:t xml:space="preserve">tala </w:t>
      </w:r>
    </w:p>
    <w:p w:rsidR="00B144BE" w:rsidRPr="00DE30E4" w:rsidRDefault="00B144BE" w:rsidP="00B144BE">
      <w:pPr>
        <w:ind w:left="880" w:hanging="440"/>
        <w:rPr>
          <w:color w:val="FF0000"/>
        </w:rPr>
      </w:pPr>
      <w:r>
        <w:t xml:space="preserve">           się </w:t>
      </w:r>
      <w:r w:rsidR="00103028">
        <w:t>według skali.</w:t>
      </w:r>
    </w:p>
    <w:p w:rsidR="00B144BE" w:rsidRPr="002F4FA4" w:rsidRDefault="00B144BE" w:rsidP="005108FF">
      <w:pPr>
        <w:tabs>
          <w:tab w:val="left" w:pos="1210"/>
        </w:tabs>
        <w:ind w:left="1210" w:hanging="643"/>
      </w:pPr>
      <w:r>
        <w:t xml:space="preserve">7.9  </w:t>
      </w:r>
      <w:r w:rsidR="00291435">
        <w:t xml:space="preserve"> </w:t>
      </w:r>
      <w:r w:rsidR="005108FF">
        <w:t xml:space="preserve"> </w:t>
      </w:r>
      <w:r w:rsidRPr="002F4FA4">
        <w:t>Roczne oceny klasyfikacyjne z zajęć e</w:t>
      </w:r>
      <w:r>
        <w:t xml:space="preserve">dukacyjnych, </w:t>
      </w:r>
      <w:r w:rsidRPr="002F4FA4">
        <w:t xml:space="preserve"> począwszy od k</w:t>
      </w:r>
      <w:r w:rsidR="005108FF">
        <w:t xml:space="preserve">lasy IV szkoły </w:t>
      </w:r>
      <w:r w:rsidRPr="002F4FA4">
        <w:t>podstawowej, ustala się w stopniach według następującej skali:</w:t>
      </w:r>
    </w:p>
    <w:p w:rsidR="00B144BE" w:rsidRPr="002F4FA4" w:rsidRDefault="00B144BE" w:rsidP="00B144BE">
      <w:pPr>
        <w:ind w:left="1320" w:hanging="440"/>
      </w:pPr>
      <w:r>
        <w:t xml:space="preserve">      - stopień celujący – 6;</w:t>
      </w:r>
    </w:p>
    <w:p w:rsidR="00B144BE" w:rsidRDefault="00B144BE" w:rsidP="00B144BE">
      <w:pPr>
        <w:ind w:left="1320" w:hanging="440"/>
      </w:pPr>
      <w:r>
        <w:t xml:space="preserve">      - stopień bardzo dobry  - 5</w:t>
      </w:r>
    </w:p>
    <w:p w:rsidR="00B144BE" w:rsidRDefault="00B144BE" w:rsidP="00B144BE">
      <w:pPr>
        <w:ind w:left="1320" w:hanging="440"/>
      </w:pPr>
      <w:r>
        <w:t xml:space="preserve">      - stopień dobry  - 4;</w:t>
      </w:r>
    </w:p>
    <w:p w:rsidR="00B144BE" w:rsidRDefault="00B144BE" w:rsidP="00B144BE">
      <w:pPr>
        <w:ind w:left="1320" w:hanging="440"/>
      </w:pPr>
      <w:r>
        <w:t xml:space="preserve">      - stopień dostateczny -  3;</w:t>
      </w:r>
    </w:p>
    <w:p w:rsidR="00B144BE" w:rsidRDefault="00B144BE" w:rsidP="00B144BE">
      <w:pPr>
        <w:ind w:left="1320" w:hanging="440"/>
      </w:pPr>
      <w:r>
        <w:t xml:space="preserve">      - stopień dopuszczający -  2;</w:t>
      </w:r>
    </w:p>
    <w:p w:rsidR="00B144BE" w:rsidRDefault="00B144BE" w:rsidP="00B144BE">
      <w:pPr>
        <w:ind w:left="1320" w:hanging="440"/>
      </w:pPr>
      <w:r>
        <w:t xml:space="preserve">      -</w:t>
      </w:r>
      <w:r w:rsidRPr="002F4FA4">
        <w:t xml:space="preserve"> stopień nie</w:t>
      </w:r>
      <w:r>
        <w:t>dostateczny -  l;</w:t>
      </w:r>
    </w:p>
    <w:p w:rsidR="00B144BE" w:rsidRDefault="00B144BE" w:rsidP="005108FF">
      <w:pPr>
        <w:tabs>
          <w:tab w:val="left" w:pos="284"/>
          <w:tab w:val="left" w:pos="567"/>
          <w:tab w:val="left" w:pos="851"/>
        </w:tabs>
        <w:ind w:left="567" w:firstLine="0"/>
      </w:pPr>
      <w:r>
        <w:t>7.10  Uczeń otrzymuje z danego przedmiotu stopień:</w:t>
      </w:r>
    </w:p>
    <w:p w:rsidR="00B144BE" w:rsidRDefault="00B144BE" w:rsidP="003D5B35">
      <w:pPr>
        <w:ind w:left="1701" w:hanging="660"/>
      </w:pPr>
      <w:r>
        <w:t xml:space="preserve">      - </w:t>
      </w:r>
      <w:r w:rsidRPr="00C42A59">
        <w:rPr>
          <w:b/>
        </w:rPr>
        <w:t>celujący</w:t>
      </w:r>
      <w:r>
        <w:t>, jeżeli osiągnął z niego wymagania edukacyjne na poziomie wykraczającym  lub osiągnął wymagania na poziomie co najmniej dopełniającym i uzyskał znaczące sukcesy w konkursach lub zawodach sportowych na etapie rejonowym lub wyższym;</w:t>
      </w:r>
    </w:p>
    <w:p w:rsidR="00B144BE" w:rsidRDefault="00B144BE" w:rsidP="003D5B35">
      <w:pPr>
        <w:tabs>
          <w:tab w:val="left" w:pos="851"/>
        </w:tabs>
        <w:ind w:left="142"/>
      </w:pPr>
      <w:r>
        <w:t xml:space="preserve">                    </w:t>
      </w:r>
      <w:r w:rsidR="003D5B35">
        <w:t xml:space="preserve">       </w:t>
      </w:r>
      <w:r>
        <w:t xml:space="preserve">-   </w:t>
      </w:r>
      <w:r w:rsidRPr="00C42A59">
        <w:rPr>
          <w:b/>
        </w:rPr>
        <w:t>bardzo dobry</w:t>
      </w:r>
      <w:r>
        <w:t xml:space="preserve">, jeżeli osiągnął z niego wymagania edukacyjne na poziomie           </w:t>
      </w:r>
    </w:p>
    <w:p w:rsidR="00B144BE" w:rsidRDefault="00B144BE" w:rsidP="00B144BE">
      <w:pPr>
        <w:tabs>
          <w:tab w:val="left" w:pos="851"/>
        </w:tabs>
        <w:ind w:left="880"/>
      </w:pPr>
      <w:r>
        <w:t xml:space="preserve">            </w:t>
      </w:r>
      <w:r w:rsidR="003D5B35">
        <w:t xml:space="preserve">   </w:t>
      </w:r>
      <w:r>
        <w:t xml:space="preserve"> dopełniającym;</w:t>
      </w:r>
    </w:p>
    <w:p w:rsidR="00B144BE" w:rsidRDefault="00B144BE" w:rsidP="00B144BE">
      <w:pPr>
        <w:tabs>
          <w:tab w:val="left" w:pos="1650"/>
        </w:tabs>
        <w:ind w:left="1760" w:hanging="848"/>
      </w:pPr>
      <w:r>
        <w:t xml:space="preserve">        </w:t>
      </w:r>
      <w:r w:rsidRPr="00395F9E">
        <w:t>-</w:t>
      </w:r>
      <w:r>
        <w:t xml:space="preserve"> </w:t>
      </w:r>
      <w:r w:rsidRPr="00187C3D">
        <w:rPr>
          <w:b/>
        </w:rPr>
        <w:t>dobry</w:t>
      </w:r>
      <w:r>
        <w:t>, jeżeli osiągnął z niego wymagania edukacyjne na poziomie rozszerzającym;</w:t>
      </w:r>
    </w:p>
    <w:p w:rsidR="00B144BE" w:rsidRDefault="00B144BE" w:rsidP="00B144BE">
      <w:pPr>
        <w:tabs>
          <w:tab w:val="left" w:pos="1650"/>
        </w:tabs>
        <w:ind w:left="1760" w:hanging="848"/>
      </w:pPr>
      <w:r>
        <w:t xml:space="preserve">        </w:t>
      </w:r>
      <w:r w:rsidR="003D5B35">
        <w:t xml:space="preserve"> </w:t>
      </w:r>
      <w:r>
        <w:t xml:space="preserve">-  </w:t>
      </w:r>
      <w:r w:rsidRPr="00187C3D">
        <w:rPr>
          <w:b/>
        </w:rPr>
        <w:t>dostateczny</w:t>
      </w:r>
      <w:r>
        <w:t xml:space="preserve">, jeżeli osiągnął z niego wymagania edukacyjne na poziomie  </w:t>
      </w:r>
    </w:p>
    <w:p w:rsidR="00B144BE" w:rsidRDefault="00B144BE" w:rsidP="00B144BE">
      <w:pPr>
        <w:tabs>
          <w:tab w:val="left" w:pos="851"/>
        </w:tabs>
        <w:ind w:left="1540" w:hanging="1398"/>
      </w:pPr>
      <w:r>
        <w:t xml:space="preserve">                        dostatecznym;</w:t>
      </w:r>
    </w:p>
    <w:p w:rsidR="00B144BE" w:rsidRDefault="00B144BE" w:rsidP="00B144BE">
      <w:pPr>
        <w:tabs>
          <w:tab w:val="left" w:pos="851"/>
        </w:tabs>
        <w:ind w:left="142"/>
      </w:pPr>
      <w:r>
        <w:t xml:space="preserve">                   </w:t>
      </w:r>
      <w:r w:rsidR="003D5B35">
        <w:t xml:space="preserve">       </w:t>
      </w:r>
      <w:r>
        <w:t xml:space="preserve">  -  </w:t>
      </w:r>
      <w:r w:rsidRPr="00187C3D">
        <w:rPr>
          <w:b/>
        </w:rPr>
        <w:t>dopuszczający</w:t>
      </w:r>
      <w:r>
        <w:t xml:space="preserve">, jeżeli osiągnął z niego wymagania edukacyjne na poziomie </w:t>
      </w:r>
    </w:p>
    <w:p w:rsidR="00B144BE" w:rsidRDefault="00B144BE" w:rsidP="00B144BE">
      <w:pPr>
        <w:tabs>
          <w:tab w:val="left" w:pos="851"/>
        </w:tabs>
        <w:ind w:left="142"/>
      </w:pPr>
      <w:r>
        <w:t xml:space="preserve">                        </w:t>
      </w:r>
      <w:r w:rsidR="003D5B35">
        <w:t xml:space="preserve">    </w:t>
      </w:r>
      <w:r>
        <w:t>koniecznym;</w:t>
      </w:r>
    </w:p>
    <w:p w:rsidR="00B144BE" w:rsidRDefault="00B144BE" w:rsidP="00B144BE">
      <w:pPr>
        <w:tabs>
          <w:tab w:val="left" w:pos="851"/>
        </w:tabs>
        <w:ind w:left="1540" w:hanging="1398"/>
      </w:pPr>
      <w:r>
        <w:t xml:space="preserve">                     - </w:t>
      </w:r>
      <w:r w:rsidRPr="00187C3D">
        <w:rPr>
          <w:b/>
        </w:rPr>
        <w:t>niedostateczny</w:t>
      </w:r>
      <w:r>
        <w:t>, jeżeli nie osiągnął z niego wymagań edukacyjnych na poziomie koniecznym.</w:t>
      </w:r>
    </w:p>
    <w:p w:rsidR="00B144BE" w:rsidRDefault="005108FF" w:rsidP="005108FF">
      <w:pPr>
        <w:tabs>
          <w:tab w:val="left" w:pos="142"/>
          <w:tab w:val="left" w:pos="284"/>
          <w:tab w:val="left" w:pos="851"/>
        </w:tabs>
        <w:ind w:left="1134" w:hanging="567"/>
      </w:pPr>
      <w:r>
        <w:t xml:space="preserve">7.11  </w:t>
      </w:r>
      <w:r w:rsidR="00B144BE">
        <w:t>Przy ustalaniu stopnia z wychowania fizycznego, techniki, sztuki, plastyki, muzyki będzie brany pod uwagę wysiłek wkładany przez ucznia w wywiązywaniu się z obowiązków i osiąganiu umiejętności wynikających ze specyfiki przedmiotu.</w:t>
      </w:r>
    </w:p>
    <w:p w:rsidR="00BC54D4" w:rsidRPr="00BC54D4" w:rsidRDefault="00BC54D4" w:rsidP="00BC54D4">
      <w:pPr>
        <w:ind w:left="1276" w:hanging="709"/>
        <w:rPr>
          <w:rFonts w:eastAsiaTheme="minorHAnsi"/>
        </w:rPr>
      </w:pPr>
      <w:r>
        <w:t xml:space="preserve">7.11.1 </w:t>
      </w:r>
      <w:r w:rsidRPr="00BC54D4">
        <w:rPr>
          <w:rFonts w:eastAsiaTheme="minorHAnsi"/>
        </w:rPr>
        <w:t>Uczeń jest zwolniony z ćwiczeń na lekcjach wychowania fizycznego jeśli przedstawi zwolnienie:</w:t>
      </w:r>
    </w:p>
    <w:p w:rsidR="00BC54D4" w:rsidRPr="00BC54D4" w:rsidRDefault="00BC54D4" w:rsidP="00BC54D4">
      <w:pPr>
        <w:ind w:left="0" w:firstLine="1276"/>
        <w:rPr>
          <w:rFonts w:eastAsiaTheme="minorHAnsi"/>
          <w:b/>
        </w:rPr>
      </w:pPr>
      <w:r w:rsidRPr="00BC54D4">
        <w:rPr>
          <w:rFonts w:eastAsiaTheme="minorHAnsi"/>
          <w:b/>
        </w:rPr>
        <w:t>LEKARSKIE:</w:t>
      </w:r>
    </w:p>
    <w:p w:rsidR="00BC54D4" w:rsidRPr="00BC54D4" w:rsidRDefault="00BC54D4" w:rsidP="00BC54D4">
      <w:pPr>
        <w:ind w:left="0" w:firstLine="1276"/>
        <w:rPr>
          <w:rFonts w:eastAsiaTheme="minorHAnsi"/>
        </w:rPr>
      </w:pPr>
      <w:r w:rsidRPr="00BC54D4">
        <w:rPr>
          <w:rFonts w:eastAsiaTheme="minorHAnsi"/>
          <w:b/>
        </w:rPr>
        <w:t>- długoterminowe</w:t>
      </w:r>
      <w:r w:rsidRPr="00BC54D4">
        <w:rPr>
          <w:rFonts w:eastAsiaTheme="minorHAnsi"/>
        </w:rPr>
        <w:t xml:space="preserve"> (na jeden okres lub cały rok szkolny):</w:t>
      </w:r>
    </w:p>
    <w:p w:rsidR="00BC54D4" w:rsidRPr="00BC54D4" w:rsidRDefault="00BC54D4" w:rsidP="00BC54D4">
      <w:pPr>
        <w:ind w:left="0" w:firstLine="1276"/>
        <w:rPr>
          <w:rFonts w:eastAsiaTheme="minorHAnsi"/>
        </w:rPr>
      </w:pPr>
      <w:r w:rsidRPr="00BC54D4">
        <w:rPr>
          <w:rFonts w:eastAsiaTheme="minorHAnsi"/>
        </w:rPr>
        <w:t>1. uczeń przynosi zaświadczenie od lekarza – oryginał,</w:t>
      </w:r>
    </w:p>
    <w:p w:rsidR="00BC54D4" w:rsidRPr="00BC54D4" w:rsidRDefault="00BC54D4" w:rsidP="00BC54D4">
      <w:pPr>
        <w:ind w:left="1276" w:firstLine="0"/>
        <w:rPr>
          <w:rFonts w:eastAsiaTheme="minorHAnsi"/>
        </w:rPr>
      </w:pPr>
      <w:r w:rsidRPr="00BC54D4">
        <w:rPr>
          <w:rFonts w:eastAsiaTheme="minorHAnsi"/>
        </w:rPr>
        <w:t xml:space="preserve">2. uczeń przynosi oświadczenie napisane przez rodzica, że bierze on za niego pełną odpowiedzialność podczas nieobecności na lekcji wychowania fizycznego – oryginał, jeśli </w:t>
      </w:r>
      <w:proofErr w:type="spellStart"/>
      <w:r w:rsidRPr="00BC54D4">
        <w:rPr>
          <w:rFonts w:eastAsiaTheme="minorHAnsi"/>
        </w:rPr>
        <w:t>wych</w:t>
      </w:r>
      <w:proofErr w:type="spellEnd"/>
      <w:r w:rsidRPr="00BC54D4">
        <w:rPr>
          <w:rFonts w:eastAsiaTheme="minorHAnsi"/>
        </w:rPr>
        <w:t xml:space="preserve">. fiz. odbywa się w trakcie zajęć, uczeń jest obecny na </w:t>
      </w:r>
      <w:r w:rsidRPr="00BC54D4">
        <w:rPr>
          <w:rFonts w:eastAsiaTheme="minorHAnsi"/>
        </w:rPr>
        <w:lastRenderedPageBreak/>
        <w:t xml:space="preserve">lekcji, w przypadku gdy </w:t>
      </w:r>
      <w:proofErr w:type="spellStart"/>
      <w:r w:rsidRPr="00BC54D4">
        <w:rPr>
          <w:rFonts w:eastAsiaTheme="minorHAnsi"/>
        </w:rPr>
        <w:t>wych</w:t>
      </w:r>
      <w:proofErr w:type="spellEnd"/>
      <w:r w:rsidRPr="00BC54D4">
        <w:rPr>
          <w:rFonts w:eastAsiaTheme="minorHAnsi"/>
        </w:rPr>
        <w:t xml:space="preserve">. fiz. jest pierwszą bądź ostatnią lekcją uczeń jest zwolniony do domu, </w:t>
      </w:r>
    </w:p>
    <w:p w:rsidR="00BC54D4" w:rsidRPr="00BC54D4" w:rsidRDefault="00BC54D4" w:rsidP="00BC54D4">
      <w:pPr>
        <w:ind w:left="1276" w:firstLine="0"/>
        <w:rPr>
          <w:rFonts w:eastAsiaTheme="minorHAnsi"/>
        </w:rPr>
      </w:pPr>
      <w:r w:rsidRPr="00BC54D4">
        <w:rPr>
          <w:rFonts w:eastAsiaTheme="minorHAnsi"/>
        </w:rPr>
        <w:t xml:space="preserve">3. uczeń składa dokumentację w Sekretariacie szkoły i u nauczyciela </w:t>
      </w:r>
      <w:proofErr w:type="spellStart"/>
      <w:r w:rsidRPr="00BC54D4">
        <w:rPr>
          <w:rFonts w:eastAsiaTheme="minorHAnsi"/>
        </w:rPr>
        <w:t>wych</w:t>
      </w:r>
      <w:proofErr w:type="spellEnd"/>
      <w:r w:rsidRPr="00BC54D4">
        <w:rPr>
          <w:rFonts w:eastAsiaTheme="minorHAnsi"/>
        </w:rPr>
        <w:t>. fiz. do 15-30 września (na semestr I lub cały rok szkolny), do 15-30 stycznia (na II semestr),</w:t>
      </w:r>
    </w:p>
    <w:p w:rsidR="00BC54D4" w:rsidRPr="00BC54D4" w:rsidRDefault="00BC54D4" w:rsidP="00BC54D4">
      <w:pPr>
        <w:ind w:left="1276" w:firstLine="0"/>
        <w:rPr>
          <w:rFonts w:eastAsiaTheme="minorHAnsi"/>
        </w:rPr>
      </w:pPr>
      <w:r w:rsidRPr="00BC54D4">
        <w:rPr>
          <w:rFonts w:eastAsiaTheme="minorHAnsi"/>
        </w:rPr>
        <w:t>4. Sytuacje losowe rozpatrywane będą indywidualnie po zaopiniowaniu przez Dyrekcję szkoły,</w:t>
      </w:r>
    </w:p>
    <w:p w:rsidR="00BC54D4" w:rsidRPr="00BC54D4" w:rsidRDefault="00BC54D4" w:rsidP="00BC54D4">
      <w:pPr>
        <w:ind w:left="0" w:firstLine="1276"/>
        <w:rPr>
          <w:rFonts w:eastAsiaTheme="minorHAnsi"/>
        </w:rPr>
      </w:pPr>
      <w:r w:rsidRPr="00BC54D4">
        <w:rPr>
          <w:rFonts w:eastAsiaTheme="minorHAnsi"/>
          <w:b/>
        </w:rPr>
        <w:t>- krótkoterminowe</w:t>
      </w:r>
      <w:r w:rsidRPr="00BC54D4">
        <w:rPr>
          <w:rFonts w:eastAsiaTheme="minorHAnsi"/>
        </w:rPr>
        <w:t xml:space="preserve"> (na okres tygodnia i więcej w skutek zdarzeń losowych).</w:t>
      </w:r>
    </w:p>
    <w:p w:rsidR="00BC54D4" w:rsidRPr="00BC54D4" w:rsidRDefault="00BC54D4" w:rsidP="00BC54D4">
      <w:pPr>
        <w:ind w:left="0" w:firstLine="0"/>
        <w:rPr>
          <w:rFonts w:eastAsiaTheme="minorHAnsi"/>
        </w:rPr>
      </w:pPr>
    </w:p>
    <w:p w:rsidR="00BC54D4" w:rsidRPr="00BC54D4" w:rsidRDefault="00BC54D4" w:rsidP="00BC54D4">
      <w:pPr>
        <w:ind w:left="0" w:firstLine="1276"/>
        <w:rPr>
          <w:rFonts w:eastAsiaTheme="minorHAnsi"/>
          <w:b/>
        </w:rPr>
      </w:pPr>
      <w:r w:rsidRPr="00BC54D4">
        <w:rPr>
          <w:rFonts w:eastAsiaTheme="minorHAnsi"/>
          <w:b/>
        </w:rPr>
        <w:t>OD RODZICÓW:</w:t>
      </w:r>
    </w:p>
    <w:p w:rsidR="00BC54D4" w:rsidRPr="00BC54D4" w:rsidRDefault="00BC54D4" w:rsidP="00BC54D4">
      <w:pPr>
        <w:ind w:left="1276" w:firstLine="0"/>
        <w:rPr>
          <w:rFonts w:eastAsiaTheme="minorHAnsi"/>
        </w:rPr>
      </w:pPr>
      <w:r w:rsidRPr="00BC54D4">
        <w:rPr>
          <w:rFonts w:eastAsiaTheme="minorHAnsi"/>
        </w:rPr>
        <w:t xml:space="preserve">1. zwolnienie z ćwiczeń na lekcji </w:t>
      </w:r>
      <w:proofErr w:type="spellStart"/>
      <w:r w:rsidRPr="00BC54D4">
        <w:rPr>
          <w:rFonts w:eastAsiaTheme="minorHAnsi"/>
        </w:rPr>
        <w:t>wych</w:t>
      </w:r>
      <w:proofErr w:type="spellEnd"/>
      <w:r w:rsidRPr="00BC54D4">
        <w:rPr>
          <w:rFonts w:eastAsiaTheme="minorHAnsi"/>
        </w:rPr>
        <w:t>. fiz. do 2-3 dni, uczeń jest obecny na lekcji i nie ćwiczy, obowiązkowo okazuje zwolnienie nauczycielowi wychowania fizycznego,</w:t>
      </w:r>
    </w:p>
    <w:p w:rsidR="00BC54D4" w:rsidRPr="00BC54D4" w:rsidRDefault="00BC54D4" w:rsidP="00BC54D4">
      <w:pPr>
        <w:ind w:left="1276" w:firstLine="0"/>
        <w:rPr>
          <w:rFonts w:eastAsiaTheme="minorHAnsi"/>
        </w:rPr>
      </w:pPr>
      <w:r w:rsidRPr="00BC54D4">
        <w:rPr>
          <w:rFonts w:eastAsiaTheme="minorHAnsi"/>
        </w:rPr>
        <w:t>2. zwolnienia z ćwiczeń trwające dłużej niż 3 dni obowiązkowo od lekarza - uczeń jest obecny na lekcji i nie ćwiczy, obowiązkowo okazuje zwolnienie nauczycielowi wychowania fizycznego.</w:t>
      </w:r>
    </w:p>
    <w:p w:rsidR="00BC54D4" w:rsidRPr="00BC54D4" w:rsidRDefault="00BC54D4" w:rsidP="00BC54D4">
      <w:pPr>
        <w:ind w:left="0" w:firstLine="0"/>
        <w:rPr>
          <w:rFonts w:eastAsiaTheme="minorHAnsi"/>
        </w:rPr>
      </w:pPr>
    </w:p>
    <w:p w:rsidR="00BC54D4" w:rsidRPr="00BC54D4" w:rsidRDefault="00BC54D4" w:rsidP="00BC54D4">
      <w:pPr>
        <w:spacing w:before="240"/>
        <w:ind w:left="1276" w:firstLine="0"/>
        <w:rPr>
          <w:rFonts w:eastAsiaTheme="minorHAnsi"/>
          <w:b/>
        </w:rPr>
      </w:pPr>
      <w:r w:rsidRPr="00BC54D4">
        <w:rPr>
          <w:rFonts w:eastAsiaTheme="minorHAnsi"/>
          <w:b/>
        </w:rPr>
        <w:t>Powtarzające się zwolnienia od rodziców z ćwiczeń na lekcji wychowania fizycznego (np. 2 lekcje z 4 w tygodniu) – zwłaszcza u dziewcząt, wykluczają otrzymanie przez ucznia ocen najwyższych (celujących, bardzo dobrych) na koniec semestru lub roku szkolnego.</w:t>
      </w:r>
    </w:p>
    <w:p w:rsidR="00BC54D4" w:rsidRDefault="00BC54D4" w:rsidP="005108FF">
      <w:pPr>
        <w:tabs>
          <w:tab w:val="left" w:pos="142"/>
          <w:tab w:val="left" w:pos="284"/>
          <w:tab w:val="left" w:pos="851"/>
        </w:tabs>
        <w:ind w:left="1134" w:hanging="567"/>
      </w:pPr>
    </w:p>
    <w:p w:rsidR="00B144BE" w:rsidRDefault="00B144BE" w:rsidP="005108FF">
      <w:pPr>
        <w:tabs>
          <w:tab w:val="left" w:pos="142"/>
          <w:tab w:val="left" w:pos="284"/>
          <w:tab w:val="left" w:pos="851"/>
        </w:tabs>
        <w:ind w:left="1430" w:hanging="863"/>
      </w:pPr>
      <w:r>
        <w:t xml:space="preserve">7.12  Bieżące postępy ucznia oceniane będą w formie stopni cząstkowych według         </w:t>
      </w:r>
    </w:p>
    <w:p w:rsidR="00B144BE" w:rsidRDefault="00B144BE" w:rsidP="005108FF">
      <w:pPr>
        <w:ind w:left="1134" w:hanging="1320"/>
      </w:pPr>
      <w:r>
        <w:t xml:space="preserve">                     sześciostopniowej skali zgodnie z uzyskiwanymi osiągnięciami z poziomów </w:t>
      </w:r>
    </w:p>
    <w:p w:rsidR="00B144BE" w:rsidRDefault="00B144BE" w:rsidP="005108FF">
      <w:pPr>
        <w:ind w:left="1134" w:hanging="1320"/>
      </w:pPr>
      <w:r>
        <w:t xml:space="preserve">                     K, P, B, R, D, lub W.</w:t>
      </w:r>
    </w:p>
    <w:p w:rsidR="00B144BE" w:rsidRDefault="00B144BE" w:rsidP="005108FF">
      <w:pPr>
        <w:ind w:firstLine="283"/>
      </w:pPr>
      <w:r>
        <w:t xml:space="preserve">7.13 W pierwszych trzech miesiącach uczniowie klasy IV przechodząc z edukacji        </w:t>
      </w:r>
    </w:p>
    <w:p w:rsidR="00B144BE" w:rsidRDefault="001F110B" w:rsidP="00B144BE">
      <w:pPr>
        <w:ind w:left="1210"/>
      </w:pPr>
      <w:r>
        <w:t xml:space="preserve">     </w:t>
      </w:r>
      <w:r w:rsidR="00B144BE">
        <w:t>wczesnoszkolnej (</w:t>
      </w:r>
      <w:r w:rsidR="005108FF">
        <w:t xml:space="preserve">kształcenia </w:t>
      </w:r>
      <w:r w:rsidR="00B144BE">
        <w:t>zintegrowanego) do nauczania blokowego powinni być oceniani „łagodniej”.</w:t>
      </w:r>
    </w:p>
    <w:p w:rsidR="00B144BE" w:rsidRDefault="00B144BE" w:rsidP="005108FF">
      <w:pPr>
        <w:numPr>
          <w:ilvl w:val="1"/>
          <w:numId w:val="70"/>
        </w:numPr>
        <w:tabs>
          <w:tab w:val="left" w:pos="284"/>
          <w:tab w:val="left" w:pos="851"/>
        </w:tabs>
        <w:ind w:hanging="633"/>
      </w:pPr>
      <w:r>
        <w:t xml:space="preserve">Stopnie śródroczne i roczne będą ustalane na podstawie stopni cząstkowych, </w:t>
      </w:r>
    </w:p>
    <w:p w:rsidR="00B144BE" w:rsidRDefault="001F110B" w:rsidP="00B144BE">
      <w:pPr>
        <w:tabs>
          <w:tab w:val="left" w:pos="284"/>
          <w:tab w:val="left" w:pos="851"/>
        </w:tabs>
        <w:ind w:left="1210"/>
      </w:pPr>
      <w:r>
        <w:t xml:space="preserve">     </w:t>
      </w:r>
      <w:r w:rsidR="00B144BE">
        <w:t xml:space="preserve">jednak  w żadnym przypadku nie mogą być ustalone jako ich średnia </w:t>
      </w:r>
      <w:r>
        <w:t xml:space="preserve">     </w:t>
      </w:r>
      <w:r w:rsidR="00B144BE">
        <w:t xml:space="preserve">arytmetyczna. Ocena roczna jest stopniem wynikającym z postępów ucznia </w:t>
      </w:r>
      <w:r>
        <w:t xml:space="preserve">  </w:t>
      </w:r>
      <w:r w:rsidR="00B144BE">
        <w:t>w drugim półroczu z uwzględnieniem stopnia za pierwsze półrocze.</w:t>
      </w:r>
    </w:p>
    <w:p w:rsidR="00E60432" w:rsidRDefault="00E60432" w:rsidP="00BC54D4">
      <w:pPr>
        <w:tabs>
          <w:tab w:val="left" w:pos="0"/>
        </w:tabs>
        <w:ind w:left="1134" w:hanging="1134"/>
        <w:jc w:val="left"/>
      </w:pPr>
      <w:r>
        <w:t xml:space="preserve">         7.14.1 Uczeń, który od początku roku szkolnego do końca pierwszego semestru bądź                       drugiej połowy drugiego semestru realizował nauczanie trybem klasowym, a następnie do końca roku miał nauczanie indywidualne, otrzyma na świadectwie oceny ze wszystkich przedmiotów realizowanych w danym roku szkolnym. Oceny z przedmiotów realizowanych przez cały rok zostaną uśrednione z uwzględnieniem działań na korzyść ucznia.  </w:t>
      </w:r>
    </w:p>
    <w:p w:rsidR="00B144BE" w:rsidRDefault="00B144BE" w:rsidP="00B17E0F">
      <w:pPr>
        <w:tabs>
          <w:tab w:val="left" w:pos="284"/>
          <w:tab w:val="left" w:pos="567"/>
        </w:tabs>
        <w:ind w:left="1210" w:hanging="643"/>
      </w:pPr>
      <w:r>
        <w:t xml:space="preserve">7.15  Nauczyciele przy ocenianiu w dziennikach lekcyjnych mogą używać  </w:t>
      </w:r>
    </w:p>
    <w:p w:rsidR="00B144BE" w:rsidRDefault="00B144BE" w:rsidP="00BC54D4">
      <w:pPr>
        <w:ind w:left="1210" w:hanging="76"/>
      </w:pPr>
      <w:r>
        <w:t xml:space="preserve"> następujących skrótów:</w:t>
      </w:r>
    </w:p>
    <w:p w:rsidR="00B144BE" w:rsidRDefault="00B144BE" w:rsidP="00B144BE">
      <w:pPr>
        <w:ind w:left="1760"/>
      </w:pPr>
      <w:r>
        <w:t>o-odpowiedź,</w:t>
      </w:r>
    </w:p>
    <w:p w:rsidR="00B144BE" w:rsidRDefault="00B144BE" w:rsidP="00B144BE">
      <w:pPr>
        <w:ind w:left="1760"/>
      </w:pPr>
      <w:proofErr w:type="spellStart"/>
      <w:r>
        <w:t>z</w:t>
      </w:r>
      <w:r w:rsidR="00B17E0F">
        <w:t>d</w:t>
      </w:r>
      <w:proofErr w:type="spellEnd"/>
      <w:r>
        <w:t>- zadanie,</w:t>
      </w:r>
    </w:p>
    <w:p w:rsidR="00B144BE" w:rsidRDefault="00B144BE" w:rsidP="00B144BE">
      <w:pPr>
        <w:ind w:left="1760"/>
      </w:pPr>
      <w:r>
        <w:t>t- test,</w:t>
      </w:r>
    </w:p>
    <w:p w:rsidR="00B144BE" w:rsidRDefault="00B144BE" w:rsidP="00B144BE">
      <w:pPr>
        <w:ind w:left="1760"/>
      </w:pPr>
      <w:r>
        <w:lastRenderedPageBreak/>
        <w:t>w- wypracowanie, klasówka,</w:t>
      </w:r>
    </w:p>
    <w:p w:rsidR="00B144BE" w:rsidRDefault="00B144BE" w:rsidP="00B144BE">
      <w:pPr>
        <w:ind w:left="1760"/>
      </w:pPr>
      <w:r>
        <w:t>ort.- ortografia,</w:t>
      </w:r>
    </w:p>
    <w:p w:rsidR="00B144BE" w:rsidRDefault="00B144BE" w:rsidP="00B144BE">
      <w:pPr>
        <w:ind w:left="1760"/>
      </w:pPr>
      <w:r>
        <w:t>g.- gramatyka,</w:t>
      </w:r>
    </w:p>
    <w:p w:rsidR="00B144BE" w:rsidRDefault="00B144BE" w:rsidP="00B144BE">
      <w:pPr>
        <w:ind w:left="1760"/>
      </w:pPr>
      <w:r>
        <w:t>ć- ćwiczenia,</w:t>
      </w:r>
    </w:p>
    <w:p w:rsidR="00B144BE" w:rsidRDefault="00B144BE" w:rsidP="00B144BE">
      <w:pPr>
        <w:ind w:left="1760"/>
      </w:pPr>
      <w:r>
        <w:t>r- recytacja,</w:t>
      </w:r>
    </w:p>
    <w:p w:rsidR="00B144BE" w:rsidRDefault="00B144BE" w:rsidP="00B144BE">
      <w:pPr>
        <w:ind w:left="1760"/>
      </w:pPr>
      <w:r>
        <w:t>s- sprawdzian,</w:t>
      </w:r>
    </w:p>
    <w:p w:rsidR="00B144BE" w:rsidRDefault="00B144BE" w:rsidP="00B144BE">
      <w:pPr>
        <w:ind w:left="1760"/>
      </w:pPr>
      <w:r>
        <w:t>a- aktywność,</w:t>
      </w:r>
    </w:p>
    <w:p w:rsidR="00B144BE" w:rsidRDefault="00B144BE" w:rsidP="00B144BE">
      <w:pPr>
        <w:ind w:left="1760"/>
      </w:pPr>
      <w:r>
        <w:t>k- kartkówka,</w:t>
      </w:r>
    </w:p>
    <w:p w:rsidR="00B144BE" w:rsidRDefault="00B144BE" w:rsidP="00B144BE">
      <w:pPr>
        <w:ind w:left="1760"/>
      </w:pPr>
      <w:r>
        <w:t>z- zeszyt,</w:t>
      </w:r>
    </w:p>
    <w:p w:rsidR="00B144BE" w:rsidRDefault="00B144BE" w:rsidP="00B144BE">
      <w:pPr>
        <w:ind w:left="1760"/>
      </w:pPr>
      <w:r>
        <w:t>la- lekkoatletyka,</w:t>
      </w:r>
    </w:p>
    <w:p w:rsidR="00B144BE" w:rsidRDefault="00B144BE" w:rsidP="00B144BE">
      <w:pPr>
        <w:ind w:left="1760"/>
      </w:pPr>
      <w:proofErr w:type="spellStart"/>
      <w:r>
        <w:t>zgs</w:t>
      </w:r>
      <w:proofErr w:type="spellEnd"/>
      <w:r>
        <w:t>- zespołowe gry sportowe,</w:t>
      </w:r>
    </w:p>
    <w:p w:rsidR="00B144BE" w:rsidRDefault="00B144BE" w:rsidP="00B144BE">
      <w:pPr>
        <w:ind w:left="1760"/>
      </w:pPr>
      <w:proofErr w:type="spellStart"/>
      <w:r>
        <w:t>st</w:t>
      </w:r>
      <w:proofErr w:type="spellEnd"/>
      <w:r>
        <w:t>- strój,</w:t>
      </w:r>
    </w:p>
    <w:p w:rsidR="00B144BE" w:rsidRDefault="00B144BE" w:rsidP="00B144BE">
      <w:pPr>
        <w:ind w:left="1760"/>
      </w:pPr>
      <w:r>
        <w:t>gm.- gimnastyka,</w:t>
      </w:r>
    </w:p>
    <w:p w:rsidR="00B144BE" w:rsidRDefault="00B144BE" w:rsidP="00B144BE">
      <w:pPr>
        <w:ind w:left="1760"/>
      </w:pPr>
      <w:r>
        <w:t>n- nieprzygotowany.</w:t>
      </w:r>
    </w:p>
    <w:p w:rsidR="00B144BE" w:rsidRPr="002F4FA4" w:rsidRDefault="005B0D5F" w:rsidP="005B0D5F">
      <w:pPr>
        <w:tabs>
          <w:tab w:val="left" w:pos="1134"/>
        </w:tabs>
        <w:ind w:left="1134" w:hanging="567"/>
      </w:pPr>
      <w:r>
        <w:t xml:space="preserve">7.16 </w:t>
      </w:r>
      <w:r w:rsidR="00B144BE" w:rsidRPr="002F4FA4">
        <w:t xml:space="preserve">Oceny bieżące oraz śródroczne i roczne oceny klasyfikacyjne z </w:t>
      </w:r>
      <w:r w:rsidR="00B17E0F">
        <w:t xml:space="preserve">zajęć     </w:t>
      </w:r>
      <w:r>
        <w:t xml:space="preserve">   </w:t>
      </w:r>
      <w:r w:rsidR="00B144BE">
        <w:t xml:space="preserve">edukacyjnych  </w:t>
      </w:r>
      <w:r w:rsidR="00B144BE" w:rsidRPr="002F4FA4">
        <w:t xml:space="preserve">dla uczniów z upośledzeniem umysłowym w stopniu </w:t>
      </w:r>
      <w:r>
        <w:t xml:space="preserve">  </w:t>
      </w:r>
      <w:r w:rsidR="00B144BE">
        <w:t xml:space="preserve">umiarkowanym są </w:t>
      </w:r>
      <w:r w:rsidR="00B144BE" w:rsidRPr="002F4FA4">
        <w:t>ocenami opisowymi.</w:t>
      </w:r>
    </w:p>
    <w:p w:rsidR="00B144BE" w:rsidRDefault="00B144BE" w:rsidP="005B0D5F">
      <w:pPr>
        <w:pStyle w:val="Tekstpodstawowy"/>
        <w:tabs>
          <w:tab w:val="left" w:pos="284"/>
          <w:tab w:val="left" w:pos="851"/>
        </w:tabs>
        <w:spacing w:line="276" w:lineRule="auto"/>
        <w:ind w:left="1134" w:hanging="567"/>
      </w:pPr>
      <w:r>
        <w:t xml:space="preserve">7.17 </w:t>
      </w:r>
      <w:r w:rsidRPr="002F4FA4">
        <w:t>Oceny klasyfikacyjne z zajęć edukacyjnych nie mają w</w:t>
      </w:r>
      <w:r w:rsidR="00B17E0F">
        <w:t xml:space="preserve">pływu na ocenę   </w:t>
      </w:r>
      <w:r w:rsidRPr="002F4FA4">
        <w:t>klasyfikacyjną  z zachowania.</w:t>
      </w:r>
    </w:p>
    <w:p w:rsidR="00451706" w:rsidRDefault="00451706" w:rsidP="005B0D5F">
      <w:pPr>
        <w:pStyle w:val="Tekstpodstawowy"/>
        <w:tabs>
          <w:tab w:val="left" w:pos="284"/>
          <w:tab w:val="left" w:pos="851"/>
        </w:tabs>
        <w:spacing w:line="276" w:lineRule="auto"/>
        <w:ind w:left="1134" w:hanging="567"/>
      </w:pPr>
      <w:r>
        <w:t xml:space="preserve">7.18 W szkole obowiązuje punktowo – procentowy system oceniania oceny bieżącej </w:t>
      </w:r>
      <w:r w:rsidR="000979E1">
        <w:t xml:space="preserve">prac pisemnych w klasach IV – VI szkoły podstawowej i </w:t>
      </w:r>
      <w:proofErr w:type="spellStart"/>
      <w:r w:rsidR="000979E1">
        <w:t>I</w:t>
      </w:r>
      <w:proofErr w:type="spellEnd"/>
      <w:r w:rsidR="000979E1">
        <w:t xml:space="preserve"> – III gimnazjum:</w:t>
      </w:r>
    </w:p>
    <w:p w:rsidR="000979E1" w:rsidRPr="00367B12" w:rsidRDefault="000979E1" w:rsidP="00B17E0F">
      <w:pPr>
        <w:pStyle w:val="Tekstpodstawowy"/>
        <w:tabs>
          <w:tab w:val="left" w:pos="284"/>
          <w:tab w:val="left" w:pos="851"/>
        </w:tabs>
        <w:spacing w:line="276" w:lineRule="auto"/>
        <w:ind w:left="1134" w:hanging="567"/>
        <w:rPr>
          <w:b/>
        </w:rPr>
      </w:pPr>
      <w:r w:rsidRPr="00367B12">
        <w:rPr>
          <w:b/>
        </w:rPr>
        <w:t>Przedmioty humanistyczne</w:t>
      </w:r>
    </w:p>
    <w:p w:rsidR="000979E1" w:rsidRDefault="000979E1" w:rsidP="00B17E0F">
      <w:pPr>
        <w:pStyle w:val="Tekstpodstawowy"/>
        <w:tabs>
          <w:tab w:val="left" w:pos="284"/>
          <w:tab w:val="left" w:pos="851"/>
        </w:tabs>
        <w:spacing w:line="276" w:lineRule="auto"/>
        <w:ind w:left="1134" w:hanging="567"/>
      </w:pPr>
      <w:r w:rsidRPr="000979E1">
        <w:t>Skala procentowa</w:t>
      </w:r>
      <w:r>
        <w:t>:                                                                   Ocena:</w:t>
      </w:r>
    </w:p>
    <w:p w:rsidR="000979E1" w:rsidRDefault="00984601" w:rsidP="000979E1">
      <w:pPr>
        <w:pStyle w:val="Tekstpodstawowy"/>
        <w:tabs>
          <w:tab w:val="left" w:pos="284"/>
          <w:tab w:val="left" w:pos="851"/>
        </w:tabs>
        <w:spacing w:line="276" w:lineRule="auto"/>
        <w:ind w:left="6804" w:hanging="6237"/>
      </w:pPr>
      <w:r>
        <w:t>41</w:t>
      </w:r>
      <w:r w:rsidR="000979E1">
        <w:t xml:space="preserve"> – 59 %                                                                                dopuszczająca</w:t>
      </w:r>
    </w:p>
    <w:p w:rsidR="000979E1" w:rsidRDefault="000979E1" w:rsidP="00B17E0F">
      <w:pPr>
        <w:pStyle w:val="Tekstpodstawowy"/>
        <w:tabs>
          <w:tab w:val="left" w:pos="284"/>
          <w:tab w:val="left" w:pos="851"/>
        </w:tabs>
        <w:spacing w:line="276" w:lineRule="auto"/>
        <w:ind w:left="1134" w:hanging="567"/>
      </w:pPr>
      <w:r>
        <w:t xml:space="preserve">60 – 74 %  </w:t>
      </w:r>
      <w:r w:rsidR="00981C50">
        <w:t xml:space="preserve">                                                                              </w:t>
      </w:r>
      <w:r>
        <w:t>dostateczna</w:t>
      </w:r>
    </w:p>
    <w:p w:rsidR="000979E1" w:rsidRDefault="00984601" w:rsidP="00981C50">
      <w:pPr>
        <w:pStyle w:val="Tekstpodstawowy"/>
        <w:tabs>
          <w:tab w:val="left" w:pos="284"/>
          <w:tab w:val="left" w:pos="851"/>
          <w:tab w:val="left" w:pos="2853"/>
        </w:tabs>
        <w:spacing w:line="276" w:lineRule="auto"/>
        <w:ind w:left="1134" w:hanging="567"/>
        <w:jc w:val="left"/>
      </w:pPr>
      <w:r>
        <w:t>75 – 89</w:t>
      </w:r>
      <w:r w:rsidR="000979E1">
        <w:t xml:space="preserve"> %  </w:t>
      </w:r>
      <w:r w:rsidR="00981C50">
        <w:t xml:space="preserve">                                                                                         </w:t>
      </w:r>
      <w:r w:rsidR="005B0D5F">
        <w:t xml:space="preserve"> </w:t>
      </w:r>
      <w:r w:rsidR="000979E1">
        <w:t>dobra</w:t>
      </w:r>
      <w:r w:rsidR="000979E1">
        <w:tab/>
      </w:r>
    </w:p>
    <w:p w:rsidR="000979E1" w:rsidRDefault="00984601" w:rsidP="00B17E0F">
      <w:pPr>
        <w:pStyle w:val="Tekstpodstawowy"/>
        <w:tabs>
          <w:tab w:val="left" w:pos="284"/>
          <w:tab w:val="left" w:pos="851"/>
        </w:tabs>
        <w:spacing w:line="276" w:lineRule="auto"/>
        <w:ind w:left="1134" w:hanging="567"/>
      </w:pPr>
      <w:r>
        <w:t>90</w:t>
      </w:r>
      <w:r w:rsidR="000979E1">
        <w:t xml:space="preserve"> – 100 %  </w:t>
      </w:r>
      <w:r w:rsidR="00981C50">
        <w:t xml:space="preserve">                                                                            </w:t>
      </w:r>
      <w:r w:rsidR="005B0D5F">
        <w:t xml:space="preserve"> </w:t>
      </w:r>
      <w:r w:rsidR="000979E1">
        <w:t>bardzo dobra</w:t>
      </w:r>
    </w:p>
    <w:p w:rsidR="000979E1" w:rsidRDefault="000979E1" w:rsidP="005B0D5F">
      <w:pPr>
        <w:pStyle w:val="Tekstpodstawowy"/>
        <w:tabs>
          <w:tab w:val="left" w:pos="284"/>
          <w:tab w:val="left" w:pos="851"/>
          <w:tab w:val="left" w:pos="6946"/>
        </w:tabs>
        <w:spacing w:line="276" w:lineRule="auto"/>
        <w:ind w:left="1134" w:hanging="567"/>
      </w:pPr>
      <w:r>
        <w:t xml:space="preserve">100 %  plus zadanie </w:t>
      </w:r>
      <w:r w:rsidR="00E06F4C">
        <w:t xml:space="preserve">wykonane </w:t>
      </w:r>
      <w:r>
        <w:t xml:space="preserve">na poziomie wykraczającym     </w:t>
      </w:r>
      <w:r w:rsidR="005B0D5F">
        <w:t xml:space="preserve"> </w:t>
      </w:r>
      <w:r w:rsidR="00981C50">
        <w:t>c</w:t>
      </w:r>
      <w:r>
        <w:t>elująca</w:t>
      </w:r>
    </w:p>
    <w:p w:rsidR="000979E1" w:rsidRDefault="000979E1" w:rsidP="00B17E0F">
      <w:pPr>
        <w:pStyle w:val="Tekstpodstawowy"/>
        <w:tabs>
          <w:tab w:val="left" w:pos="284"/>
          <w:tab w:val="left" w:pos="851"/>
        </w:tabs>
        <w:spacing w:line="276" w:lineRule="auto"/>
        <w:ind w:left="1134" w:hanging="567"/>
      </w:pPr>
    </w:p>
    <w:p w:rsidR="000979E1" w:rsidRPr="00367B12" w:rsidRDefault="000979E1" w:rsidP="000979E1">
      <w:pPr>
        <w:pStyle w:val="Tekstpodstawowy"/>
        <w:tabs>
          <w:tab w:val="left" w:pos="284"/>
          <w:tab w:val="left" w:pos="851"/>
        </w:tabs>
        <w:spacing w:line="276" w:lineRule="auto"/>
        <w:ind w:left="1134" w:hanging="567"/>
        <w:rPr>
          <w:b/>
        </w:rPr>
      </w:pPr>
      <w:r w:rsidRPr="00367B12">
        <w:rPr>
          <w:b/>
        </w:rPr>
        <w:t xml:space="preserve">Przedmioty </w:t>
      </w:r>
      <w:proofErr w:type="spellStart"/>
      <w:r w:rsidRPr="00367B12">
        <w:rPr>
          <w:b/>
        </w:rPr>
        <w:t>matematyczno</w:t>
      </w:r>
      <w:proofErr w:type="spellEnd"/>
      <w:r w:rsidRPr="00367B12">
        <w:rPr>
          <w:b/>
        </w:rPr>
        <w:t xml:space="preserve"> - przyrodnicze</w:t>
      </w:r>
    </w:p>
    <w:p w:rsidR="000979E1" w:rsidRDefault="000979E1" w:rsidP="005B0D5F">
      <w:pPr>
        <w:pStyle w:val="Tekstpodstawowy"/>
        <w:tabs>
          <w:tab w:val="left" w:pos="284"/>
          <w:tab w:val="left" w:pos="851"/>
          <w:tab w:val="left" w:pos="6804"/>
          <w:tab w:val="left" w:pos="6946"/>
          <w:tab w:val="left" w:pos="7230"/>
        </w:tabs>
        <w:spacing w:line="276" w:lineRule="auto"/>
        <w:ind w:left="1134" w:hanging="567"/>
        <w:jc w:val="left"/>
      </w:pPr>
      <w:r w:rsidRPr="000979E1">
        <w:t>Skala procentowa</w:t>
      </w:r>
      <w:r>
        <w:t xml:space="preserve">:                                               </w:t>
      </w:r>
      <w:r w:rsidR="00981C50">
        <w:t xml:space="preserve">                                 </w:t>
      </w:r>
      <w:r>
        <w:t>Ocena:</w:t>
      </w:r>
    </w:p>
    <w:p w:rsidR="000979E1" w:rsidRDefault="000979E1" w:rsidP="000979E1">
      <w:pPr>
        <w:pStyle w:val="Tekstpodstawowy"/>
        <w:tabs>
          <w:tab w:val="left" w:pos="284"/>
          <w:tab w:val="left" w:pos="851"/>
        </w:tabs>
        <w:spacing w:line="276" w:lineRule="auto"/>
        <w:ind w:left="1134" w:hanging="567"/>
      </w:pPr>
      <w:r>
        <w:t xml:space="preserve">30 – 49 %  </w:t>
      </w:r>
      <w:r w:rsidR="005B0D5F">
        <w:t xml:space="preserve">                                                                                </w:t>
      </w:r>
      <w:r>
        <w:t>dopuszczająca</w:t>
      </w:r>
    </w:p>
    <w:p w:rsidR="000979E1" w:rsidRDefault="000979E1" w:rsidP="000979E1">
      <w:pPr>
        <w:pStyle w:val="Tekstpodstawowy"/>
        <w:tabs>
          <w:tab w:val="left" w:pos="284"/>
          <w:tab w:val="left" w:pos="851"/>
        </w:tabs>
        <w:spacing w:line="276" w:lineRule="auto"/>
        <w:ind w:left="1134" w:hanging="567"/>
      </w:pPr>
      <w:r>
        <w:t xml:space="preserve">60 – 74 %  </w:t>
      </w:r>
      <w:r w:rsidR="005B0D5F">
        <w:t xml:space="preserve">                                                                                </w:t>
      </w:r>
      <w:r>
        <w:t>dostateczna</w:t>
      </w:r>
    </w:p>
    <w:p w:rsidR="000979E1" w:rsidRDefault="000979E1" w:rsidP="000979E1">
      <w:pPr>
        <w:pStyle w:val="Tekstpodstawowy"/>
        <w:tabs>
          <w:tab w:val="left" w:pos="284"/>
          <w:tab w:val="left" w:pos="851"/>
          <w:tab w:val="left" w:pos="2853"/>
        </w:tabs>
        <w:spacing w:line="276" w:lineRule="auto"/>
        <w:ind w:left="1134" w:hanging="567"/>
      </w:pPr>
      <w:r>
        <w:t xml:space="preserve">75 – 90 %  </w:t>
      </w:r>
      <w:r w:rsidR="005B0D5F">
        <w:t xml:space="preserve">                                                                                  </w:t>
      </w:r>
      <w:r>
        <w:t>dobra</w:t>
      </w:r>
      <w:r>
        <w:tab/>
      </w:r>
    </w:p>
    <w:p w:rsidR="000979E1" w:rsidRDefault="000979E1" w:rsidP="000979E1">
      <w:pPr>
        <w:pStyle w:val="Tekstpodstawowy"/>
        <w:tabs>
          <w:tab w:val="left" w:pos="284"/>
          <w:tab w:val="left" w:pos="851"/>
        </w:tabs>
        <w:spacing w:line="276" w:lineRule="auto"/>
        <w:ind w:left="1134" w:hanging="567"/>
      </w:pPr>
      <w:r>
        <w:t xml:space="preserve">91 – 100 %  </w:t>
      </w:r>
      <w:r w:rsidR="005B0D5F">
        <w:t xml:space="preserve">                                                                               </w:t>
      </w:r>
      <w:r>
        <w:t>bardzo dobra</w:t>
      </w:r>
    </w:p>
    <w:p w:rsidR="000979E1" w:rsidRDefault="000979E1" w:rsidP="005B0D5F">
      <w:pPr>
        <w:pStyle w:val="Tekstpodstawowy"/>
        <w:tabs>
          <w:tab w:val="left" w:pos="284"/>
          <w:tab w:val="left" w:pos="851"/>
        </w:tabs>
        <w:spacing w:line="276" w:lineRule="auto"/>
        <w:ind w:left="1134" w:hanging="567"/>
      </w:pPr>
      <w:r>
        <w:t xml:space="preserve">100 %  plus zadanie </w:t>
      </w:r>
      <w:r w:rsidR="00E06F4C">
        <w:t xml:space="preserve">wykonane </w:t>
      </w:r>
      <w:r>
        <w:t xml:space="preserve">na poziomie wykraczającym       </w:t>
      </w:r>
      <w:r w:rsidR="005B0D5F">
        <w:t>c</w:t>
      </w:r>
      <w:r>
        <w:t>elująca</w:t>
      </w:r>
    </w:p>
    <w:p w:rsidR="000979E1" w:rsidRDefault="000979E1" w:rsidP="005B0D5F">
      <w:pPr>
        <w:pStyle w:val="Tekstpodstawowy"/>
        <w:tabs>
          <w:tab w:val="left" w:pos="284"/>
          <w:tab w:val="left" w:pos="851"/>
        </w:tabs>
        <w:spacing w:line="276" w:lineRule="auto"/>
        <w:ind w:left="1134" w:hanging="567"/>
      </w:pPr>
      <w:r>
        <w:t xml:space="preserve">                                                   </w:t>
      </w:r>
    </w:p>
    <w:p w:rsidR="00B144BE" w:rsidRPr="00FD011E" w:rsidRDefault="00B144BE" w:rsidP="00B144BE">
      <w:pPr>
        <w:pStyle w:val="Tekstpodstawowy"/>
        <w:spacing w:line="276" w:lineRule="auto"/>
        <w:ind w:left="330" w:hanging="330"/>
      </w:pPr>
      <w:r w:rsidRPr="006B2124">
        <w:t>8</w:t>
      </w:r>
      <w:r>
        <w:t xml:space="preserve">.  </w:t>
      </w:r>
      <w:r w:rsidRPr="00A77FAC">
        <w:t>Uczeń kończy szkołę, podstawową</w:t>
      </w:r>
      <w:r w:rsidR="00995FC1">
        <w:t>,</w:t>
      </w:r>
      <w:r w:rsidRPr="00A77FAC">
        <w:t xml:space="preserve"> gimnazjum j</w:t>
      </w:r>
      <w:r>
        <w:t xml:space="preserve">eżeli w wyniku klasyfikacji </w:t>
      </w:r>
      <w:r w:rsidRPr="00A77FAC">
        <w:t>końcowej, na którą składają się</w:t>
      </w:r>
      <w:r>
        <w:t xml:space="preserve"> roczne oceny </w:t>
      </w:r>
      <w:r w:rsidRPr="00A77FAC">
        <w:t>klasyfikacyjne z obowiązkowych zajęć edukacyjnych uzys</w:t>
      </w:r>
      <w:r>
        <w:t xml:space="preserve">kane w klasie </w:t>
      </w:r>
      <w:r w:rsidRPr="00A77FAC">
        <w:t xml:space="preserve">programowo najwyższej oraz roczne oceny klasyfikacyjne </w:t>
      </w:r>
      <w:r w:rsidR="00A21319">
        <w:t xml:space="preserve">                              </w:t>
      </w:r>
      <w:r w:rsidRPr="00A77FAC">
        <w:t>z o</w:t>
      </w:r>
      <w:r>
        <w:t xml:space="preserve">bowiązkowych </w:t>
      </w:r>
      <w:r w:rsidRPr="00A77FAC">
        <w:t>zajęć edukacyjnych, których realizacja zakończyła się w klasac</w:t>
      </w:r>
      <w:r>
        <w:t xml:space="preserve">h programowo </w:t>
      </w:r>
      <w:r w:rsidRPr="00A77FAC">
        <w:t>niższych w szkole u</w:t>
      </w:r>
      <w:r>
        <w:t xml:space="preserve">zyskał oceny </w:t>
      </w:r>
      <w:r>
        <w:br/>
      </w:r>
      <w:r w:rsidRPr="00A77FAC">
        <w:t>klasyfikacyjne wyższe od oceny niedostatecznej</w:t>
      </w:r>
      <w:r>
        <w:t>.</w:t>
      </w:r>
    </w:p>
    <w:p w:rsidR="00B144BE" w:rsidRDefault="00A21319" w:rsidP="00B144BE">
      <w:pPr>
        <w:tabs>
          <w:tab w:val="left" w:pos="851"/>
          <w:tab w:val="left" w:pos="1650"/>
        </w:tabs>
        <w:ind w:left="1430" w:hanging="550"/>
      </w:pPr>
      <w:r>
        <w:lastRenderedPageBreak/>
        <w:t>8.1</w:t>
      </w:r>
      <w:r w:rsidR="00B144BE">
        <w:t xml:space="preserve"> Uczeń kończy szkołę</w:t>
      </w:r>
      <w:r w:rsidR="00B144BE" w:rsidRPr="00A77FAC">
        <w:t xml:space="preserve"> podstawową</w:t>
      </w:r>
      <w:r w:rsidR="00B144BE">
        <w:t>,</w:t>
      </w:r>
      <w:r w:rsidR="00B144BE" w:rsidRPr="00A77FAC">
        <w:t xml:space="preserve"> gimnazjum z wyróżnieniem jeż</w:t>
      </w:r>
      <w:r w:rsidR="00B144BE">
        <w:t xml:space="preserve">eli                      w wyniku </w:t>
      </w:r>
      <w:r w:rsidR="00B144BE" w:rsidRPr="00A77FAC">
        <w:t xml:space="preserve">klasyfikacji końcowej </w:t>
      </w:r>
      <w:r w:rsidR="00B144BE">
        <w:t>uzyskał z </w:t>
      </w:r>
      <w:r w:rsidR="00B144BE" w:rsidRPr="00A77FAC">
        <w:t>ob</w:t>
      </w:r>
      <w:r w:rsidR="00B144BE">
        <w:t xml:space="preserve">owiązkowych </w:t>
      </w:r>
      <w:r w:rsidR="00B144BE" w:rsidRPr="00A77FAC">
        <w:t>zajęć edukacyjnych średni</w:t>
      </w:r>
      <w:r w:rsidR="00B144BE">
        <w:t xml:space="preserve">ą ocen co najmniej 4.75 oraz co </w:t>
      </w:r>
      <w:r w:rsidR="00B144BE" w:rsidRPr="00A77FAC">
        <w:t>naj</w:t>
      </w:r>
      <w:r w:rsidR="00B144BE">
        <w:t xml:space="preserve">mniej bardzo dobrą </w:t>
      </w:r>
      <w:r w:rsidR="00B144BE" w:rsidRPr="00A77FAC">
        <w:t>ocenę zachowania.</w:t>
      </w:r>
    </w:p>
    <w:p w:rsidR="005C7482" w:rsidRDefault="00A21319" w:rsidP="005B0D5F">
      <w:pPr>
        <w:tabs>
          <w:tab w:val="left" w:pos="851"/>
          <w:tab w:val="left" w:pos="1650"/>
        </w:tabs>
        <w:ind w:left="1430" w:hanging="550"/>
      </w:pPr>
      <w:r>
        <w:t>8.2</w:t>
      </w:r>
      <w:r w:rsidR="00B144BE">
        <w:t xml:space="preserve">  </w:t>
      </w:r>
      <w:r w:rsidR="00B144BE" w:rsidRPr="00A77FAC">
        <w:t>O ukończeniu szkoły przez ucznia z upośledzeniem umysło</w:t>
      </w:r>
      <w:r w:rsidR="00B144BE">
        <w:t>wym w stopniu</w:t>
      </w:r>
      <w:r w:rsidR="00B144BE">
        <w:br/>
      </w:r>
      <w:r w:rsidR="00B144BE" w:rsidRPr="00A77FAC">
        <w:t xml:space="preserve">umiarkowanym lub </w:t>
      </w:r>
      <w:r w:rsidR="00B144BE">
        <w:t xml:space="preserve">lekkim </w:t>
      </w:r>
      <w:r w:rsidR="00B144BE" w:rsidRPr="00A77FAC">
        <w:t>postanawia</w:t>
      </w:r>
      <w:r w:rsidR="00B144BE">
        <w:t xml:space="preserve"> </w:t>
      </w:r>
      <w:r w:rsidR="00B144BE" w:rsidRPr="00A77FAC">
        <w:t xml:space="preserve"> na zakończenie klasy programow</w:t>
      </w:r>
      <w:r w:rsidR="00B144BE">
        <w:t>o</w:t>
      </w:r>
      <w:r w:rsidR="00B144BE">
        <w:br/>
        <w:t>najwyższej Rada P</w:t>
      </w:r>
      <w:r w:rsidR="00B144BE" w:rsidRPr="00A77FAC">
        <w:t>edagogiczna uwzględniając specyfikę kształcenia</w:t>
      </w:r>
      <w:r w:rsidR="00B144BE">
        <w:t xml:space="preserve"> tego   ucznia </w:t>
      </w:r>
      <w:r w:rsidR="00B144BE" w:rsidRPr="00A77FAC">
        <w:t>w  porozumieniu z rodzicami (prawnymi opiekunami).</w:t>
      </w:r>
    </w:p>
    <w:p w:rsidR="005B0D5F" w:rsidRPr="005B0D5F" w:rsidRDefault="005B0D5F" w:rsidP="005B0D5F">
      <w:pPr>
        <w:tabs>
          <w:tab w:val="left" w:pos="851"/>
          <w:tab w:val="left" w:pos="1650"/>
        </w:tabs>
        <w:ind w:left="1430" w:hanging="550"/>
      </w:pPr>
    </w:p>
    <w:p w:rsidR="00B144BE" w:rsidRDefault="009C7DC0" w:rsidP="00B144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52</w:t>
      </w:r>
    </w:p>
    <w:p w:rsidR="00D0308F" w:rsidRDefault="00D0308F" w:rsidP="00B144BE">
      <w:pPr>
        <w:jc w:val="center"/>
        <w:rPr>
          <w:b/>
        </w:rPr>
      </w:pPr>
    </w:p>
    <w:p w:rsidR="00B144BE" w:rsidRDefault="00B144BE" w:rsidP="00B144BE">
      <w:pPr>
        <w:ind w:left="220" w:hanging="220"/>
        <w:rPr>
          <w:b/>
        </w:rPr>
      </w:pPr>
      <w:r>
        <w:rPr>
          <w:b/>
        </w:rPr>
        <w:t xml:space="preserve">1. Warunki </w:t>
      </w:r>
      <w:r w:rsidRPr="00B725A5">
        <w:rPr>
          <w:b/>
        </w:rPr>
        <w:t>Egzamin</w:t>
      </w:r>
      <w:r>
        <w:rPr>
          <w:b/>
        </w:rPr>
        <w:t>u sprawdzającego.</w:t>
      </w:r>
    </w:p>
    <w:p w:rsidR="00B144BE" w:rsidRPr="002F4FA4" w:rsidRDefault="00B144BE" w:rsidP="005C7482">
      <w:pPr>
        <w:pStyle w:val="Akapitzlist"/>
        <w:tabs>
          <w:tab w:val="left" w:pos="709"/>
        </w:tabs>
        <w:ind w:left="709" w:hanging="425"/>
      </w:pPr>
      <w:r w:rsidRPr="00A43A8E">
        <w:t xml:space="preserve">1.1 </w:t>
      </w:r>
      <w:r w:rsidR="005C7482">
        <w:t xml:space="preserve"> </w:t>
      </w:r>
      <w:r w:rsidRPr="00A43A8E">
        <w:t xml:space="preserve">Uczeń lub jego rodzice (prawni opiekunowie) mogą zgłosić zastrzeżenia do Dyrektora szkoły,  jeżeli uznają, że roczna ocena klasyfikacyjna z zajęć edukacyjnych lub </w:t>
      </w:r>
      <w:r w:rsidRPr="00A43A8E">
        <w:rPr>
          <w:color w:val="000000"/>
        </w:rPr>
        <w:t>roczna ocena klasyfikacyjna zachowania</w:t>
      </w:r>
      <w:r w:rsidRPr="00A43A8E">
        <w:t xml:space="preserve"> została ustalona niezgodnie z przepisami prawa dotyczącymi trybu ustalania tej oceny. Zastrzeżenia mogą być zgłoszone w terminie do 7 dni po zakończeniu zajęć </w:t>
      </w:r>
      <w:proofErr w:type="spellStart"/>
      <w:r w:rsidRPr="00A43A8E">
        <w:t>dydaktyczno</w:t>
      </w:r>
      <w:proofErr w:type="spellEnd"/>
      <w:r w:rsidRPr="002F4FA4">
        <w:t xml:space="preserve"> - wychowawczych.</w:t>
      </w:r>
    </w:p>
    <w:p w:rsidR="00B144BE" w:rsidRPr="002F4FA4" w:rsidRDefault="00B144BE" w:rsidP="00B144BE">
      <w:pPr>
        <w:tabs>
          <w:tab w:val="left" w:pos="330"/>
        </w:tabs>
        <w:ind w:left="220" w:hanging="220"/>
      </w:pPr>
      <w:r>
        <w:t xml:space="preserve">2. </w:t>
      </w:r>
      <w:r w:rsidRPr="002F4FA4">
        <w:t>W przypadku stwierdzenia że roczna ocena klasyfikacyjna  z zajęć</w:t>
      </w:r>
      <w:r>
        <w:t xml:space="preserve"> edukacyjnych </w:t>
      </w:r>
      <w:r>
        <w:br/>
        <w:t xml:space="preserve">  </w:t>
      </w:r>
      <w:r w:rsidRPr="002F4FA4">
        <w:t xml:space="preserve">lub </w:t>
      </w:r>
      <w:r w:rsidRPr="0099688B">
        <w:rPr>
          <w:color w:val="000000"/>
        </w:rPr>
        <w:t>roczna ocena klasyfikacyjna zachowania</w:t>
      </w:r>
      <w:r w:rsidRPr="002F4FA4">
        <w:t xml:space="preserve"> została ustalona niezgodnie </w:t>
      </w:r>
      <w:r w:rsidRPr="002F4FA4">
        <w:br/>
      </w:r>
      <w:r>
        <w:t xml:space="preserve">  </w:t>
      </w:r>
      <w:r w:rsidRPr="002F4FA4">
        <w:t>z przepisami prawa dotycząc</w:t>
      </w:r>
      <w:r>
        <w:t>ymi trybu ustalania tej oceny, Dyrektor szkoły</w:t>
      </w:r>
      <w:r>
        <w:br/>
        <w:t xml:space="preserve">  powołuje komisję. Jej zadaniem jest</w:t>
      </w:r>
      <w:r w:rsidRPr="002F4FA4">
        <w:t>:</w:t>
      </w:r>
    </w:p>
    <w:p w:rsidR="00B144BE" w:rsidRPr="002F4FA4" w:rsidRDefault="00B144BE" w:rsidP="001259B0">
      <w:pPr>
        <w:tabs>
          <w:tab w:val="left" w:pos="284"/>
        </w:tabs>
        <w:ind w:left="709" w:hanging="425"/>
      </w:pPr>
      <w:r>
        <w:t>2.1 W</w:t>
      </w:r>
      <w:r w:rsidRPr="002F4FA4">
        <w:t xml:space="preserve"> przypadku rocznej oceny klasyfikacyjnej z zajęć edukacy</w:t>
      </w:r>
      <w:r>
        <w:t xml:space="preserve">jnych – przeprowadza </w:t>
      </w:r>
      <w:r w:rsidR="001259B0">
        <w:t xml:space="preserve">    </w:t>
      </w:r>
      <w:r w:rsidRPr="002F4FA4">
        <w:t>sprawdzian wiadomości i umiejętności ucznia w formie pisem</w:t>
      </w:r>
      <w:r>
        <w:t xml:space="preserve">nej i ustnej oraz </w:t>
      </w:r>
      <w:r w:rsidRPr="002F4FA4">
        <w:t xml:space="preserve">ustala </w:t>
      </w:r>
      <w:r w:rsidR="001259B0">
        <w:t xml:space="preserve"> </w:t>
      </w:r>
      <w:r w:rsidRPr="002F4FA4">
        <w:t>roczną (semestralna) ocenę klasyfikacy</w:t>
      </w:r>
      <w:r>
        <w:t>jną z danych zajęć edukacyjnych.</w:t>
      </w:r>
    </w:p>
    <w:p w:rsidR="00B144BE" w:rsidRDefault="00B144BE" w:rsidP="001259B0">
      <w:pPr>
        <w:tabs>
          <w:tab w:val="left" w:pos="284"/>
        </w:tabs>
        <w:ind w:left="426" w:hanging="142"/>
      </w:pPr>
      <w:r>
        <w:t>2.2</w:t>
      </w:r>
      <w:r w:rsidRPr="002F4FA4">
        <w:t xml:space="preserve"> </w:t>
      </w:r>
      <w:r>
        <w:rPr>
          <w:color w:val="000000"/>
        </w:rPr>
        <w:t>W</w:t>
      </w:r>
      <w:r w:rsidRPr="0099688B">
        <w:rPr>
          <w:color w:val="000000"/>
        </w:rPr>
        <w:t xml:space="preserve"> przypadku rocznej oceny klasyfikacyjnej zachowania</w:t>
      </w:r>
      <w:r w:rsidRPr="002F4FA4">
        <w:t xml:space="preserve">   ustal</w:t>
      </w:r>
      <w:r w:rsidR="001259B0">
        <w:t>a roczną ocenę</w:t>
      </w:r>
      <w:r w:rsidR="001259B0">
        <w:br/>
        <w:t xml:space="preserve">     </w:t>
      </w:r>
      <w:r w:rsidRPr="002F4FA4">
        <w:t>klasyfikacyjną zachowania w drodze głoso</w:t>
      </w:r>
      <w:r>
        <w:t>wania zw</w:t>
      </w:r>
      <w:r w:rsidR="001259B0">
        <w:t>ykłą większością głosów,</w:t>
      </w:r>
      <w:r w:rsidR="001259B0">
        <w:br/>
        <w:t xml:space="preserve">      </w:t>
      </w:r>
      <w:r w:rsidRPr="002F4FA4">
        <w:t xml:space="preserve">w przypadku </w:t>
      </w:r>
      <w:r>
        <w:t>równej liczby głosów decyduje gł</w:t>
      </w:r>
      <w:r w:rsidRPr="002F4FA4">
        <w:t>os przewodniczącego komisji.</w:t>
      </w:r>
    </w:p>
    <w:p w:rsidR="00B144BE" w:rsidRDefault="00B144BE" w:rsidP="00B144BE">
      <w:pPr>
        <w:tabs>
          <w:tab w:val="left" w:pos="284"/>
        </w:tabs>
      </w:pPr>
      <w:r>
        <w:t>3</w:t>
      </w:r>
      <w:r w:rsidRPr="002F4FA4">
        <w:t>. Termin sprawdzianu</w:t>
      </w:r>
      <w:r>
        <w:t xml:space="preserve">, uzgadnia się z uczniem i jego </w:t>
      </w:r>
      <w:r w:rsidRPr="002F4FA4">
        <w:t xml:space="preserve">rodzicami (prawnymi opiekunami). </w:t>
      </w:r>
    </w:p>
    <w:p w:rsidR="001259B0" w:rsidRDefault="00B144BE" w:rsidP="00B144BE">
      <w:pPr>
        <w:ind w:left="220" w:firstLine="64"/>
      </w:pPr>
      <w:r w:rsidRPr="002F4FA4">
        <w:t>Sprawdzian pr</w:t>
      </w:r>
      <w:r>
        <w:t xml:space="preserve">zeprowadza się nie później niż </w:t>
      </w:r>
      <w:r w:rsidRPr="002F4FA4">
        <w:t>w te</w:t>
      </w:r>
      <w:r>
        <w:t xml:space="preserve">rminie 5 dni od dnia zgłoszenia </w:t>
      </w:r>
      <w:r w:rsidR="001259B0">
        <w:t xml:space="preserve"> </w:t>
      </w:r>
    </w:p>
    <w:p w:rsidR="00B144BE" w:rsidRPr="00A43A8E" w:rsidRDefault="00B144BE" w:rsidP="00B144BE">
      <w:pPr>
        <w:ind w:left="220" w:firstLine="64"/>
      </w:pPr>
      <w:r w:rsidRPr="002F4FA4">
        <w:t>zastrzeże</w:t>
      </w:r>
      <w:r>
        <w:t>ń.</w:t>
      </w:r>
    </w:p>
    <w:p w:rsidR="00B144BE" w:rsidRPr="00B05520" w:rsidRDefault="00B144BE" w:rsidP="00B144BE">
      <w:pPr>
        <w:tabs>
          <w:tab w:val="left" w:pos="284"/>
        </w:tabs>
        <w:rPr>
          <w:color w:val="FF0000"/>
        </w:rPr>
      </w:pPr>
      <w:r>
        <w:t xml:space="preserve">4.  </w:t>
      </w:r>
      <w:r w:rsidRPr="002F4FA4">
        <w:t>W skład komisji wchodzą:</w:t>
      </w:r>
    </w:p>
    <w:p w:rsidR="00B144BE" w:rsidRDefault="00B144BE" w:rsidP="001259B0">
      <w:pPr>
        <w:ind w:left="709" w:hanging="425"/>
      </w:pPr>
      <w:r>
        <w:t>4.1 W</w:t>
      </w:r>
      <w:r w:rsidRPr="002F4FA4">
        <w:t xml:space="preserve"> przypadku rocznej oceny klasyfikacyjnej z zajęć edukacyjnych:</w:t>
      </w:r>
    </w:p>
    <w:p w:rsidR="00B144BE" w:rsidRDefault="001259B0" w:rsidP="001259B0">
      <w:pPr>
        <w:ind w:left="709" w:hanging="425"/>
      </w:pPr>
      <w:r>
        <w:tab/>
        <w:t xml:space="preserve">- </w:t>
      </w:r>
      <w:r w:rsidR="00B144BE" w:rsidRPr="002F4FA4">
        <w:t>Dy</w:t>
      </w:r>
      <w:r w:rsidR="00B144BE">
        <w:t>rektor szkoły albo nauczyciel zaj</w:t>
      </w:r>
      <w:r w:rsidR="00B144BE" w:rsidRPr="002F4FA4">
        <w:t>mujący w tej szkole inne stanowi</w:t>
      </w:r>
      <w:r>
        <w:t>sko</w:t>
      </w:r>
      <w:r>
        <w:br/>
        <w:t xml:space="preserve">    </w:t>
      </w:r>
      <w:r w:rsidR="00B144BE" w:rsidRPr="002F4FA4">
        <w:t>kierownicze -  jako przewodniczący k</w:t>
      </w:r>
      <w:r w:rsidR="00B144BE">
        <w:t>omisji,</w:t>
      </w:r>
    </w:p>
    <w:p w:rsidR="00B144BE" w:rsidRDefault="001259B0" w:rsidP="001259B0">
      <w:pPr>
        <w:ind w:left="709" w:hanging="425"/>
      </w:pPr>
      <w:r>
        <w:t xml:space="preserve">      </w:t>
      </w:r>
      <w:r w:rsidR="00B144BE">
        <w:t xml:space="preserve">-  </w:t>
      </w:r>
      <w:r>
        <w:t xml:space="preserve"> </w:t>
      </w:r>
      <w:r w:rsidR="00B144BE" w:rsidRPr="002F4FA4">
        <w:t>nauczyciel prowadzący dane zajęcia e</w:t>
      </w:r>
      <w:r w:rsidR="00B144BE">
        <w:t>dukacyjne,</w:t>
      </w:r>
    </w:p>
    <w:p w:rsidR="001259B0" w:rsidRDefault="001259B0" w:rsidP="001259B0">
      <w:pPr>
        <w:ind w:left="709" w:hanging="425"/>
      </w:pPr>
      <w:r>
        <w:t xml:space="preserve">       </w:t>
      </w:r>
      <w:r w:rsidR="00B144BE">
        <w:t xml:space="preserve">- </w:t>
      </w:r>
      <w:r>
        <w:t xml:space="preserve">   </w:t>
      </w:r>
      <w:r w:rsidR="00B144BE" w:rsidRPr="002F4FA4">
        <w:t>dwóch nauczycieli z danej lub innej szkoły tego samego typu,  prowadzący</w:t>
      </w:r>
      <w:r w:rsidR="00B144BE">
        <w:t xml:space="preserve"> </w:t>
      </w:r>
      <w:r w:rsidR="00B144BE">
        <w:tab/>
        <w:t xml:space="preserve">   </w:t>
      </w:r>
      <w:r>
        <w:t xml:space="preserve">  </w:t>
      </w:r>
    </w:p>
    <w:p w:rsidR="00B144BE" w:rsidRPr="002F4FA4" w:rsidRDefault="001259B0" w:rsidP="001259B0">
      <w:pPr>
        <w:ind w:left="709" w:hanging="425"/>
      </w:pPr>
      <w:r>
        <w:t xml:space="preserve">           </w:t>
      </w:r>
      <w:r w:rsidR="00B144BE">
        <w:t>takie same zajęcia edukacyjne.</w:t>
      </w:r>
    </w:p>
    <w:p w:rsidR="00B144BE" w:rsidRDefault="00B144BE" w:rsidP="001259B0">
      <w:pPr>
        <w:ind w:left="1430" w:hanging="1146"/>
        <w:rPr>
          <w:color w:val="000000"/>
        </w:rPr>
      </w:pPr>
      <w:r>
        <w:t>4.2 W</w:t>
      </w:r>
      <w:r w:rsidRPr="002F4FA4">
        <w:t xml:space="preserve"> przypadku </w:t>
      </w:r>
      <w:r w:rsidRPr="0099688B">
        <w:rPr>
          <w:color w:val="000000"/>
        </w:rPr>
        <w:t>rocznej oceny klasyfikacyjnej zachowania:</w:t>
      </w:r>
    </w:p>
    <w:p w:rsidR="00B144BE" w:rsidRDefault="001259B0" w:rsidP="001259B0">
      <w:pPr>
        <w:ind w:left="-142" w:firstLine="142"/>
      </w:pPr>
      <w:r>
        <w:rPr>
          <w:color w:val="000000"/>
        </w:rPr>
        <w:tab/>
      </w:r>
      <w:r w:rsidR="00B144BE">
        <w:rPr>
          <w:color w:val="000000"/>
        </w:rPr>
        <w:t xml:space="preserve">- </w:t>
      </w:r>
      <w:r w:rsidR="00B144BE" w:rsidRPr="002F4FA4">
        <w:t>Dyrektor szkoły albo nauczyciel zajmujący w tej szkole inne stanowisko</w:t>
      </w:r>
      <w:r w:rsidR="00B144BE" w:rsidRPr="002F4FA4">
        <w:br/>
        <w:t xml:space="preserve">              </w:t>
      </w:r>
      <w:r w:rsidR="00B144BE">
        <w:t xml:space="preserve"> </w:t>
      </w:r>
      <w:r w:rsidR="00B144BE" w:rsidRPr="002F4FA4">
        <w:t xml:space="preserve"> kierownicze jako przewodniczą</w:t>
      </w:r>
      <w:r w:rsidR="00B144BE">
        <w:t>cy komisji,</w:t>
      </w:r>
    </w:p>
    <w:p w:rsidR="00B144BE" w:rsidRDefault="001259B0" w:rsidP="001259B0">
      <w:pPr>
        <w:ind w:left="-142" w:firstLine="142"/>
        <w:rPr>
          <w:color w:val="000000"/>
        </w:rPr>
      </w:pPr>
      <w:r>
        <w:tab/>
      </w:r>
      <w:r w:rsidR="00B144BE">
        <w:t xml:space="preserve">- </w:t>
      </w:r>
      <w:r w:rsidR="00B144BE" w:rsidRPr="002F4FA4">
        <w:t>wychowawca klasy,</w:t>
      </w:r>
    </w:p>
    <w:p w:rsidR="00B144BE" w:rsidRDefault="001259B0" w:rsidP="001259B0">
      <w:pPr>
        <w:ind w:left="-142" w:firstLine="142"/>
        <w:rPr>
          <w:color w:val="000000"/>
        </w:rPr>
      </w:pPr>
      <w:r>
        <w:rPr>
          <w:color w:val="000000"/>
        </w:rPr>
        <w:tab/>
      </w:r>
      <w:r w:rsidR="00B144BE">
        <w:rPr>
          <w:color w:val="000000"/>
        </w:rPr>
        <w:t xml:space="preserve">- </w:t>
      </w:r>
      <w:r w:rsidR="00B144BE" w:rsidRPr="002F4FA4">
        <w:t>wskazany przez Dyrektora Szkoły nauczyciel prowadzący zajęcia edukacyjne</w:t>
      </w:r>
      <w:r w:rsidR="00B144BE" w:rsidRPr="002F4FA4">
        <w:br/>
        <w:t xml:space="preserve">             </w:t>
      </w:r>
      <w:r w:rsidR="00B144BE">
        <w:tab/>
        <w:t xml:space="preserve"> </w:t>
      </w:r>
      <w:r w:rsidR="00B144BE" w:rsidRPr="002F4FA4">
        <w:t xml:space="preserve"> w danej klasie,</w:t>
      </w:r>
    </w:p>
    <w:p w:rsidR="00B144BE" w:rsidRDefault="001259B0" w:rsidP="001259B0">
      <w:pPr>
        <w:ind w:left="-142" w:firstLine="142"/>
      </w:pPr>
      <w:r>
        <w:rPr>
          <w:color w:val="000000"/>
        </w:rPr>
        <w:tab/>
      </w:r>
      <w:r w:rsidR="00B144BE">
        <w:rPr>
          <w:color w:val="000000"/>
        </w:rPr>
        <w:t xml:space="preserve">- </w:t>
      </w:r>
      <w:r w:rsidR="00B144BE" w:rsidRPr="002F4FA4">
        <w:t>pedagog</w:t>
      </w:r>
      <w:r w:rsidR="00B144BE">
        <w:t>,</w:t>
      </w:r>
    </w:p>
    <w:p w:rsidR="00B144BE" w:rsidRDefault="001259B0" w:rsidP="001259B0">
      <w:pPr>
        <w:ind w:left="-142" w:firstLine="142"/>
      </w:pPr>
      <w:r>
        <w:lastRenderedPageBreak/>
        <w:tab/>
      </w:r>
      <w:r w:rsidR="00B144BE">
        <w:t xml:space="preserve">- </w:t>
      </w:r>
      <w:r w:rsidR="00B144BE" w:rsidRPr="002F4FA4">
        <w:t>psycholog</w:t>
      </w:r>
      <w:r w:rsidR="00B144BE">
        <w:t>,</w:t>
      </w:r>
    </w:p>
    <w:p w:rsidR="00B144BE" w:rsidRDefault="001259B0" w:rsidP="001259B0">
      <w:pPr>
        <w:ind w:left="-142" w:firstLine="142"/>
        <w:rPr>
          <w:color w:val="000000"/>
        </w:rPr>
      </w:pPr>
      <w:r>
        <w:tab/>
      </w:r>
      <w:r w:rsidR="00B144BE">
        <w:t>- przedstawiciel Samorządu U</w:t>
      </w:r>
      <w:r w:rsidR="00B144BE" w:rsidRPr="002F4FA4">
        <w:t>czniowskiego,</w:t>
      </w:r>
    </w:p>
    <w:p w:rsidR="00B144BE" w:rsidRPr="00DF2C50" w:rsidRDefault="001259B0" w:rsidP="001259B0">
      <w:pPr>
        <w:ind w:left="-142" w:firstLine="142"/>
        <w:rPr>
          <w:color w:val="000000"/>
        </w:rPr>
      </w:pPr>
      <w:r>
        <w:rPr>
          <w:color w:val="000000"/>
        </w:rPr>
        <w:tab/>
      </w:r>
      <w:r w:rsidR="00B144BE">
        <w:rPr>
          <w:color w:val="000000"/>
        </w:rPr>
        <w:t xml:space="preserve">- </w:t>
      </w:r>
      <w:r w:rsidR="00B144BE" w:rsidRPr="002F4FA4">
        <w:t xml:space="preserve">przedstawiciel </w:t>
      </w:r>
      <w:r w:rsidR="00B144BE">
        <w:t>Rady R</w:t>
      </w:r>
      <w:r w:rsidR="00B144BE" w:rsidRPr="002F4FA4">
        <w:t>odziców.</w:t>
      </w:r>
    </w:p>
    <w:p w:rsidR="00B144BE" w:rsidRDefault="00B144BE" w:rsidP="00B144BE">
      <w:r>
        <w:t xml:space="preserve">5. </w:t>
      </w:r>
      <w:r w:rsidRPr="002F4FA4">
        <w:t xml:space="preserve">Nauczyciel może być zwolniony z udziału w pracy komisji na własną prośbę </w:t>
      </w:r>
      <w:r w:rsidRPr="002F4FA4">
        <w:br/>
      </w:r>
      <w:r w:rsidR="00550565">
        <w:t xml:space="preserve">  </w:t>
      </w:r>
      <w:r w:rsidRPr="002F4FA4">
        <w:t xml:space="preserve">lub w innych, szczególnie uzasadnionych przypadkach. W takim przypadku </w:t>
      </w:r>
      <w:r w:rsidR="00CD6663" w:rsidRPr="002F4FA4">
        <w:t>d</w:t>
      </w:r>
      <w:r w:rsidRPr="002F4FA4">
        <w:t xml:space="preserve">yrektor </w:t>
      </w:r>
      <w:r>
        <w:t xml:space="preserve">                   </w:t>
      </w:r>
    </w:p>
    <w:p w:rsidR="00B144BE" w:rsidRDefault="00B144BE" w:rsidP="00B144BE">
      <w:pPr>
        <w:ind w:left="440" w:hanging="156"/>
      </w:pPr>
      <w:r>
        <w:t xml:space="preserve"> </w:t>
      </w:r>
      <w:r w:rsidR="00550565">
        <w:t xml:space="preserve"> </w:t>
      </w:r>
      <w:r w:rsidRPr="002F4FA4">
        <w:t>szkoły powołuje innego nauczyciela prowadzącego t</w:t>
      </w:r>
      <w:r>
        <w:t>akie same zajęcia edukacyjne,</w:t>
      </w:r>
    </w:p>
    <w:p w:rsidR="00B144BE" w:rsidRDefault="00550565" w:rsidP="00B144BE">
      <w:pPr>
        <w:ind w:left="440"/>
      </w:pPr>
      <w:r>
        <w:t xml:space="preserve">     </w:t>
      </w:r>
      <w:r w:rsidR="00B144BE" w:rsidRPr="002F4FA4">
        <w:t>powołanie nauczyciela zatrudnio</w:t>
      </w:r>
      <w:r w:rsidR="00B144BE">
        <w:t>nego w innej szkole następuje w porozumieniu z </w:t>
      </w:r>
      <w:r w:rsidR="00B144BE" w:rsidRPr="002F4FA4">
        <w:t>dyrektorem tej szkoły.</w:t>
      </w:r>
    </w:p>
    <w:p w:rsidR="00B144BE" w:rsidRDefault="00B144BE" w:rsidP="00B144BE">
      <w:pPr>
        <w:ind w:left="330" w:hanging="330"/>
      </w:pPr>
      <w:r>
        <w:t xml:space="preserve">6. </w:t>
      </w:r>
      <w:r w:rsidRPr="002F4FA4">
        <w:t>Ustalona przez komisję roczna ocena klasyfikacyjna z zajęć edu</w:t>
      </w:r>
      <w:r>
        <w:t>kacyjnych oraz</w:t>
      </w:r>
      <w:r>
        <w:br/>
        <w:t xml:space="preserve"> </w:t>
      </w:r>
      <w:r w:rsidRPr="002F4FA4">
        <w:t>roczna ocena klasyfikacyjna zachowania nie może być niższa</w:t>
      </w:r>
      <w:r>
        <w:t xml:space="preserve"> od ustalonej </w:t>
      </w:r>
      <w:r>
        <w:br/>
        <w:t xml:space="preserve"> </w:t>
      </w:r>
      <w:r w:rsidRPr="002F4FA4">
        <w:t>wcześniej oceny. Ocena ustalona przez komisje jes</w:t>
      </w:r>
      <w:r>
        <w:t xml:space="preserve">t ostateczna z wyjątkiem </w:t>
      </w:r>
      <w:r>
        <w:br/>
        <w:t xml:space="preserve"> </w:t>
      </w:r>
      <w:r w:rsidRPr="002F4FA4">
        <w:t>niedostatecznej rocznej oceny klasyfikacyjnej z zajęć edukacyjnyc</w:t>
      </w:r>
      <w:r>
        <w:t xml:space="preserve">h, która może </w:t>
      </w:r>
      <w:r>
        <w:br/>
        <w:t xml:space="preserve"> </w:t>
      </w:r>
      <w:r w:rsidRPr="002F4FA4">
        <w:t>być zmieniona w wynik</w:t>
      </w:r>
      <w:r w:rsidR="00E27ACA">
        <w:t>u</w:t>
      </w:r>
      <w:r w:rsidRPr="002F4FA4">
        <w:t xml:space="preserve"> egzaminu poprawkowego.</w:t>
      </w:r>
    </w:p>
    <w:p w:rsidR="00B144BE" w:rsidRDefault="00B144BE" w:rsidP="00B144BE">
      <w:pPr>
        <w:ind w:left="330" w:hanging="330"/>
      </w:pPr>
      <w:r>
        <w:t>7</w:t>
      </w:r>
      <w:r w:rsidRPr="002F4FA4">
        <w:t>. Z  prac komisji sporządza się proto</w:t>
      </w:r>
      <w:r>
        <w:t>kół zawierający w szczególności:</w:t>
      </w:r>
    </w:p>
    <w:p w:rsidR="00B144BE" w:rsidRPr="002F4FA4" w:rsidRDefault="00B144BE" w:rsidP="00E7644D">
      <w:pPr>
        <w:ind w:left="1430" w:hanging="1146"/>
      </w:pPr>
      <w:r>
        <w:t>7.</w:t>
      </w:r>
      <w:r w:rsidRPr="002F4FA4">
        <w:t xml:space="preserve">1 </w:t>
      </w:r>
      <w:r>
        <w:t>W</w:t>
      </w:r>
      <w:r w:rsidRPr="002F4FA4">
        <w:t xml:space="preserve"> przypadku roc</w:t>
      </w:r>
      <w:r>
        <w:t xml:space="preserve">znej oceny klasyfikacyjnej z </w:t>
      </w:r>
      <w:r w:rsidRPr="002F4FA4">
        <w:t>zajęć edukacyjnych:</w:t>
      </w:r>
    </w:p>
    <w:p w:rsidR="00B144BE" w:rsidRPr="002F4FA4" w:rsidRDefault="00B144BE" w:rsidP="00E7644D">
      <w:pPr>
        <w:ind w:hanging="1146"/>
      </w:pPr>
      <w:r w:rsidRPr="002F4FA4">
        <w:t xml:space="preserve">     </w:t>
      </w:r>
      <w:r>
        <w:t xml:space="preserve">     </w:t>
      </w:r>
      <w:r>
        <w:tab/>
      </w:r>
      <w:r>
        <w:tab/>
        <w:t xml:space="preserve">- </w:t>
      </w:r>
      <w:r w:rsidRPr="002F4FA4">
        <w:t>skład komisji,</w:t>
      </w:r>
    </w:p>
    <w:p w:rsidR="00B144BE" w:rsidRPr="002F4FA4" w:rsidRDefault="00B144BE" w:rsidP="00E7644D">
      <w:pPr>
        <w:ind w:hanging="1146"/>
      </w:pPr>
      <w:r w:rsidRPr="002F4FA4">
        <w:t xml:space="preserve">      </w:t>
      </w:r>
      <w:r>
        <w:t xml:space="preserve">   </w:t>
      </w:r>
      <w:r>
        <w:tab/>
        <w:t xml:space="preserve"> </w:t>
      </w:r>
      <w:r>
        <w:tab/>
        <w:t xml:space="preserve">- </w:t>
      </w:r>
      <w:r w:rsidRPr="002F4FA4">
        <w:t xml:space="preserve">termin sprawdzianu, </w:t>
      </w:r>
    </w:p>
    <w:p w:rsidR="00B144BE" w:rsidRPr="002F4FA4" w:rsidRDefault="00B144BE" w:rsidP="00E7644D">
      <w:pPr>
        <w:ind w:hanging="1146"/>
      </w:pPr>
      <w:r w:rsidRPr="002F4FA4">
        <w:t xml:space="preserve">     </w:t>
      </w:r>
      <w:r>
        <w:t xml:space="preserve">     </w:t>
      </w:r>
      <w:r>
        <w:tab/>
      </w:r>
      <w:r>
        <w:tab/>
        <w:t xml:space="preserve">- </w:t>
      </w:r>
      <w:r w:rsidRPr="002F4FA4">
        <w:t>zadania (pytania) sprawdzające,</w:t>
      </w:r>
    </w:p>
    <w:p w:rsidR="00B144BE" w:rsidRDefault="00B144BE" w:rsidP="00E7644D">
      <w:pPr>
        <w:ind w:hanging="1146"/>
      </w:pPr>
      <w:r w:rsidRPr="002F4FA4">
        <w:t xml:space="preserve">     </w:t>
      </w:r>
      <w:r>
        <w:t xml:space="preserve">    </w:t>
      </w:r>
      <w:r>
        <w:tab/>
        <w:t xml:space="preserve"> </w:t>
      </w:r>
      <w:r>
        <w:tab/>
        <w:t xml:space="preserve">- </w:t>
      </w:r>
      <w:r w:rsidRPr="002F4FA4">
        <w:t xml:space="preserve">wynik </w:t>
      </w:r>
      <w:r>
        <w:t>sprawdzianu oraz ustaloną ocenę.</w:t>
      </w:r>
    </w:p>
    <w:p w:rsidR="00B144BE" w:rsidRPr="00BE0B45" w:rsidRDefault="00B144BE" w:rsidP="00E7644D">
      <w:pPr>
        <w:ind w:left="1430" w:hanging="1146"/>
      </w:pPr>
      <w:r>
        <w:t>7.2 W</w:t>
      </w:r>
      <w:r w:rsidRPr="002F4FA4">
        <w:t xml:space="preserve"> przepadku </w:t>
      </w:r>
      <w:r w:rsidRPr="0099688B">
        <w:rPr>
          <w:color w:val="000000"/>
        </w:rPr>
        <w:t>rocznej oceny klasyfikacyjnej zachowania:</w:t>
      </w:r>
    </w:p>
    <w:p w:rsidR="00B144BE" w:rsidRDefault="00B144BE" w:rsidP="00E7644D">
      <w:pPr>
        <w:pStyle w:val="Tekstblokowy"/>
        <w:spacing w:line="276" w:lineRule="auto"/>
        <w:ind w:left="0" w:right="0" w:hanging="1146"/>
      </w:pPr>
      <w:r>
        <w:t xml:space="preserve">          </w:t>
      </w:r>
      <w:r>
        <w:tab/>
      </w:r>
      <w:r>
        <w:tab/>
        <w:t>- skład komisji,</w:t>
      </w:r>
    </w:p>
    <w:p w:rsidR="00B144BE" w:rsidRPr="002F4FA4" w:rsidRDefault="00B144BE" w:rsidP="00E7644D">
      <w:pPr>
        <w:pStyle w:val="Tekstblokowy"/>
        <w:spacing w:line="276" w:lineRule="auto"/>
        <w:ind w:left="0" w:right="0" w:hanging="1146"/>
      </w:pPr>
      <w:r>
        <w:t xml:space="preserve">          </w:t>
      </w:r>
      <w:r>
        <w:tab/>
      </w:r>
      <w:r>
        <w:tab/>
        <w:t xml:space="preserve">- </w:t>
      </w:r>
      <w:r w:rsidRPr="002F4FA4">
        <w:t>termin posiedzenia komisji,</w:t>
      </w:r>
    </w:p>
    <w:p w:rsidR="00B144BE" w:rsidRDefault="00B144BE" w:rsidP="00E7644D">
      <w:pPr>
        <w:ind w:hanging="1146"/>
      </w:pPr>
      <w:r>
        <w:tab/>
      </w:r>
      <w:r>
        <w:tab/>
        <w:t xml:space="preserve">- </w:t>
      </w:r>
      <w:r w:rsidRPr="002F4FA4">
        <w:t>wynik głosowania,</w:t>
      </w:r>
    </w:p>
    <w:p w:rsidR="00B144BE" w:rsidRDefault="00B144BE" w:rsidP="00E7644D">
      <w:pPr>
        <w:ind w:hanging="1146"/>
      </w:pPr>
      <w:r>
        <w:tab/>
      </w:r>
      <w:r>
        <w:tab/>
        <w:t xml:space="preserve">- </w:t>
      </w:r>
      <w:r w:rsidRPr="002F4FA4">
        <w:t>ustalona ocenę zacho</w:t>
      </w:r>
      <w:r>
        <w:t xml:space="preserve">wania wraz z uzasadnieniem. </w:t>
      </w:r>
    </w:p>
    <w:p w:rsidR="00B144BE" w:rsidRPr="002F4FA4" w:rsidRDefault="00B144BE" w:rsidP="00E7644D">
      <w:pPr>
        <w:ind w:hanging="1146"/>
      </w:pPr>
      <w:r>
        <w:tab/>
      </w:r>
      <w:r>
        <w:tab/>
      </w:r>
      <w:r w:rsidRPr="002F4FA4">
        <w:t>Protokół stanowi załącznik do arkusza ocen ucznia.</w:t>
      </w:r>
    </w:p>
    <w:p w:rsidR="00B144BE" w:rsidRDefault="00B144BE" w:rsidP="00E7644D">
      <w:pPr>
        <w:ind w:left="426" w:hanging="426"/>
      </w:pPr>
      <w:r>
        <w:t>8</w:t>
      </w:r>
      <w:r w:rsidRPr="002F4FA4">
        <w:t>. Do protokołu</w:t>
      </w:r>
      <w:r>
        <w:t xml:space="preserve"> </w:t>
      </w:r>
      <w:r w:rsidRPr="002F4FA4">
        <w:t>dołącza się pisemne p</w:t>
      </w:r>
      <w:r>
        <w:t xml:space="preserve">race ucznia  </w:t>
      </w:r>
      <w:r w:rsidRPr="002F4FA4">
        <w:t xml:space="preserve">i zwięzłą informacji o ustnych </w:t>
      </w:r>
    </w:p>
    <w:p w:rsidR="00B144BE" w:rsidRDefault="00B144BE" w:rsidP="00E7644D">
      <w:pPr>
        <w:ind w:left="426" w:hanging="426"/>
      </w:pPr>
      <w:r>
        <w:t xml:space="preserve">   </w:t>
      </w:r>
      <w:r w:rsidR="00E7644D">
        <w:t xml:space="preserve"> </w:t>
      </w:r>
      <w:r>
        <w:t xml:space="preserve"> </w:t>
      </w:r>
      <w:r w:rsidRPr="002F4FA4">
        <w:t>odpowiedziach ucznia.</w:t>
      </w:r>
    </w:p>
    <w:p w:rsidR="00B144BE" w:rsidRPr="002F4FA4" w:rsidRDefault="00B144BE" w:rsidP="00E7644D">
      <w:pPr>
        <w:ind w:left="426" w:hanging="426"/>
      </w:pPr>
      <w:r>
        <w:t xml:space="preserve">9. </w:t>
      </w:r>
      <w:r w:rsidR="00E7644D">
        <w:t xml:space="preserve"> </w:t>
      </w:r>
      <w:r w:rsidRPr="002F4FA4">
        <w:t xml:space="preserve">Uczeń, który z przyczyn usprawiedliwionych nie przystąpił </w:t>
      </w:r>
      <w:r>
        <w:t xml:space="preserve">do sprawdzianu, </w:t>
      </w:r>
      <w:r w:rsidRPr="002F4FA4">
        <w:t xml:space="preserve">o którym mowa w </w:t>
      </w:r>
      <w:r w:rsidRPr="00195904">
        <w:rPr>
          <w:color w:val="000000"/>
        </w:rPr>
        <w:t>ust</w:t>
      </w:r>
      <w:r>
        <w:rPr>
          <w:color w:val="000000"/>
        </w:rPr>
        <w:t xml:space="preserve"> 2 </w:t>
      </w:r>
      <w:r w:rsidRPr="002F4FA4">
        <w:t>w wyznaczonym terminie, może p</w:t>
      </w:r>
      <w:r>
        <w:t xml:space="preserve">rzystąpić do </w:t>
      </w:r>
      <w:r w:rsidRPr="002F4FA4">
        <w:t>niego w dodatkow</w:t>
      </w:r>
      <w:r>
        <w:t xml:space="preserve">ym terminie, wyznaczonym przez </w:t>
      </w:r>
      <w:r w:rsidR="00E7644D">
        <w:t>d</w:t>
      </w:r>
      <w:r w:rsidRPr="002F4FA4">
        <w:t>yrektora szkoły.</w:t>
      </w:r>
    </w:p>
    <w:p w:rsidR="00927BA7" w:rsidRDefault="00B144BE" w:rsidP="00927BA7">
      <w:pPr>
        <w:ind w:right="-142"/>
        <w:jc w:val="left"/>
      </w:pPr>
      <w:r>
        <w:t xml:space="preserve">10. </w:t>
      </w:r>
      <w:r w:rsidRPr="00E0079C">
        <w:t xml:space="preserve">Przepisy </w:t>
      </w:r>
      <w:r w:rsidR="00E7644D" w:rsidRPr="00E7644D">
        <w:t>§ 52</w:t>
      </w:r>
      <w:r w:rsidR="00E7644D">
        <w:rPr>
          <w:b/>
        </w:rPr>
        <w:t xml:space="preserve"> </w:t>
      </w:r>
      <w:r w:rsidRPr="00E0079C">
        <w:t>ust. 1</w:t>
      </w:r>
      <w:r>
        <w:t xml:space="preserve">– 8 </w:t>
      </w:r>
      <w:r w:rsidRPr="00E0079C">
        <w:t>stosuje się odpowiednio w</w:t>
      </w:r>
      <w:r w:rsidR="00927BA7">
        <w:t xml:space="preserve"> przypadku rocznej oceny </w:t>
      </w:r>
      <w:r w:rsidRPr="00E0079C">
        <w:t xml:space="preserve">klasyfikacyjnej </w:t>
      </w:r>
      <w:r w:rsidR="00927BA7">
        <w:t xml:space="preserve"> </w:t>
      </w:r>
    </w:p>
    <w:p w:rsidR="00927BA7" w:rsidRDefault="00927BA7" w:rsidP="00927BA7">
      <w:pPr>
        <w:ind w:right="-142"/>
      </w:pPr>
      <w:r>
        <w:t xml:space="preserve">       </w:t>
      </w:r>
      <w:r w:rsidR="00B144BE" w:rsidRPr="00E0079C">
        <w:t>z zajęć edukacyjn</w:t>
      </w:r>
      <w:r>
        <w:t xml:space="preserve">ych uzyskanej w wyniku egzaminu </w:t>
      </w:r>
      <w:r w:rsidR="00B144BE" w:rsidRPr="00E0079C">
        <w:t xml:space="preserve">poprawkowego, z tym że termin </w:t>
      </w:r>
      <w:r>
        <w:t xml:space="preserve">                            </w:t>
      </w:r>
    </w:p>
    <w:p w:rsidR="00B144BE" w:rsidRPr="00E7644D" w:rsidRDefault="00927BA7" w:rsidP="00927BA7">
      <w:pPr>
        <w:ind w:right="-142"/>
        <w:rPr>
          <w:b/>
        </w:rPr>
      </w:pPr>
      <w:r>
        <w:t xml:space="preserve">       </w:t>
      </w:r>
      <w:r w:rsidR="00B144BE" w:rsidRPr="00E0079C">
        <w:t>do zgłoszenia zast</w:t>
      </w:r>
      <w:r w:rsidR="00E7644D">
        <w:t>rzeżeń wynosi 5 dni od dnia</w:t>
      </w:r>
      <w:r w:rsidR="00E7644D">
        <w:br/>
        <w:t xml:space="preserve">   </w:t>
      </w:r>
      <w:r w:rsidR="00B144BE" w:rsidRPr="00E0079C">
        <w:t>przeprowadzenia egzaminu poprawkowego. W ty</w:t>
      </w:r>
      <w:r w:rsidR="00B144BE">
        <w:t>m przypadku ocena ustalona</w:t>
      </w:r>
      <w:r w:rsidR="00B144BE">
        <w:br/>
        <w:t xml:space="preserve">   </w:t>
      </w:r>
      <w:r w:rsidR="00B144BE" w:rsidRPr="00E0079C">
        <w:t>przez komisję jest ostateczna.</w:t>
      </w:r>
    </w:p>
    <w:p w:rsidR="00B144BE" w:rsidRPr="008E39D0" w:rsidRDefault="00B144BE" w:rsidP="00B144BE">
      <w:pPr>
        <w:pStyle w:val="Tekstpodstawowy"/>
        <w:spacing w:line="276" w:lineRule="auto"/>
        <w:rPr>
          <w:b/>
          <w:color w:val="FF0000"/>
          <w:sz w:val="28"/>
          <w:szCs w:val="28"/>
        </w:rPr>
      </w:pPr>
    </w:p>
    <w:p w:rsidR="005B0D5F" w:rsidRDefault="005B0D5F" w:rsidP="00B144BE">
      <w:pPr>
        <w:jc w:val="center"/>
        <w:rPr>
          <w:b/>
          <w:sz w:val="28"/>
          <w:szCs w:val="28"/>
        </w:rPr>
      </w:pPr>
    </w:p>
    <w:p w:rsidR="005B0D5F" w:rsidRDefault="005B0D5F" w:rsidP="00B144BE">
      <w:pPr>
        <w:jc w:val="center"/>
        <w:rPr>
          <w:b/>
          <w:sz w:val="28"/>
          <w:szCs w:val="28"/>
        </w:rPr>
      </w:pPr>
    </w:p>
    <w:p w:rsidR="005B0D5F" w:rsidRDefault="005B0D5F" w:rsidP="00B144BE">
      <w:pPr>
        <w:jc w:val="center"/>
        <w:rPr>
          <w:b/>
          <w:sz w:val="28"/>
          <w:szCs w:val="28"/>
        </w:rPr>
      </w:pPr>
    </w:p>
    <w:p w:rsidR="005B0D5F" w:rsidRDefault="005B0D5F" w:rsidP="00B144BE">
      <w:pPr>
        <w:jc w:val="center"/>
        <w:rPr>
          <w:b/>
          <w:sz w:val="28"/>
          <w:szCs w:val="28"/>
        </w:rPr>
      </w:pPr>
    </w:p>
    <w:p w:rsidR="00B144BE" w:rsidRDefault="00B144BE" w:rsidP="00B144BE">
      <w:pPr>
        <w:jc w:val="center"/>
        <w:rPr>
          <w:b/>
        </w:rPr>
      </w:pPr>
      <w:r>
        <w:rPr>
          <w:b/>
          <w:sz w:val="28"/>
          <w:szCs w:val="28"/>
        </w:rPr>
        <w:t>§ 5</w:t>
      </w:r>
      <w:r w:rsidR="009C7DC0">
        <w:rPr>
          <w:b/>
          <w:sz w:val="28"/>
          <w:szCs w:val="28"/>
        </w:rPr>
        <w:t>3</w:t>
      </w:r>
    </w:p>
    <w:p w:rsidR="00B144BE" w:rsidRDefault="00B144BE" w:rsidP="00B144BE">
      <w:pPr>
        <w:jc w:val="center"/>
        <w:rPr>
          <w:b/>
        </w:rPr>
      </w:pPr>
    </w:p>
    <w:p w:rsidR="00B144BE" w:rsidRDefault="00B144BE" w:rsidP="00B144BE">
      <w:pPr>
        <w:rPr>
          <w:b/>
        </w:rPr>
      </w:pPr>
      <w:r>
        <w:rPr>
          <w:b/>
        </w:rPr>
        <w:t xml:space="preserve">1. Warunki </w:t>
      </w:r>
      <w:r w:rsidR="00927BA7">
        <w:rPr>
          <w:b/>
        </w:rPr>
        <w:t>e</w:t>
      </w:r>
      <w:r>
        <w:rPr>
          <w:b/>
        </w:rPr>
        <w:t>gzaminu poprawkowego.</w:t>
      </w:r>
    </w:p>
    <w:p w:rsidR="00B144BE" w:rsidRPr="00336754" w:rsidRDefault="00B144BE" w:rsidP="00927BA7">
      <w:pPr>
        <w:rPr>
          <w:b/>
        </w:rPr>
      </w:pPr>
      <w:r w:rsidRPr="00336754">
        <w:lastRenderedPageBreak/>
        <w:t>2. Począwszy od klasy IV szkoły podstawowej, uczeń, który w wyniku klasyfikacji</w:t>
      </w:r>
      <w:r w:rsidRPr="00336754">
        <w:br/>
        <w:t xml:space="preserve"> rocznej uzyskał ocenę niedostateczną z jednych albo dwóch obowiązkowych zajęć          </w:t>
      </w:r>
    </w:p>
    <w:p w:rsidR="00B144BE" w:rsidRPr="00ED70F8" w:rsidRDefault="00927BA7" w:rsidP="00927BA7">
      <w:pPr>
        <w:pStyle w:val="Tekstpodstawowy"/>
        <w:tabs>
          <w:tab w:val="left" w:pos="284"/>
        </w:tabs>
        <w:spacing w:line="276" w:lineRule="auto"/>
        <w:rPr>
          <w:color w:val="000000"/>
        </w:rPr>
      </w:pPr>
      <w:r>
        <w:rPr>
          <w:color w:val="000000"/>
        </w:rPr>
        <w:t xml:space="preserve">     </w:t>
      </w:r>
      <w:r w:rsidR="00B144BE" w:rsidRPr="00336754">
        <w:rPr>
          <w:color w:val="000000"/>
        </w:rPr>
        <w:t>eduk</w:t>
      </w:r>
      <w:r w:rsidR="00B144BE" w:rsidRPr="00ED70F8">
        <w:rPr>
          <w:color w:val="000000"/>
        </w:rPr>
        <w:t xml:space="preserve">acyjnych może zdawać egzamin  poprawkowy z tych zajęć. </w:t>
      </w:r>
    </w:p>
    <w:p w:rsidR="00B144BE" w:rsidRDefault="00B144BE" w:rsidP="00B144BE">
      <w:pPr>
        <w:pStyle w:val="Tekstpodstawowy"/>
        <w:spacing w:line="276" w:lineRule="auto"/>
        <w:rPr>
          <w:color w:val="000000"/>
        </w:rPr>
      </w:pPr>
      <w:r>
        <w:rPr>
          <w:color w:val="000000"/>
        </w:rPr>
        <w:t xml:space="preserve">3.  </w:t>
      </w:r>
      <w:r w:rsidRPr="0099688B">
        <w:rPr>
          <w:color w:val="000000"/>
        </w:rPr>
        <w:t xml:space="preserve">Egzamin poprawkowy  może zdawać uczeń począwszy  od klasy IV  z wyjątkiem klasy </w:t>
      </w:r>
      <w:r>
        <w:rPr>
          <w:color w:val="000000"/>
        </w:rPr>
        <w:t xml:space="preserve">     </w:t>
      </w:r>
    </w:p>
    <w:p w:rsidR="00B144BE" w:rsidRDefault="00B144BE" w:rsidP="00B144BE">
      <w:pPr>
        <w:pStyle w:val="Tekstpodstawowy"/>
        <w:spacing w:line="276" w:lineRule="auto"/>
        <w:rPr>
          <w:color w:val="000000"/>
        </w:rPr>
      </w:pPr>
      <w:r>
        <w:rPr>
          <w:color w:val="000000"/>
        </w:rPr>
        <w:t xml:space="preserve">     </w:t>
      </w:r>
      <w:r w:rsidRPr="0099688B">
        <w:rPr>
          <w:color w:val="000000"/>
        </w:rPr>
        <w:t>programowo najwyższej (tj. kl. VI szkoły podstawowej i III gimnazjum)</w:t>
      </w:r>
      <w:r>
        <w:rPr>
          <w:color w:val="000000"/>
        </w:rPr>
        <w:t>.</w:t>
      </w:r>
      <w:r w:rsidRPr="0099688B">
        <w:rPr>
          <w:color w:val="000000"/>
        </w:rPr>
        <w:t xml:space="preserve"> </w:t>
      </w:r>
    </w:p>
    <w:p w:rsidR="00B144BE" w:rsidRPr="00E40573" w:rsidRDefault="00B144BE" w:rsidP="00B144BE">
      <w:pPr>
        <w:pStyle w:val="Tekstpodstawowy"/>
        <w:spacing w:line="276" w:lineRule="auto"/>
        <w:rPr>
          <w:color w:val="000000"/>
        </w:rPr>
      </w:pPr>
      <w:r>
        <w:t xml:space="preserve">4. </w:t>
      </w:r>
      <w:r w:rsidRPr="00A578B9">
        <w:t>Egzamin poprawkowy</w:t>
      </w:r>
      <w:r w:rsidRPr="00A77FAC">
        <w:t xml:space="preserve"> skł</w:t>
      </w:r>
      <w:r>
        <w:t xml:space="preserve">ada się z części  pisemnej oraz </w:t>
      </w:r>
      <w:r w:rsidRPr="00A77FAC">
        <w:t>cz</w:t>
      </w:r>
      <w:r>
        <w:t xml:space="preserve">ęści ustnej </w:t>
      </w:r>
      <w:r w:rsidRPr="00A77FAC">
        <w:t xml:space="preserve">z wyjątkiem egzaminu z plastyki, muzyki, </w:t>
      </w:r>
      <w:r>
        <w:t xml:space="preserve">zajęć artystycznych, informatyki, technologii </w:t>
      </w:r>
      <w:r w:rsidRPr="00A77FAC">
        <w:t>informacyjnej,</w:t>
      </w:r>
      <w:r>
        <w:t xml:space="preserve"> zajęć komputerowych, </w:t>
      </w:r>
      <w:r w:rsidRPr="00A77FAC">
        <w:t>techniki</w:t>
      </w:r>
      <w:r>
        <w:t xml:space="preserve"> i zajęć technicznych oraz wychowania fizycznego</w:t>
      </w:r>
      <w:r w:rsidR="00927BA7">
        <w:t>,</w:t>
      </w:r>
      <w:r>
        <w:t xml:space="preserve"> z </w:t>
      </w:r>
      <w:r w:rsidRPr="00A77FAC">
        <w:t>których egzamin ma prz</w:t>
      </w:r>
      <w:r>
        <w:t xml:space="preserve">ede wszystkim </w:t>
      </w:r>
      <w:r w:rsidRPr="00A77FAC">
        <w:t xml:space="preserve"> formę zadań praktycznych.</w:t>
      </w:r>
    </w:p>
    <w:p w:rsidR="00B144BE" w:rsidRDefault="00B144BE" w:rsidP="00B144BE">
      <w:pPr>
        <w:pStyle w:val="Tekstpodstawowy"/>
        <w:spacing w:line="276" w:lineRule="auto"/>
        <w:ind w:left="330" w:hanging="330"/>
      </w:pPr>
      <w:r>
        <w:t>5</w:t>
      </w:r>
      <w:r w:rsidRPr="00CE2119">
        <w:t xml:space="preserve">. Termin egzaminu  poprawkowego wyznacza </w:t>
      </w:r>
      <w:r w:rsidR="00927BA7" w:rsidRPr="00CE2119">
        <w:t>d</w:t>
      </w:r>
      <w:r w:rsidRPr="00CE2119">
        <w:t>yrek</w:t>
      </w:r>
      <w:r>
        <w:t xml:space="preserve">tor </w:t>
      </w:r>
      <w:r w:rsidR="00927BA7">
        <w:t>s</w:t>
      </w:r>
      <w:r>
        <w:t xml:space="preserve">zkoły do dnia zakończenia </w:t>
      </w:r>
      <w:r w:rsidRPr="00CE2119">
        <w:t xml:space="preserve">rocznych zajęć </w:t>
      </w:r>
      <w:proofErr w:type="spellStart"/>
      <w:r w:rsidRPr="00CE2119">
        <w:t>dydaktyczno</w:t>
      </w:r>
      <w:proofErr w:type="spellEnd"/>
      <w:r w:rsidRPr="00CE2119">
        <w:t xml:space="preserve"> wychowawczych. </w:t>
      </w:r>
      <w:r>
        <w:t>Egzamin poprawkowy przeprowadza się w </w:t>
      </w:r>
      <w:r w:rsidRPr="00CE2119">
        <w:t xml:space="preserve">ostatnim tygodniu </w:t>
      </w:r>
      <w:r>
        <w:t xml:space="preserve"> </w:t>
      </w:r>
      <w:r w:rsidRPr="00CE2119">
        <w:t xml:space="preserve">ferii letnich, a w szkole, w której zajęcia </w:t>
      </w:r>
      <w:proofErr w:type="spellStart"/>
      <w:r w:rsidRPr="00CE2119">
        <w:t>dydaktyczno</w:t>
      </w:r>
      <w:proofErr w:type="spellEnd"/>
      <w:r w:rsidRPr="00CE2119">
        <w:t xml:space="preserve"> - </w:t>
      </w:r>
      <w:r>
        <w:t xml:space="preserve">        </w:t>
      </w:r>
      <w:r w:rsidRPr="00CE2119">
        <w:t xml:space="preserve">wychowawcze </w:t>
      </w:r>
      <w:r>
        <w:t xml:space="preserve">kończą się  </w:t>
      </w:r>
      <w:r w:rsidRPr="00CE2119">
        <w:t>w styczniu – po zakończeniu tych zajęć nie później jednak niż</w:t>
      </w:r>
      <w:r>
        <w:t xml:space="preserve"> </w:t>
      </w:r>
      <w:r w:rsidRPr="00CE2119">
        <w:t>do końca</w:t>
      </w:r>
      <w:r>
        <w:t xml:space="preserve"> </w:t>
      </w:r>
      <w:r w:rsidRPr="00CE2119">
        <w:t>lutego.</w:t>
      </w:r>
    </w:p>
    <w:p w:rsidR="00B144BE" w:rsidRPr="00A77FAC" w:rsidRDefault="00B144BE" w:rsidP="00B144BE">
      <w:pPr>
        <w:pStyle w:val="Tekstpodstawowy"/>
        <w:spacing w:line="276" w:lineRule="auto"/>
      </w:pPr>
      <w:r>
        <w:t xml:space="preserve"> 6. </w:t>
      </w:r>
      <w:r w:rsidRPr="00A77FAC">
        <w:t>Egzamin poprawkowy przepr</w:t>
      </w:r>
      <w:r>
        <w:t xml:space="preserve">owadza komisja powołana przez  </w:t>
      </w:r>
      <w:r w:rsidR="004C20EB">
        <w:t>d</w:t>
      </w:r>
      <w:r w:rsidRPr="00A77FAC">
        <w:t>yrek</w:t>
      </w:r>
      <w:r>
        <w:t xml:space="preserve">tora </w:t>
      </w:r>
      <w:r w:rsidR="004C20EB">
        <w:t>szkoły.</w:t>
      </w:r>
      <w:r w:rsidR="004C20EB">
        <w:br/>
        <w:t xml:space="preserve">    </w:t>
      </w:r>
      <w:r w:rsidRPr="00A77FAC">
        <w:t>W skład komisji wchodzą:</w:t>
      </w:r>
    </w:p>
    <w:p w:rsidR="00B144BE" w:rsidRPr="00A77FAC" w:rsidRDefault="00B144BE" w:rsidP="00B144BE">
      <w:pPr>
        <w:ind w:left="640" w:hanging="240"/>
      </w:pPr>
      <w:r>
        <w:t xml:space="preserve"> </w:t>
      </w:r>
      <w:r>
        <w:tab/>
        <w:t xml:space="preserve">- </w:t>
      </w:r>
      <w:r w:rsidR="00927BA7">
        <w:t>d</w:t>
      </w:r>
      <w:r w:rsidRPr="00A77FAC">
        <w:t>yrektor szkoły albo nauczyciel zajmujący w tej szko</w:t>
      </w:r>
      <w:r>
        <w:t>le inne stanowisko</w:t>
      </w:r>
      <w:r>
        <w:br/>
        <w:t xml:space="preserve">    </w:t>
      </w:r>
      <w:r w:rsidRPr="00A77FAC">
        <w:t>kierownicze - jako przewodniczący komisji;</w:t>
      </w:r>
    </w:p>
    <w:p w:rsidR="00B144BE" w:rsidRPr="00A77FAC" w:rsidRDefault="00B144BE" w:rsidP="00B144BE">
      <w:pPr>
        <w:ind w:left="640" w:hanging="240"/>
      </w:pPr>
      <w:r>
        <w:t xml:space="preserve"> </w:t>
      </w:r>
      <w:r>
        <w:tab/>
        <w:t xml:space="preserve">-   </w:t>
      </w:r>
      <w:r w:rsidRPr="00A77FAC">
        <w:t>nauczyciel prowadzący dane zajęcia edukacyjne - jako egzaminując;</w:t>
      </w:r>
    </w:p>
    <w:p w:rsidR="00B144BE" w:rsidRDefault="00B144BE" w:rsidP="00B144BE">
      <w:pPr>
        <w:ind w:left="640" w:hanging="240"/>
      </w:pPr>
      <w:r>
        <w:t xml:space="preserve"> </w:t>
      </w:r>
      <w:r>
        <w:tab/>
        <w:t xml:space="preserve">- </w:t>
      </w:r>
      <w:r w:rsidRPr="00A77FAC">
        <w:t>nauczyciel prowadzący takie same lub pokrewne zajęcia</w:t>
      </w:r>
      <w:r>
        <w:t xml:space="preserve"> edukacyjne - jako</w:t>
      </w:r>
      <w:r>
        <w:br/>
        <w:t xml:space="preserve">    </w:t>
      </w:r>
      <w:r w:rsidRPr="00A77FAC">
        <w:t>członek  komisji.</w:t>
      </w:r>
    </w:p>
    <w:p w:rsidR="00B144BE" w:rsidRPr="004C20EB" w:rsidRDefault="00B144BE" w:rsidP="004C20EB">
      <w:pPr>
        <w:rPr>
          <w:b/>
        </w:rPr>
      </w:pPr>
      <w:r>
        <w:t>7</w:t>
      </w:r>
      <w:r w:rsidRPr="002F2507">
        <w:t xml:space="preserve">. </w:t>
      </w:r>
      <w:r>
        <w:t xml:space="preserve">  </w:t>
      </w:r>
      <w:r w:rsidRPr="002F2507">
        <w:t xml:space="preserve">Nauczyciel o którym mowa w </w:t>
      </w:r>
      <w:r w:rsidR="004C20EB" w:rsidRPr="004C20EB">
        <w:t>§ 53</w:t>
      </w:r>
      <w:r w:rsidR="004C20EB">
        <w:rPr>
          <w:b/>
        </w:rPr>
        <w:t xml:space="preserve"> </w:t>
      </w:r>
      <w:r w:rsidRPr="007E441E">
        <w:t>ust.</w:t>
      </w:r>
      <w:r w:rsidR="004C20EB">
        <w:t>6</w:t>
      </w:r>
      <w:r w:rsidRPr="007E441E">
        <w:t xml:space="preserve"> </w:t>
      </w:r>
      <w:r w:rsidR="004C20EB">
        <w:t xml:space="preserve"> </w:t>
      </w:r>
      <w:r w:rsidRPr="002F2507">
        <w:t>może być zwolnio</w:t>
      </w:r>
      <w:r>
        <w:t xml:space="preserve">ny z udziału w pracy komisji </w:t>
      </w:r>
      <w:r w:rsidRPr="002F2507">
        <w:t>na własną prośbę lub w innych szczególnie uz</w:t>
      </w:r>
      <w:r>
        <w:t xml:space="preserve">asadnionych przypadkach. W takim przypadku </w:t>
      </w:r>
      <w:r w:rsidR="004C20EB">
        <w:t>d</w:t>
      </w:r>
      <w:r w:rsidRPr="002F2507">
        <w:t>yrektor szkoły powołuje</w:t>
      </w:r>
      <w:r>
        <w:t xml:space="preserve"> jako osobę </w:t>
      </w:r>
      <w:r w:rsidRPr="002F2507">
        <w:t xml:space="preserve">egzaminującą innego nauczyciela prowadzącego takie same zajęcia </w:t>
      </w:r>
      <w:r>
        <w:t xml:space="preserve">edukacyjne, </w:t>
      </w:r>
      <w:r w:rsidRPr="002F2507">
        <w:t>z tym że powołanie nauczyciela zatrudnionego w innej szkol</w:t>
      </w:r>
      <w:r>
        <w:t xml:space="preserve">e następuje w porozumieniu z </w:t>
      </w:r>
      <w:r w:rsidR="004C20EB">
        <w:t>d</w:t>
      </w:r>
      <w:r w:rsidRPr="002F2507">
        <w:t>yrektorem tej szkoły.</w:t>
      </w:r>
    </w:p>
    <w:p w:rsidR="00B144BE" w:rsidRPr="00A77FAC" w:rsidRDefault="00B144BE" w:rsidP="004C20EB">
      <w:pPr>
        <w:tabs>
          <w:tab w:val="left" w:pos="284"/>
        </w:tabs>
        <w:ind w:left="426" w:hanging="426"/>
      </w:pPr>
      <w:r>
        <w:t>8</w:t>
      </w:r>
      <w:r w:rsidRPr="00A77FAC">
        <w:t xml:space="preserve">. </w:t>
      </w:r>
      <w:r>
        <w:t xml:space="preserve">  </w:t>
      </w:r>
      <w:r w:rsidRPr="00A77FAC">
        <w:t>Z przeprowadzonego egzaminu poprawkowego sporządza s</w:t>
      </w:r>
      <w:r>
        <w:t>ię protokół  zawierający w </w:t>
      </w:r>
      <w:r w:rsidRPr="00A77FAC">
        <w:t>szczególności:</w:t>
      </w:r>
    </w:p>
    <w:p w:rsidR="00B144BE" w:rsidRPr="00A77FAC" w:rsidRDefault="00B144BE" w:rsidP="004C20EB">
      <w:pPr>
        <w:ind w:left="240"/>
      </w:pPr>
      <w:r>
        <w:t xml:space="preserve">   </w:t>
      </w:r>
      <w:r>
        <w:tab/>
        <w:t xml:space="preserve">- </w:t>
      </w:r>
      <w:r w:rsidRPr="00A77FAC">
        <w:t>skład komisji;</w:t>
      </w:r>
    </w:p>
    <w:p w:rsidR="00B144BE" w:rsidRPr="00A77FAC" w:rsidRDefault="00B144BE" w:rsidP="004C20EB">
      <w:pPr>
        <w:ind w:left="240"/>
      </w:pPr>
      <w:r>
        <w:t xml:space="preserve">   </w:t>
      </w:r>
      <w:r>
        <w:tab/>
        <w:t xml:space="preserve">- </w:t>
      </w:r>
      <w:r w:rsidRPr="00A77FAC">
        <w:t>termin egzaminu poprawkowego;</w:t>
      </w:r>
    </w:p>
    <w:p w:rsidR="00B144BE" w:rsidRPr="00A77FAC" w:rsidRDefault="00B144BE" w:rsidP="004C20EB">
      <w:pPr>
        <w:ind w:left="240"/>
      </w:pPr>
      <w:r w:rsidRPr="00A77FAC">
        <w:t xml:space="preserve">   </w:t>
      </w:r>
      <w:r>
        <w:tab/>
        <w:t xml:space="preserve">- </w:t>
      </w:r>
      <w:r w:rsidRPr="00A77FAC">
        <w:t>pytania egzaminacyjne;</w:t>
      </w:r>
    </w:p>
    <w:p w:rsidR="00B144BE" w:rsidRPr="00A77FAC" w:rsidRDefault="00B144BE" w:rsidP="004C20EB">
      <w:pPr>
        <w:ind w:left="240"/>
      </w:pPr>
      <w:r w:rsidRPr="00A77FAC">
        <w:t xml:space="preserve"> </w:t>
      </w:r>
      <w:r>
        <w:t xml:space="preserve"> </w:t>
      </w:r>
      <w:r w:rsidRPr="00A77FAC">
        <w:t xml:space="preserve"> </w:t>
      </w:r>
      <w:r>
        <w:tab/>
        <w:t xml:space="preserve">- </w:t>
      </w:r>
      <w:r w:rsidRPr="00A77FAC">
        <w:t>wynik egzaminu poprawkowego oraz uzyskaną ocenę.</w:t>
      </w:r>
    </w:p>
    <w:p w:rsidR="00B144BE" w:rsidRPr="00A77FAC" w:rsidRDefault="00B144BE" w:rsidP="004C20EB">
      <w:r w:rsidRPr="00A77FAC">
        <w:t xml:space="preserve">      Do protokołu dołącza się pisemne prace ucznia i zwięzłą informację o ustnych</w:t>
      </w:r>
      <w:r w:rsidRPr="00A77FAC">
        <w:br/>
        <w:t xml:space="preserve">  odpowiedziach ucznia. Protokół stanowi załącznik do arkusza ocen ucznia.</w:t>
      </w:r>
    </w:p>
    <w:p w:rsidR="00B144BE" w:rsidRDefault="00B144BE" w:rsidP="004C20EB">
      <w:pPr>
        <w:tabs>
          <w:tab w:val="left" w:pos="284"/>
        </w:tabs>
        <w:ind w:left="440" w:hanging="440"/>
      </w:pPr>
      <w:r>
        <w:t>9</w:t>
      </w:r>
      <w:r w:rsidRPr="00A77FAC">
        <w:t xml:space="preserve">. Uczeń, który z przyczyn usprawiedliwionych </w:t>
      </w:r>
      <w:r>
        <w:t>nie przystąpił do egzaminu</w:t>
      </w:r>
      <w:r>
        <w:br/>
        <w:t xml:space="preserve"> </w:t>
      </w:r>
      <w:r w:rsidRPr="00A77FAC">
        <w:t xml:space="preserve">poprawkowego w wyznaczonym terminie, może przystąpić do niego </w:t>
      </w:r>
      <w:r w:rsidRPr="00A77FAC">
        <w:br/>
        <w:t xml:space="preserve"> w dodatkow</w:t>
      </w:r>
      <w:r>
        <w:t xml:space="preserve">ym terminie, wyznaczonym przez </w:t>
      </w:r>
      <w:r w:rsidR="004C20EB">
        <w:t>d</w:t>
      </w:r>
      <w:r w:rsidRPr="00A77FAC">
        <w:t xml:space="preserve">yrektora </w:t>
      </w:r>
      <w:r w:rsidR="004C20EB" w:rsidRPr="00A77FAC">
        <w:t>s</w:t>
      </w:r>
      <w:r w:rsidR="004C20EB">
        <w:t xml:space="preserve">zkoły nie później niż do </w:t>
      </w:r>
      <w:r w:rsidR="004C20EB">
        <w:br/>
        <w:t xml:space="preserve"> </w:t>
      </w:r>
      <w:r w:rsidRPr="00A77FAC">
        <w:t xml:space="preserve">końca września a w szkole w której zajęcia </w:t>
      </w:r>
      <w:proofErr w:type="spellStart"/>
      <w:r w:rsidRPr="00A77FAC">
        <w:t>dydaktyczno</w:t>
      </w:r>
      <w:proofErr w:type="spellEnd"/>
      <w:r w:rsidRPr="00A77FAC">
        <w:t xml:space="preserve"> - wycho</w:t>
      </w:r>
      <w:r>
        <w:t xml:space="preserve">wawcze kończą </w:t>
      </w:r>
      <w:r>
        <w:br/>
        <w:t xml:space="preserve"> </w:t>
      </w:r>
      <w:r w:rsidRPr="00A77FAC">
        <w:t>się w styczniu – nie później niż do końca marca.</w:t>
      </w:r>
    </w:p>
    <w:p w:rsidR="00B144BE" w:rsidRPr="007E441E" w:rsidRDefault="00B144BE" w:rsidP="004C20EB">
      <w:pPr>
        <w:tabs>
          <w:tab w:val="left" w:pos="851"/>
        </w:tabs>
        <w:ind w:left="440" w:hanging="440"/>
      </w:pPr>
      <w:r>
        <w:t>10</w:t>
      </w:r>
      <w:r w:rsidRPr="00A77FAC">
        <w:t>. Uczeń, który nie zdał egzaminu poprawkowego, nie otrzymuje promoc</w:t>
      </w:r>
      <w:r>
        <w:t xml:space="preserve">ji do klasy </w:t>
      </w:r>
      <w:r>
        <w:br/>
        <w:t xml:space="preserve"> </w:t>
      </w:r>
      <w:r w:rsidRPr="00A77FAC">
        <w:t>programowo wyższej (na semestr programowo wyższy) i pow</w:t>
      </w:r>
      <w:r>
        <w:t xml:space="preserve">tarza klasę </w:t>
      </w:r>
      <w:r>
        <w:br/>
        <w:t xml:space="preserve"> </w:t>
      </w:r>
      <w:r w:rsidRPr="00A77FAC">
        <w:t xml:space="preserve">(semestr), z zastrzeżeniem </w:t>
      </w:r>
      <w:r w:rsidRPr="007E441E">
        <w:t>ust.</w:t>
      </w:r>
      <w:r w:rsidR="004C20EB">
        <w:t>9.</w:t>
      </w:r>
    </w:p>
    <w:p w:rsidR="00B144BE" w:rsidRDefault="00B144BE" w:rsidP="004C20EB">
      <w:pPr>
        <w:tabs>
          <w:tab w:val="left" w:pos="284"/>
        </w:tabs>
        <w:ind w:left="550" w:hanging="550"/>
        <w:rPr>
          <w:color w:val="FF0000"/>
        </w:rPr>
      </w:pPr>
      <w:r>
        <w:t xml:space="preserve">11. </w:t>
      </w:r>
      <w:r w:rsidRPr="00A77FAC">
        <w:t xml:space="preserve">Uwzględniając możliwości   edukacyjne   ucznia   szkoły </w:t>
      </w:r>
      <w:r>
        <w:t>podstawowej</w:t>
      </w:r>
      <w:r>
        <w:br/>
        <w:t>i gimnazjum, Rada P</w:t>
      </w:r>
      <w:r w:rsidRPr="00A77FAC">
        <w:t>edagogiczna może jeden raz w ciągu da</w:t>
      </w:r>
      <w:r>
        <w:t xml:space="preserve">nego etapu </w:t>
      </w:r>
      <w:r>
        <w:br/>
      </w:r>
      <w:r w:rsidRPr="00A77FAC">
        <w:lastRenderedPageBreak/>
        <w:t>edukacyjnego promować do klasy programowo wyższej ucznia któr</w:t>
      </w:r>
      <w:r>
        <w:t xml:space="preserve">y nie zdał  </w:t>
      </w:r>
      <w:r w:rsidRPr="00A77FAC">
        <w:t>egzaminu poprawkowego z jednych obowiązkowych zajęć edukac</w:t>
      </w:r>
      <w:r>
        <w:t xml:space="preserve">yjnych, pod </w:t>
      </w:r>
      <w:r>
        <w:br/>
      </w:r>
      <w:r w:rsidRPr="00A77FAC">
        <w:t>warunkiem że te ob</w:t>
      </w:r>
      <w:r>
        <w:t>owiązkowe zajęcia edukacyjne są</w:t>
      </w:r>
      <w:r w:rsidRPr="00A77FAC">
        <w:t xml:space="preserve"> zgodnie </w:t>
      </w:r>
      <w:r>
        <w:t xml:space="preserve">ze szkolnym </w:t>
      </w:r>
      <w:r>
        <w:br/>
      </w:r>
      <w:r w:rsidRPr="00A77FAC">
        <w:t xml:space="preserve">planem nauczania, realizowane w klasie programowo wyższej. </w:t>
      </w:r>
    </w:p>
    <w:p w:rsidR="00B144BE" w:rsidRDefault="00B144BE" w:rsidP="00B144BE">
      <w:pPr>
        <w:pStyle w:val="Tekstpodstawowy"/>
        <w:spacing w:line="276" w:lineRule="auto"/>
        <w:ind w:left="550" w:hanging="550"/>
        <w:rPr>
          <w:b/>
        </w:rPr>
      </w:pPr>
    </w:p>
    <w:p w:rsidR="00B144BE" w:rsidRDefault="00B144BE" w:rsidP="004C20EB">
      <w:pPr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54</w:t>
      </w:r>
    </w:p>
    <w:p w:rsidR="004C20EB" w:rsidRDefault="004C20EB" w:rsidP="004C20EB">
      <w:pPr>
        <w:ind w:left="0" w:firstLine="0"/>
        <w:rPr>
          <w:b/>
          <w:sz w:val="28"/>
          <w:szCs w:val="28"/>
        </w:rPr>
      </w:pPr>
    </w:p>
    <w:p w:rsidR="00B144BE" w:rsidRPr="00260150" w:rsidRDefault="00B144BE" w:rsidP="00B144BE">
      <w:pPr>
        <w:rPr>
          <w:b/>
        </w:rPr>
      </w:pPr>
      <w:r>
        <w:rPr>
          <w:b/>
        </w:rPr>
        <w:t>1.  Warunki e</w:t>
      </w:r>
      <w:r w:rsidRPr="00260150">
        <w:rPr>
          <w:b/>
        </w:rPr>
        <w:t>gzamin</w:t>
      </w:r>
      <w:r>
        <w:rPr>
          <w:b/>
        </w:rPr>
        <w:t>u klasyfikacyjnego.</w:t>
      </w:r>
    </w:p>
    <w:p w:rsidR="00B144BE" w:rsidRDefault="00B144BE" w:rsidP="00B144BE">
      <w:pPr>
        <w:pStyle w:val="Tekstpodstawowy"/>
        <w:tabs>
          <w:tab w:val="left" w:pos="284"/>
        </w:tabs>
        <w:spacing w:line="276" w:lineRule="auto"/>
        <w:ind w:left="440" w:hanging="440"/>
      </w:pPr>
      <w:r>
        <w:t xml:space="preserve">2. </w:t>
      </w:r>
      <w:r w:rsidRPr="002F4FA4">
        <w:t>Uczeń może być nieklasyfikowany z jednego, kilk</w:t>
      </w:r>
      <w:r>
        <w:t>u lub wszystkich zajęć</w:t>
      </w:r>
      <w:r>
        <w:br/>
      </w:r>
      <w:r w:rsidRPr="002F4FA4">
        <w:t>edukacyjnych, jeżeli brak jest podstaw do ustalenia ś</w:t>
      </w:r>
      <w:r>
        <w:t>ródrocznej lub rocznej</w:t>
      </w:r>
      <w:r>
        <w:br/>
      </w:r>
      <w:r w:rsidRPr="002F4FA4">
        <w:t>(semestralnej) oceny klasyfikacyjnej z powodu nieobecnośc</w:t>
      </w:r>
      <w:r>
        <w:t xml:space="preserve">i ucznia na zajęciach </w:t>
      </w:r>
      <w:r>
        <w:br/>
      </w:r>
      <w:r w:rsidRPr="002F4FA4">
        <w:t xml:space="preserve">edukacyjnych przekraczającej połowę czasu przeznaczonego na </w:t>
      </w:r>
      <w:r>
        <w:t xml:space="preserve">te zajęcia w szkolnym  </w:t>
      </w:r>
      <w:r w:rsidRPr="002F4FA4">
        <w:t>planie nauczania.</w:t>
      </w:r>
    </w:p>
    <w:p w:rsidR="00B144BE" w:rsidRDefault="00B144BE" w:rsidP="00B144BE">
      <w:pPr>
        <w:pStyle w:val="Tekstpodstawowy"/>
        <w:spacing w:line="276" w:lineRule="auto"/>
        <w:ind w:left="1430" w:hanging="550"/>
      </w:pPr>
      <w:r>
        <w:t>2</w:t>
      </w:r>
      <w:r w:rsidRPr="002F4FA4">
        <w:t>.</w:t>
      </w:r>
      <w:r>
        <w:t>1</w:t>
      </w:r>
      <w:r w:rsidRPr="002F4FA4">
        <w:t xml:space="preserve"> </w:t>
      </w:r>
      <w:r>
        <w:t xml:space="preserve"> </w:t>
      </w:r>
      <w:r w:rsidRPr="002F4FA4">
        <w:t>Uczeń nieklasyfikowany z  powodu usprawiedliwionej nieobecności</w:t>
      </w:r>
      <w:r>
        <w:t xml:space="preserve"> może zdawać </w:t>
      </w:r>
      <w:r w:rsidRPr="002F4FA4">
        <w:t>egzamin klasyfikacyjny.</w:t>
      </w:r>
    </w:p>
    <w:p w:rsidR="00B144BE" w:rsidRPr="002F4FA4" w:rsidRDefault="00B144BE" w:rsidP="00B144BE">
      <w:pPr>
        <w:pStyle w:val="Tekstpodstawowy"/>
        <w:spacing w:line="276" w:lineRule="auto"/>
        <w:ind w:left="1430" w:hanging="550"/>
      </w:pPr>
      <w:r>
        <w:t xml:space="preserve">2.2 </w:t>
      </w:r>
      <w:r w:rsidRPr="002F4FA4">
        <w:t>Na wniosek ucznia nieklasyfikowanego z powodu nieuspra</w:t>
      </w:r>
      <w:r>
        <w:t>wiedliwionej</w:t>
      </w:r>
      <w:r>
        <w:br/>
      </w:r>
      <w:r w:rsidRPr="002F4FA4">
        <w:t>nieobecności lub na wniosek jego rodziców (prawnych opiek</w:t>
      </w:r>
      <w:r>
        <w:t>unów)</w:t>
      </w:r>
      <w:r w:rsidR="000171A9">
        <w:t>.</w:t>
      </w:r>
      <w:r>
        <w:t xml:space="preserve"> Rada  </w:t>
      </w:r>
      <w:r>
        <w:br/>
      </w:r>
      <w:r w:rsidRPr="002F4FA4">
        <w:t xml:space="preserve">Pedagogiczna może  wyrazić zgodę na </w:t>
      </w:r>
      <w:r w:rsidRPr="00030D50">
        <w:t>egzamin klasyfikacyjny</w:t>
      </w:r>
      <w:r w:rsidRPr="002F4FA4">
        <w:t>.</w:t>
      </w:r>
    </w:p>
    <w:p w:rsidR="00B144BE" w:rsidRDefault="00B144BE" w:rsidP="00B144BE">
      <w:pPr>
        <w:ind w:left="1430" w:hanging="550"/>
      </w:pPr>
      <w:r>
        <w:t>2</w:t>
      </w:r>
      <w:r w:rsidRPr="002F4FA4">
        <w:t xml:space="preserve">.3  </w:t>
      </w:r>
      <w:r w:rsidRPr="00030D50">
        <w:t>Egzamin klasyfikacyjny</w:t>
      </w:r>
      <w:r w:rsidRPr="002F4FA4">
        <w:t xml:space="preserve"> zdaje również uczeń:</w:t>
      </w:r>
    </w:p>
    <w:p w:rsidR="00B144BE" w:rsidRPr="002F4FA4" w:rsidRDefault="00B144BE" w:rsidP="00B144BE">
      <w:pPr>
        <w:ind w:left="2090" w:hanging="1210"/>
      </w:pPr>
      <w:r>
        <w:t xml:space="preserve">          2.3.1 </w:t>
      </w:r>
      <w:r w:rsidR="000171A9">
        <w:t>r</w:t>
      </w:r>
      <w:r w:rsidRPr="002F4FA4">
        <w:t>ealizujący, n</w:t>
      </w:r>
      <w:r>
        <w:t xml:space="preserve">a podstawie odrębnych przepisów,  indywidualny program </w:t>
      </w:r>
      <w:r w:rsidRPr="002F4FA4">
        <w:t xml:space="preserve">lub </w:t>
      </w:r>
      <w:r>
        <w:t>tok nauki.</w:t>
      </w:r>
    </w:p>
    <w:p w:rsidR="00B144BE" w:rsidRPr="002F4FA4" w:rsidRDefault="00B144BE" w:rsidP="000171A9">
      <w:pPr>
        <w:tabs>
          <w:tab w:val="left" w:pos="1134"/>
        </w:tabs>
        <w:ind w:left="426" w:hanging="360"/>
      </w:pPr>
      <w:r>
        <w:t xml:space="preserve">                     2.3.2 </w:t>
      </w:r>
      <w:r w:rsidR="000171A9">
        <w:t>s</w:t>
      </w:r>
      <w:r w:rsidRPr="002F4FA4">
        <w:t>pełniający obowiązek szkolny lub obowiązek nauki poza szkołą.</w:t>
      </w:r>
    </w:p>
    <w:p w:rsidR="00B144BE" w:rsidRDefault="00B144BE" w:rsidP="00B144BE">
      <w:pPr>
        <w:tabs>
          <w:tab w:val="left" w:pos="426"/>
          <w:tab w:val="left" w:pos="851"/>
          <w:tab w:val="left" w:pos="993"/>
        </w:tabs>
        <w:ind w:left="1430" w:hanging="550"/>
      </w:pPr>
      <w:r>
        <w:t>2</w:t>
      </w:r>
      <w:r w:rsidRPr="002F4FA4">
        <w:t xml:space="preserve">.4 </w:t>
      </w:r>
      <w:r>
        <w:t xml:space="preserve"> </w:t>
      </w:r>
      <w:r w:rsidRPr="002F4FA4">
        <w:t>Egzamin klasyfika</w:t>
      </w:r>
      <w:r w:rsidR="000171A9">
        <w:t xml:space="preserve">cyjny przeprowadzany dla ucznia </w:t>
      </w:r>
      <w:r w:rsidRPr="002F4FA4">
        <w:t>nie obejmuje obowiązkowych zajęć edukacyjnych: technika,</w:t>
      </w:r>
      <w:r>
        <w:t xml:space="preserve"> zajęcia techniczne,  plastyka, </w:t>
      </w:r>
      <w:r w:rsidRPr="002F4FA4">
        <w:t>muzyka, zajęcia artystyczne i wychowanie fizyczne oraz dodatkowych zajęć edukacyjnych.</w:t>
      </w:r>
    </w:p>
    <w:p w:rsidR="00B144BE" w:rsidRPr="002F4FA4" w:rsidRDefault="00B144BE" w:rsidP="00B144BE">
      <w:pPr>
        <w:tabs>
          <w:tab w:val="left" w:pos="142"/>
          <w:tab w:val="left" w:pos="284"/>
          <w:tab w:val="left" w:pos="426"/>
          <w:tab w:val="left" w:pos="851"/>
        </w:tabs>
        <w:ind w:left="1430" w:hanging="550"/>
      </w:pPr>
      <w:r>
        <w:t>2</w:t>
      </w:r>
      <w:r w:rsidRPr="002F4FA4">
        <w:t xml:space="preserve">.5 </w:t>
      </w:r>
      <w:r>
        <w:t xml:space="preserve"> </w:t>
      </w:r>
      <w:r w:rsidRPr="002F4FA4">
        <w:t>Uczniowi</w:t>
      </w:r>
      <w:r w:rsidR="000171A9">
        <w:t xml:space="preserve"> </w:t>
      </w:r>
      <w:r w:rsidRPr="000F4B27">
        <w:t>zdającemu</w:t>
      </w:r>
      <w:r w:rsidRPr="002F4FA4">
        <w:t xml:space="preserve"> egzamin klasyf</w:t>
      </w:r>
      <w:r>
        <w:t xml:space="preserve">ikacyjny nie </w:t>
      </w:r>
      <w:r w:rsidRPr="002F4FA4">
        <w:t>ustala się oceny zachowania.</w:t>
      </w:r>
    </w:p>
    <w:p w:rsidR="00B144BE" w:rsidRPr="00FB0AE1" w:rsidRDefault="00B144BE" w:rsidP="00B144BE">
      <w:pPr>
        <w:tabs>
          <w:tab w:val="left" w:pos="709"/>
        </w:tabs>
        <w:ind w:left="1430" w:hanging="550"/>
      </w:pPr>
      <w:r>
        <w:t xml:space="preserve">2.6 </w:t>
      </w:r>
      <w:r w:rsidR="00333553">
        <w:t xml:space="preserve"> </w:t>
      </w:r>
      <w:r w:rsidRPr="002F4FA4">
        <w:t>Egzaminy klasyfikacyjne przeprowadza się w formie pisemn</w:t>
      </w:r>
      <w:r w:rsidR="00333553">
        <w:t>ej i ustnej</w:t>
      </w:r>
      <w:r w:rsidRPr="000F4B27">
        <w:t>.</w:t>
      </w:r>
    </w:p>
    <w:p w:rsidR="00B144BE" w:rsidRDefault="00B144BE" w:rsidP="00B144BE">
      <w:pPr>
        <w:tabs>
          <w:tab w:val="left" w:pos="426"/>
        </w:tabs>
        <w:ind w:left="1430" w:hanging="550"/>
      </w:pPr>
      <w:r>
        <w:t>2.7</w:t>
      </w:r>
      <w:r w:rsidRPr="002F4FA4">
        <w:t xml:space="preserve"> </w:t>
      </w:r>
      <w:r>
        <w:t xml:space="preserve">  </w:t>
      </w:r>
      <w:r w:rsidRPr="002F4FA4">
        <w:t xml:space="preserve">Egzamin klasyfikacyjny z plastyki, muzyki. techniki, </w:t>
      </w:r>
      <w:r>
        <w:t xml:space="preserve">zajęć technicznych,       </w:t>
      </w:r>
    </w:p>
    <w:p w:rsidR="00B144BE" w:rsidRDefault="00B144BE" w:rsidP="00B144BE">
      <w:pPr>
        <w:ind w:left="1430" w:hanging="550"/>
      </w:pPr>
      <w:r>
        <w:t xml:space="preserve">        </w:t>
      </w:r>
      <w:r w:rsidRPr="002F4FA4">
        <w:t xml:space="preserve">informatyki, zajęć komputerowych </w:t>
      </w:r>
      <w:r>
        <w:t xml:space="preserve">i </w:t>
      </w:r>
      <w:r w:rsidRPr="002F4FA4">
        <w:t xml:space="preserve">technologii informacyjnej i wychowania </w:t>
      </w:r>
      <w:r>
        <w:t xml:space="preserve">              </w:t>
      </w:r>
    </w:p>
    <w:p w:rsidR="00B144BE" w:rsidRDefault="00B144BE" w:rsidP="00B144BE">
      <w:pPr>
        <w:ind w:left="1430" w:hanging="550"/>
      </w:pPr>
      <w:r>
        <w:t xml:space="preserve">        </w:t>
      </w:r>
      <w:r w:rsidRPr="002F4FA4">
        <w:t>fizycznego ma przede wszystkim formę zadań praktycznych.</w:t>
      </w:r>
    </w:p>
    <w:p w:rsidR="00B144BE" w:rsidRPr="00FB0AE1" w:rsidRDefault="00B144BE" w:rsidP="00B144BE">
      <w:pPr>
        <w:ind w:left="1430" w:hanging="550"/>
      </w:pPr>
      <w:r w:rsidRPr="00FB0AE1">
        <w:t>2</w:t>
      </w:r>
      <w:r>
        <w:t>.8</w:t>
      </w:r>
      <w:r w:rsidRPr="00FB0AE1">
        <w:t xml:space="preserve"> Termin egzaminu klasyfikacyjnego uzgadnia</w:t>
      </w:r>
      <w:r>
        <w:t xml:space="preserve"> się z uczniem i jego rodzicami </w:t>
      </w:r>
      <w:r w:rsidRPr="00FB0AE1">
        <w:t>(prawnymi opiekunami). Egzamin klasyfikacyjny przeprowadza się nie później niż w dniu poprzedzającym dzień zakończenia rocznych zajęć dydaktyczno-</w:t>
      </w:r>
      <w:r>
        <w:t xml:space="preserve"> </w:t>
      </w:r>
      <w:r w:rsidRPr="00FB0AE1">
        <w:t>wychowawczych</w:t>
      </w:r>
      <w:r w:rsidRPr="002F4FA4">
        <w:t>.</w:t>
      </w:r>
    </w:p>
    <w:p w:rsidR="00B144BE" w:rsidRDefault="00B144BE" w:rsidP="00B144BE">
      <w:pPr>
        <w:tabs>
          <w:tab w:val="left" w:pos="426"/>
        </w:tabs>
        <w:ind w:left="1430" w:hanging="550"/>
      </w:pPr>
      <w:r>
        <w:t>2</w:t>
      </w:r>
      <w:r w:rsidRPr="002F4FA4">
        <w:t xml:space="preserve">.9 </w:t>
      </w:r>
      <w:r>
        <w:t xml:space="preserve"> </w:t>
      </w:r>
      <w:r w:rsidRPr="002F4FA4">
        <w:t xml:space="preserve">Uczeń, który z przyczyn usprawiedliwionych nie przystąpił do egzaminu </w:t>
      </w:r>
      <w:r>
        <w:t xml:space="preserve">           </w:t>
      </w:r>
    </w:p>
    <w:p w:rsidR="00B144BE" w:rsidRDefault="00B144BE" w:rsidP="00B144BE">
      <w:pPr>
        <w:ind w:left="1430" w:hanging="550"/>
      </w:pPr>
      <w:r>
        <w:t xml:space="preserve">        </w:t>
      </w:r>
      <w:r w:rsidRPr="002F4FA4">
        <w:t>klasyfikacyjnego w wyznaczonym term</w:t>
      </w:r>
      <w:r>
        <w:t xml:space="preserve">inie, może przystąpić do niego </w:t>
      </w:r>
      <w:r w:rsidRPr="002F4FA4">
        <w:t>w</w:t>
      </w:r>
      <w:r>
        <w:t> </w:t>
      </w:r>
      <w:r w:rsidRPr="002F4FA4">
        <w:t xml:space="preserve">dodatkowym terminie wyznaczonym przez </w:t>
      </w:r>
      <w:r w:rsidR="00333553" w:rsidRPr="002F4FA4">
        <w:t>d</w:t>
      </w:r>
      <w:r w:rsidRPr="002F4FA4">
        <w:t>yrektora szkoły .</w:t>
      </w:r>
    </w:p>
    <w:p w:rsidR="00B144BE" w:rsidRDefault="00B144BE" w:rsidP="00B144BE">
      <w:pPr>
        <w:ind w:left="1430" w:hanging="550"/>
      </w:pPr>
      <w:r>
        <w:t>2.10</w:t>
      </w:r>
      <w:r w:rsidRPr="002F4FA4">
        <w:t xml:space="preserve"> Egzamin klasyfikacyjny dla ucznia przeprowadza nauczyciel danych zajęć edukacyjnych w obecności, wskazanego</w:t>
      </w:r>
      <w:r>
        <w:t xml:space="preserve"> p</w:t>
      </w:r>
      <w:r w:rsidRPr="002F4FA4">
        <w:t xml:space="preserve">rzez </w:t>
      </w:r>
      <w:r w:rsidR="00333553" w:rsidRPr="002F4FA4">
        <w:t>d</w:t>
      </w:r>
      <w:r w:rsidRPr="002F4FA4">
        <w:t>yrektora szkoły  nauczyciela takich samych lub pokrewnych</w:t>
      </w:r>
      <w:r>
        <w:t xml:space="preserve"> z</w:t>
      </w:r>
      <w:r w:rsidRPr="002F4FA4">
        <w:t>ajęć</w:t>
      </w:r>
      <w:r>
        <w:t xml:space="preserve"> </w:t>
      </w:r>
      <w:r w:rsidRPr="002F4FA4">
        <w:t>edukacyjnych.</w:t>
      </w:r>
    </w:p>
    <w:p w:rsidR="00333553" w:rsidRDefault="00B144BE" w:rsidP="00B144BE">
      <w:pPr>
        <w:tabs>
          <w:tab w:val="left" w:pos="426"/>
        </w:tabs>
        <w:ind w:left="1430" w:hanging="550"/>
      </w:pPr>
      <w:r>
        <w:t xml:space="preserve"> 2.11</w:t>
      </w:r>
      <w:r w:rsidRPr="000F7454">
        <w:t xml:space="preserve">  Egzamin klasyfikacyjny dla ucznia pr</w:t>
      </w:r>
      <w:r w:rsidR="00333553">
        <w:t xml:space="preserve">zeprowadza </w:t>
      </w:r>
      <w:r w:rsidRPr="000F7454">
        <w:t xml:space="preserve">komisja powołana przez </w:t>
      </w:r>
      <w:r w:rsidR="00333553">
        <w:t xml:space="preserve">  </w:t>
      </w:r>
    </w:p>
    <w:p w:rsidR="00B144BE" w:rsidRPr="000F7454" w:rsidRDefault="00333553" w:rsidP="00B144BE">
      <w:pPr>
        <w:tabs>
          <w:tab w:val="left" w:pos="426"/>
        </w:tabs>
        <w:ind w:left="1430" w:hanging="550"/>
      </w:pPr>
      <w:r>
        <w:lastRenderedPageBreak/>
        <w:t xml:space="preserve">          </w:t>
      </w:r>
      <w:r w:rsidR="00B144BE" w:rsidRPr="000F7454">
        <w:t>dyrektora szkoły, który zezwolił na spełn</w:t>
      </w:r>
      <w:r w:rsidR="00B144BE">
        <w:t>ienie przez</w:t>
      </w:r>
      <w:r w:rsidR="00B144BE">
        <w:br/>
        <w:t xml:space="preserve">  </w:t>
      </w:r>
      <w:r w:rsidR="00B144BE" w:rsidRPr="000F7454">
        <w:t>ucznia odpowiednio obowiązku szkolnego lub obowiązku nauki poza</w:t>
      </w:r>
      <w:r w:rsidR="00B144BE">
        <w:t xml:space="preserve"> szkołą.   </w:t>
      </w:r>
      <w:r w:rsidR="00B144BE">
        <w:br/>
        <w:t xml:space="preserve">  </w:t>
      </w:r>
      <w:r w:rsidR="00B144BE" w:rsidRPr="000F7454">
        <w:t>W skład komisji wchodzą:</w:t>
      </w:r>
    </w:p>
    <w:p w:rsidR="00B144BE" w:rsidRPr="002F4FA4" w:rsidRDefault="00B144BE" w:rsidP="00B144BE">
      <w:pPr>
        <w:pStyle w:val="Tekstpodstawowy"/>
        <w:spacing w:line="276" w:lineRule="auto"/>
        <w:ind w:left="2420" w:hanging="1540"/>
      </w:pPr>
      <w:r w:rsidRPr="007E7394">
        <w:t xml:space="preserve">          </w:t>
      </w:r>
      <w:r>
        <w:t xml:space="preserve"> </w:t>
      </w:r>
      <w:r w:rsidRPr="007E7394">
        <w:t>2.11.1</w:t>
      </w:r>
      <w:r w:rsidRPr="002F4FA4">
        <w:t xml:space="preserve"> </w:t>
      </w:r>
      <w:r w:rsidR="00333553" w:rsidRPr="002F4FA4">
        <w:t>d</w:t>
      </w:r>
      <w:r w:rsidRPr="002F4FA4">
        <w:t>yrektor szkoły albo nauczyciel zajmujący w tej szkole inne stan</w:t>
      </w:r>
      <w:r>
        <w:t xml:space="preserve">owisko </w:t>
      </w:r>
      <w:r w:rsidRPr="002F4FA4">
        <w:t>kierowni</w:t>
      </w:r>
      <w:r>
        <w:t>cze jako przewodniczący komisji.</w:t>
      </w:r>
    </w:p>
    <w:p w:rsidR="00333553" w:rsidRDefault="00B144BE" w:rsidP="00B144BE">
      <w:pPr>
        <w:ind w:left="1430" w:hanging="550"/>
      </w:pPr>
      <w:r w:rsidRPr="002F4FA4">
        <w:t xml:space="preserve">           </w:t>
      </w:r>
      <w:r w:rsidRPr="007E7394">
        <w:t>2.11.2</w:t>
      </w:r>
      <w:r w:rsidRPr="002F4FA4">
        <w:t xml:space="preserve"> </w:t>
      </w:r>
      <w:r>
        <w:t xml:space="preserve"> </w:t>
      </w:r>
      <w:r w:rsidR="00C93638">
        <w:t>n</w:t>
      </w:r>
      <w:r w:rsidRPr="002F4FA4">
        <w:t xml:space="preserve">auczyciele zajęć edukacyjnych określonych w szkolnym planie </w:t>
      </w:r>
      <w:r w:rsidR="00333553">
        <w:t xml:space="preserve">  </w:t>
      </w:r>
    </w:p>
    <w:p w:rsidR="00B144BE" w:rsidRPr="002F4FA4" w:rsidRDefault="00333553" w:rsidP="00B144BE">
      <w:pPr>
        <w:ind w:left="1430" w:hanging="550"/>
      </w:pPr>
      <w:r>
        <w:t xml:space="preserve">                      </w:t>
      </w:r>
      <w:r w:rsidR="00B144BE" w:rsidRPr="002F4FA4">
        <w:t xml:space="preserve">nauczania </w:t>
      </w:r>
      <w:r w:rsidR="00B144BE">
        <w:t xml:space="preserve">dla </w:t>
      </w:r>
      <w:r w:rsidR="00B144BE" w:rsidRPr="002F4FA4">
        <w:t>odpowiedniej klasy.</w:t>
      </w:r>
    </w:p>
    <w:p w:rsidR="00B144BE" w:rsidRDefault="00B144BE" w:rsidP="00B144BE">
      <w:pPr>
        <w:tabs>
          <w:tab w:val="left" w:pos="284"/>
          <w:tab w:val="left" w:pos="426"/>
        </w:tabs>
        <w:ind w:left="1430" w:hanging="550"/>
      </w:pPr>
      <w:r>
        <w:t xml:space="preserve"> 2.12  </w:t>
      </w:r>
      <w:r w:rsidRPr="002F4FA4">
        <w:t xml:space="preserve">Przewodniczący komisji uzgadnia z uczniem </w:t>
      </w:r>
      <w:r>
        <w:t xml:space="preserve">oraz  </w:t>
      </w:r>
      <w:r w:rsidRPr="002F4FA4">
        <w:t xml:space="preserve">jego rodzicami (prawnymi </w:t>
      </w:r>
      <w:r>
        <w:t xml:space="preserve">         </w:t>
      </w:r>
    </w:p>
    <w:p w:rsidR="00B144BE" w:rsidRPr="002F4FA4" w:rsidRDefault="00B144BE" w:rsidP="00B144BE">
      <w:pPr>
        <w:tabs>
          <w:tab w:val="left" w:pos="284"/>
          <w:tab w:val="left" w:pos="426"/>
        </w:tabs>
        <w:ind w:left="1540" w:hanging="1540"/>
      </w:pPr>
      <w:r>
        <w:t xml:space="preserve">                      </w:t>
      </w:r>
      <w:r w:rsidR="00333553">
        <w:t xml:space="preserve"> </w:t>
      </w:r>
      <w:r w:rsidRPr="002F4FA4">
        <w:t xml:space="preserve">opiekunami), liczbę zajęć edukacyjnych, </w:t>
      </w:r>
      <w:r>
        <w:t xml:space="preserve">z których uczeń może zdawać </w:t>
      </w:r>
      <w:r w:rsidRPr="002F4FA4">
        <w:t>egzaminy</w:t>
      </w:r>
      <w:r>
        <w:t xml:space="preserve"> </w:t>
      </w:r>
      <w:r w:rsidRPr="002F4FA4">
        <w:t>w ciągu jednego dnia.</w:t>
      </w:r>
    </w:p>
    <w:p w:rsidR="00B144BE" w:rsidRPr="002F4FA4" w:rsidRDefault="00B144BE" w:rsidP="00B144BE">
      <w:pPr>
        <w:pStyle w:val="Tekstpodstawowy"/>
        <w:tabs>
          <w:tab w:val="left" w:pos="426"/>
        </w:tabs>
        <w:spacing w:line="276" w:lineRule="auto"/>
        <w:ind w:left="1430" w:hanging="550"/>
      </w:pPr>
      <w:r>
        <w:t xml:space="preserve"> 2.13 </w:t>
      </w:r>
      <w:r w:rsidRPr="002F4FA4">
        <w:t>W czasie egzaminu klasyfikacyjnego mogą być obecni w c</w:t>
      </w:r>
      <w:r>
        <w:t>harakterze</w:t>
      </w:r>
      <w:r>
        <w:br/>
        <w:t xml:space="preserve">  </w:t>
      </w:r>
      <w:r w:rsidRPr="002F4FA4">
        <w:t>obserwatorów rodzice (prawni opiekunowie) ucznia.</w:t>
      </w:r>
    </w:p>
    <w:p w:rsidR="00B144BE" w:rsidRPr="002F4FA4" w:rsidRDefault="00B144BE" w:rsidP="00B144BE">
      <w:pPr>
        <w:pStyle w:val="Tekstpodstawowy"/>
        <w:tabs>
          <w:tab w:val="left" w:pos="426"/>
        </w:tabs>
        <w:spacing w:line="276" w:lineRule="auto"/>
        <w:ind w:left="1430" w:hanging="550"/>
      </w:pPr>
      <w:r>
        <w:t xml:space="preserve"> 2.14</w:t>
      </w:r>
      <w:r w:rsidRPr="002F4FA4">
        <w:t xml:space="preserve"> Z przeprowadzonego egzaminu klasyfikacyjnego sporządza się protokół</w:t>
      </w:r>
      <w:r w:rsidRPr="002F4FA4">
        <w:br/>
        <w:t xml:space="preserve">  zawierający w szczególności:</w:t>
      </w:r>
    </w:p>
    <w:p w:rsidR="00C93638" w:rsidRDefault="00333553" w:rsidP="00B144BE">
      <w:pPr>
        <w:ind w:left="1430" w:hanging="550"/>
      </w:pPr>
      <w:r>
        <w:tab/>
        <w:t xml:space="preserve">  </w:t>
      </w:r>
      <w:r w:rsidR="00B144BE">
        <w:t xml:space="preserve">- </w:t>
      </w:r>
      <w:r w:rsidR="00B144BE" w:rsidRPr="002F4FA4">
        <w:t xml:space="preserve">imiona i nazwiska nauczycieli o których mowa </w:t>
      </w:r>
      <w:r w:rsidR="00B144BE" w:rsidRPr="00614543">
        <w:t xml:space="preserve">w </w:t>
      </w:r>
      <w:r w:rsidR="00C93638" w:rsidRPr="004C20EB">
        <w:t>§ 53</w:t>
      </w:r>
      <w:r w:rsidR="00C93638">
        <w:rPr>
          <w:b/>
        </w:rPr>
        <w:t xml:space="preserve"> </w:t>
      </w:r>
      <w:r w:rsidR="00B144BE" w:rsidRPr="00614543">
        <w:t>ust.</w:t>
      </w:r>
      <w:r>
        <w:t>2.11</w:t>
      </w:r>
      <w:r w:rsidR="00B144BE" w:rsidRPr="00614543">
        <w:t>,</w:t>
      </w:r>
      <w:r w:rsidR="00B144BE">
        <w:t xml:space="preserve"> </w:t>
      </w:r>
    </w:p>
    <w:p w:rsidR="00B144BE" w:rsidRPr="002F4FA4" w:rsidRDefault="00C93638" w:rsidP="00B144BE">
      <w:pPr>
        <w:ind w:left="1430" w:hanging="550"/>
      </w:pPr>
      <w:r>
        <w:t xml:space="preserve">          </w:t>
      </w:r>
      <w:r w:rsidR="00B144BE" w:rsidRPr="002F4FA4">
        <w:t>- skład komi</w:t>
      </w:r>
      <w:r w:rsidR="00B144BE">
        <w:t>sji;</w:t>
      </w:r>
    </w:p>
    <w:p w:rsidR="00B144BE" w:rsidRPr="002F4FA4" w:rsidRDefault="00C93638" w:rsidP="00C93638">
      <w:pPr>
        <w:ind w:left="1276" w:hanging="408"/>
      </w:pPr>
      <w:r>
        <w:t xml:space="preserve">          </w:t>
      </w:r>
      <w:r w:rsidR="00B144BE">
        <w:t xml:space="preserve">- </w:t>
      </w:r>
      <w:r w:rsidR="00B144BE" w:rsidRPr="002F4FA4">
        <w:t xml:space="preserve"> termin egzaminu klasyfikacyjnego;</w:t>
      </w:r>
    </w:p>
    <w:p w:rsidR="00B144BE" w:rsidRPr="002F4FA4" w:rsidRDefault="00C93638" w:rsidP="00C93638">
      <w:pPr>
        <w:ind w:left="1276" w:hanging="408"/>
      </w:pPr>
      <w:r>
        <w:t xml:space="preserve">          </w:t>
      </w:r>
      <w:r w:rsidR="00B144BE">
        <w:t xml:space="preserve">- </w:t>
      </w:r>
      <w:r w:rsidR="00B144BE" w:rsidRPr="002F4FA4">
        <w:t>zadania (ćwiczenia) egzaminacyjne;</w:t>
      </w:r>
    </w:p>
    <w:p w:rsidR="00B144BE" w:rsidRPr="002F4FA4" w:rsidRDefault="00C93638" w:rsidP="00C93638">
      <w:pPr>
        <w:ind w:left="1276" w:hanging="408"/>
      </w:pPr>
      <w:r>
        <w:t xml:space="preserve">          </w:t>
      </w:r>
      <w:r w:rsidR="00B144BE">
        <w:t xml:space="preserve">- </w:t>
      </w:r>
      <w:r w:rsidR="00B144BE" w:rsidRPr="002F4FA4">
        <w:t>wyniki egzaminu klasyfikacyjnego oraz uzyskane oceny.</w:t>
      </w:r>
    </w:p>
    <w:p w:rsidR="00C93638" w:rsidRDefault="00B144BE" w:rsidP="00B144BE">
      <w:pPr>
        <w:pStyle w:val="Tekstpodstawowy"/>
        <w:spacing w:line="276" w:lineRule="auto"/>
        <w:ind w:left="1430" w:hanging="550"/>
      </w:pPr>
      <w:r>
        <w:t xml:space="preserve">          </w:t>
      </w:r>
      <w:r w:rsidRPr="002F4FA4">
        <w:t>Do protokołu dołącza się pisemne prace ucznia i zwięzłą informację</w:t>
      </w:r>
      <w:r>
        <w:t xml:space="preserve"> o ustnych  </w:t>
      </w:r>
      <w:r w:rsidR="00C93638">
        <w:t xml:space="preserve">   </w:t>
      </w:r>
    </w:p>
    <w:p w:rsidR="00B144BE" w:rsidRPr="002F4FA4" w:rsidRDefault="00C93638" w:rsidP="00B144BE">
      <w:pPr>
        <w:pStyle w:val="Tekstpodstawowy"/>
        <w:spacing w:line="276" w:lineRule="auto"/>
        <w:ind w:left="1430" w:hanging="550"/>
      </w:pPr>
      <w:r>
        <w:t xml:space="preserve">         </w:t>
      </w:r>
      <w:r w:rsidR="00B144BE" w:rsidRPr="002F4FA4">
        <w:t>odpowiedziach ucznia. Protokół stanowi załącznik do arkusza ocen ucznia.</w:t>
      </w:r>
    </w:p>
    <w:p w:rsidR="00B144BE" w:rsidRPr="002F4FA4" w:rsidRDefault="00B144BE" w:rsidP="00C93638">
      <w:pPr>
        <w:pStyle w:val="Tekstpodstawowy"/>
        <w:tabs>
          <w:tab w:val="left" w:pos="426"/>
        </w:tabs>
        <w:spacing w:line="276" w:lineRule="auto"/>
        <w:ind w:left="1560" w:hanging="567"/>
      </w:pPr>
      <w:r>
        <w:t>2</w:t>
      </w:r>
      <w:r w:rsidRPr="002F4FA4">
        <w:t>.15. W przypadku nieklasyfikowania ucznia z obow</w:t>
      </w:r>
      <w:r>
        <w:t xml:space="preserve">iązkowych lub dodatkowych zajęć </w:t>
      </w:r>
      <w:r w:rsidRPr="002F4FA4">
        <w:t>edukacyjnych w dokumentacji przebiegu nauczani</w:t>
      </w:r>
      <w:r>
        <w:t xml:space="preserve">a zamiast oceny klasyfikacyjnej </w:t>
      </w:r>
      <w:r w:rsidR="006F3861">
        <w:t>wpisuje się  „</w:t>
      </w:r>
      <w:r w:rsidRPr="002F4FA4">
        <w:t>nieklasyfikowany" albo „nieklasyfikowana”.</w:t>
      </w:r>
    </w:p>
    <w:p w:rsidR="00B144BE" w:rsidRPr="007E7394" w:rsidRDefault="00B144BE" w:rsidP="00B144BE">
      <w:pPr>
        <w:pStyle w:val="Tekstpodstawowy"/>
        <w:tabs>
          <w:tab w:val="left" w:pos="284"/>
          <w:tab w:val="left" w:pos="426"/>
        </w:tabs>
        <w:spacing w:line="276" w:lineRule="auto"/>
        <w:ind w:left="330" w:hanging="330"/>
      </w:pPr>
      <w:r>
        <w:t>3</w:t>
      </w:r>
      <w:r w:rsidRPr="002F4FA4">
        <w:t xml:space="preserve">. </w:t>
      </w:r>
      <w:r>
        <w:t xml:space="preserve"> U</w:t>
      </w:r>
      <w:r w:rsidRPr="002F4FA4">
        <w:t>zyskana w wyniku eg</w:t>
      </w:r>
      <w:r>
        <w:t>zaminu klasyfikacyjnego roczna ocena klasyfikacyjna z </w:t>
      </w:r>
      <w:r w:rsidRPr="002F4FA4">
        <w:t xml:space="preserve">zajęć </w:t>
      </w:r>
      <w:r>
        <w:t xml:space="preserve">        </w:t>
      </w:r>
      <w:r w:rsidRPr="002F4FA4">
        <w:t>edukacyjnych jest ostateczna</w:t>
      </w:r>
      <w:r>
        <w:t>.</w:t>
      </w:r>
    </w:p>
    <w:p w:rsidR="006F3861" w:rsidRDefault="00B144BE" w:rsidP="00B144BE">
      <w:pPr>
        <w:pStyle w:val="Tekstpodstawowy"/>
        <w:tabs>
          <w:tab w:val="left" w:pos="426"/>
        </w:tabs>
        <w:spacing w:line="276" w:lineRule="auto"/>
        <w:ind w:left="1430" w:hanging="550"/>
      </w:pPr>
      <w:r>
        <w:t xml:space="preserve">  3.1. Ustalona przez</w:t>
      </w:r>
      <w:r w:rsidRPr="002F4FA4">
        <w:t xml:space="preserve"> nauczyciela albo uzyskana w wyniku egzaminu </w:t>
      </w:r>
      <w:r w:rsidR="006F3861">
        <w:t xml:space="preserve">    </w:t>
      </w:r>
    </w:p>
    <w:p w:rsidR="006F3861" w:rsidRDefault="006F3861" w:rsidP="00B144BE">
      <w:pPr>
        <w:pStyle w:val="Tekstpodstawowy"/>
        <w:tabs>
          <w:tab w:val="left" w:pos="426"/>
        </w:tabs>
        <w:spacing w:line="276" w:lineRule="auto"/>
        <w:ind w:left="1430" w:hanging="550"/>
      </w:pPr>
      <w:r>
        <w:t xml:space="preserve">         </w:t>
      </w:r>
      <w:r w:rsidR="00B144BE" w:rsidRPr="002F4FA4">
        <w:t>kl</w:t>
      </w:r>
      <w:r w:rsidR="00B144BE">
        <w:t xml:space="preserve">asyfikacyjnego </w:t>
      </w:r>
      <w:r w:rsidR="00B144BE" w:rsidRPr="002F4FA4">
        <w:t>niedostateczna roczna ocena klasyfikacyjna z zajęć</w:t>
      </w:r>
      <w:r w:rsidR="00B144BE">
        <w:t>,</w:t>
      </w:r>
      <w:r w:rsidR="00B144BE" w:rsidRPr="002F4FA4">
        <w:t xml:space="preserve"> może </w:t>
      </w:r>
      <w:r>
        <w:t xml:space="preserve"> </w:t>
      </w:r>
    </w:p>
    <w:p w:rsidR="00B144BE" w:rsidRDefault="006F3861" w:rsidP="00B144BE">
      <w:pPr>
        <w:pStyle w:val="Tekstpodstawowy"/>
        <w:tabs>
          <w:tab w:val="left" w:pos="426"/>
        </w:tabs>
        <w:spacing w:line="276" w:lineRule="auto"/>
        <w:ind w:left="1430" w:hanging="550"/>
        <w:rPr>
          <w:color w:val="FF0000"/>
        </w:rPr>
      </w:pPr>
      <w:r>
        <w:t xml:space="preserve">           </w:t>
      </w:r>
      <w:r w:rsidR="00B144BE">
        <w:t xml:space="preserve">być zmieniona </w:t>
      </w:r>
      <w:r w:rsidR="00B144BE" w:rsidRPr="002F4FA4">
        <w:t>w wyniku egzaminu poprawkowego</w:t>
      </w:r>
      <w:r>
        <w:t>.</w:t>
      </w:r>
    </w:p>
    <w:p w:rsidR="006F3861" w:rsidRDefault="00B144BE" w:rsidP="00B144BE">
      <w:pPr>
        <w:pStyle w:val="Tekstpodstawowy"/>
        <w:tabs>
          <w:tab w:val="left" w:pos="426"/>
        </w:tabs>
        <w:spacing w:line="276" w:lineRule="auto"/>
        <w:ind w:left="1430" w:hanging="550"/>
        <w:rPr>
          <w:color w:val="000000"/>
        </w:rPr>
      </w:pPr>
      <w:r>
        <w:rPr>
          <w:color w:val="000000"/>
        </w:rPr>
        <w:t xml:space="preserve">  3</w:t>
      </w:r>
      <w:r w:rsidRPr="0099688B">
        <w:rPr>
          <w:color w:val="000000"/>
        </w:rPr>
        <w:t xml:space="preserve">.2. </w:t>
      </w:r>
      <w:r>
        <w:rPr>
          <w:color w:val="000000"/>
        </w:rPr>
        <w:t xml:space="preserve"> </w:t>
      </w:r>
      <w:r w:rsidRPr="0099688B">
        <w:rPr>
          <w:color w:val="000000"/>
        </w:rPr>
        <w:t>Ustalona przez wychowawcę klasy roczna ocena klasyfikacyj</w:t>
      </w:r>
      <w:r>
        <w:rPr>
          <w:color w:val="000000"/>
        </w:rPr>
        <w:t xml:space="preserve">na zachowania </w:t>
      </w:r>
    </w:p>
    <w:p w:rsidR="00B144BE" w:rsidRPr="0099688B" w:rsidRDefault="006F3861" w:rsidP="00B144BE">
      <w:pPr>
        <w:pStyle w:val="Tekstpodstawowy"/>
        <w:tabs>
          <w:tab w:val="left" w:pos="426"/>
        </w:tabs>
        <w:spacing w:line="276" w:lineRule="auto"/>
        <w:ind w:left="1430" w:hanging="550"/>
        <w:rPr>
          <w:color w:val="000000"/>
        </w:rPr>
      </w:pPr>
      <w:r>
        <w:rPr>
          <w:color w:val="000000"/>
        </w:rPr>
        <w:t xml:space="preserve">         </w:t>
      </w:r>
      <w:r w:rsidR="00B144BE">
        <w:rPr>
          <w:color w:val="000000"/>
        </w:rPr>
        <w:t xml:space="preserve">jego </w:t>
      </w:r>
      <w:r w:rsidR="00B144BE" w:rsidRPr="0099688B">
        <w:rPr>
          <w:color w:val="000000"/>
        </w:rPr>
        <w:t>ostateczna.</w:t>
      </w:r>
    </w:p>
    <w:p w:rsidR="00B144BE" w:rsidRDefault="00B144BE" w:rsidP="00B144BE">
      <w:pPr>
        <w:ind w:left="1430" w:hanging="550"/>
        <w:rPr>
          <w:b/>
        </w:rPr>
      </w:pPr>
    </w:p>
    <w:p w:rsidR="00B144BE" w:rsidRDefault="00B144BE" w:rsidP="00B144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55</w:t>
      </w:r>
    </w:p>
    <w:p w:rsidR="00D0308F" w:rsidRDefault="00D0308F" w:rsidP="00B144BE">
      <w:pPr>
        <w:jc w:val="center"/>
        <w:rPr>
          <w:b/>
          <w:sz w:val="28"/>
          <w:szCs w:val="28"/>
        </w:rPr>
      </w:pPr>
    </w:p>
    <w:p w:rsidR="00B144BE" w:rsidRDefault="00B144BE" w:rsidP="00B144BE">
      <w:pPr>
        <w:rPr>
          <w:b/>
        </w:rPr>
      </w:pPr>
      <w:r>
        <w:rPr>
          <w:b/>
        </w:rPr>
        <w:t>1. Warunki e</w:t>
      </w:r>
      <w:r w:rsidRPr="00DD518E">
        <w:rPr>
          <w:b/>
        </w:rPr>
        <w:t>gzamin</w:t>
      </w:r>
      <w:r>
        <w:rPr>
          <w:b/>
        </w:rPr>
        <w:t>u gimnazjalnego</w:t>
      </w:r>
      <w:r w:rsidRPr="00DD518E">
        <w:rPr>
          <w:b/>
        </w:rPr>
        <w:t>.</w:t>
      </w:r>
    </w:p>
    <w:p w:rsidR="00B144BE" w:rsidRPr="00DD518E" w:rsidRDefault="00B144BE" w:rsidP="00B144BE">
      <w:pPr>
        <w:tabs>
          <w:tab w:val="left" w:pos="284"/>
        </w:tabs>
        <w:rPr>
          <w:b/>
        </w:rPr>
      </w:pPr>
      <w:r>
        <w:t>2</w:t>
      </w:r>
      <w:r w:rsidRPr="00CF778C">
        <w:t>.</w:t>
      </w:r>
      <w:r>
        <w:rPr>
          <w:b/>
        </w:rPr>
        <w:t xml:space="preserve">  </w:t>
      </w:r>
      <w:r w:rsidRPr="00DD518E">
        <w:rPr>
          <w:color w:val="000000"/>
        </w:rPr>
        <w:t xml:space="preserve">Egzamin gimnazjalny przeprowadza się na terenie szkoły w terminie ustalonym </w:t>
      </w:r>
    </w:p>
    <w:p w:rsidR="00B144BE" w:rsidRDefault="00B144BE" w:rsidP="00B144BE">
      <w:pPr>
        <w:pStyle w:val="Akapitzlist"/>
        <w:tabs>
          <w:tab w:val="left" w:pos="284"/>
        </w:tabs>
        <w:autoSpaceDE w:val="0"/>
        <w:autoSpaceDN w:val="0"/>
        <w:adjustRightInd w:val="0"/>
        <w:ind w:left="0"/>
        <w:rPr>
          <w:color w:val="000000"/>
        </w:rPr>
      </w:pPr>
      <w:r>
        <w:rPr>
          <w:b/>
          <w:color w:val="000000"/>
        </w:rPr>
        <w:t xml:space="preserve">     </w:t>
      </w:r>
      <w:r w:rsidRPr="00DD518E">
        <w:rPr>
          <w:color w:val="000000"/>
        </w:rPr>
        <w:t xml:space="preserve">przez </w:t>
      </w:r>
      <w:r>
        <w:rPr>
          <w:color w:val="000000"/>
        </w:rPr>
        <w:t xml:space="preserve"> </w:t>
      </w:r>
      <w:r w:rsidRPr="00C76DF5">
        <w:rPr>
          <w:color w:val="000000"/>
        </w:rPr>
        <w:t>Dyrektora Centralnej Komisji Egzaminacyjnej.</w:t>
      </w:r>
    </w:p>
    <w:p w:rsidR="00B144BE" w:rsidRDefault="00B144BE" w:rsidP="00B144BE">
      <w:pPr>
        <w:pStyle w:val="Akapitzlist"/>
        <w:tabs>
          <w:tab w:val="left" w:pos="284"/>
        </w:tabs>
        <w:autoSpaceDE w:val="0"/>
        <w:autoSpaceDN w:val="0"/>
        <w:adjustRightInd w:val="0"/>
        <w:ind w:left="330" w:hanging="330"/>
        <w:rPr>
          <w:color w:val="000000"/>
        </w:rPr>
      </w:pPr>
      <w:r>
        <w:rPr>
          <w:color w:val="000000"/>
        </w:rPr>
        <w:t xml:space="preserve">3. </w:t>
      </w:r>
      <w:r w:rsidRPr="00CF778C">
        <w:t>W klasie III gimnazjum jest przeprowadzany egzamin obejmuj</w:t>
      </w:r>
      <w:r w:rsidRPr="00CF778C">
        <w:rPr>
          <w:rFonts w:eastAsia="TimesNewRoman"/>
        </w:rPr>
        <w:t>e</w:t>
      </w:r>
      <w:r>
        <w:t xml:space="preserve"> wymagania ustalone  w </w:t>
      </w:r>
      <w:r w:rsidRPr="00CF778C">
        <w:t>podstawie programowej kształcenia ogólnego, okre</w:t>
      </w:r>
      <w:r w:rsidRPr="00CF778C">
        <w:rPr>
          <w:rFonts w:eastAsia="TimesNewRoman"/>
        </w:rPr>
        <w:t>ś</w:t>
      </w:r>
      <w:r w:rsidRPr="00CF778C">
        <w:t xml:space="preserve">lonej w przepisach w sprawie podstawy programowej wychowania przedszkolnego oraz kształcenia ogólnego                               w poszczególnych typach szkół, zwany dalej „egzaminem gimnazjalnym.” </w:t>
      </w:r>
    </w:p>
    <w:p w:rsidR="00B144BE" w:rsidRPr="00CF778C" w:rsidRDefault="00B144BE" w:rsidP="00B144BE">
      <w:pPr>
        <w:pStyle w:val="Akapitzlist"/>
        <w:autoSpaceDE w:val="0"/>
        <w:autoSpaceDN w:val="0"/>
        <w:adjustRightInd w:val="0"/>
        <w:ind w:left="440" w:hanging="440"/>
        <w:rPr>
          <w:color w:val="000000"/>
        </w:rPr>
      </w:pPr>
      <w:r>
        <w:t xml:space="preserve">     </w:t>
      </w:r>
      <w:r w:rsidRPr="00CF778C">
        <w:t>Egzamin gimnazjalny składa si</w:t>
      </w:r>
      <w:r w:rsidRPr="00CF778C">
        <w:rPr>
          <w:rFonts w:eastAsia="TimesNewRoman"/>
        </w:rPr>
        <w:t xml:space="preserve">ę </w:t>
      </w:r>
      <w:r w:rsidRPr="00CF778C">
        <w:t>z trzech cz</w:t>
      </w:r>
      <w:r w:rsidRPr="00CF778C">
        <w:rPr>
          <w:rFonts w:eastAsia="TimesNewRoman"/>
        </w:rPr>
        <w:t>ęś</w:t>
      </w:r>
      <w:r w:rsidRPr="00CF778C">
        <w:t>ci i obejmuje:</w:t>
      </w:r>
    </w:p>
    <w:p w:rsidR="00B144BE" w:rsidRPr="00A347F0" w:rsidRDefault="00B144BE" w:rsidP="00EA1F32">
      <w:pPr>
        <w:pStyle w:val="Akapitzlist"/>
        <w:numPr>
          <w:ilvl w:val="1"/>
          <w:numId w:val="49"/>
        </w:numPr>
        <w:autoSpaceDE w:val="0"/>
        <w:autoSpaceDN w:val="0"/>
        <w:adjustRightInd w:val="0"/>
        <w:ind w:left="1430" w:hanging="550"/>
      </w:pPr>
      <w:r w:rsidRPr="00A347F0">
        <w:lastRenderedPageBreak/>
        <w:t>w cz</w:t>
      </w:r>
      <w:r w:rsidRPr="00A347F0">
        <w:rPr>
          <w:rFonts w:eastAsia="TimesNewRoman"/>
        </w:rPr>
        <w:t>ęś</w:t>
      </w:r>
      <w:r w:rsidRPr="00A347F0">
        <w:t>ci pierwszej - humanistycznej - wiadomo</w:t>
      </w:r>
      <w:r w:rsidRPr="00A347F0">
        <w:rPr>
          <w:rFonts w:eastAsia="TimesNewRoman"/>
        </w:rPr>
        <w:t>ś</w:t>
      </w:r>
      <w:r w:rsidRPr="00A347F0">
        <w:t>ci i umiej</w:t>
      </w:r>
      <w:r w:rsidRPr="00A347F0">
        <w:rPr>
          <w:rFonts w:eastAsia="TimesNewRoman"/>
        </w:rPr>
        <w:t>ę</w:t>
      </w:r>
      <w:r w:rsidRPr="00A347F0">
        <w:t>tno</w:t>
      </w:r>
      <w:r w:rsidRPr="00A347F0">
        <w:rPr>
          <w:rFonts w:eastAsia="TimesNewRoman"/>
        </w:rPr>
        <w:t>ś</w:t>
      </w:r>
      <w:r w:rsidRPr="00A347F0">
        <w:t>ci z zakresu j</w:t>
      </w:r>
      <w:r w:rsidRPr="00A347F0">
        <w:rPr>
          <w:rFonts w:eastAsia="TimesNewRoman"/>
        </w:rPr>
        <w:t>ę</w:t>
      </w:r>
      <w:r w:rsidRPr="00A347F0">
        <w:t>zyka polskiego oraz z zakresu historii i wiedzy o społecze</w:t>
      </w:r>
      <w:r w:rsidRPr="00A347F0">
        <w:rPr>
          <w:rFonts w:eastAsia="TimesNewRoman"/>
        </w:rPr>
        <w:t>ń</w:t>
      </w:r>
      <w:r w:rsidRPr="00A347F0">
        <w:t>stwie;</w:t>
      </w:r>
    </w:p>
    <w:p w:rsidR="00B144BE" w:rsidRDefault="00B144BE" w:rsidP="006F3861">
      <w:pPr>
        <w:tabs>
          <w:tab w:val="left" w:pos="284"/>
          <w:tab w:val="left" w:pos="567"/>
        </w:tabs>
        <w:autoSpaceDE w:val="0"/>
        <w:autoSpaceDN w:val="0"/>
        <w:adjustRightInd w:val="0"/>
        <w:ind w:left="1430" w:hanging="1430"/>
      </w:pPr>
      <w:r w:rsidRPr="00A347F0">
        <w:t xml:space="preserve">     </w:t>
      </w:r>
      <w:r w:rsidR="006F3861">
        <w:t xml:space="preserve">        </w:t>
      </w:r>
      <w:r w:rsidRPr="00A347F0">
        <w:t>3.2  w cz</w:t>
      </w:r>
      <w:r w:rsidRPr="00A347F0">
        <w:rPr>
          <w:rFonts w:eastAsia="TimesNewRoman"/>
        </w:rPr>
        <w:t>ęś</w:t>
      </w:r>
      <w:r w:rsidRPr="00A347F0">
        <w:t>ci drugiej - matematyczno</w:t>
      </w:r>
      <w:r w:rsidRPr="00C76DF5">
        <w:t>-przyrodniczej - wiadomo</w:t>
      </w:r>
      <w:r w:rsidRPr="00C76DF5">
        <w:rPr>
          <w:rFonts w:eastAsia="TimesNewRoman"/>
        </w:rPr>
        <w:t>ś</w:t>
      </w:r>
      <w:r w:rsidRPr="00C76DF5">
        <w:t>ci i umiej</w:t>
      </w:r>
      <w:r w:rsidRPr="00C76DF5">
        <w:rPr>
          <w:rFonts w:eastAsia="TimesNewRoman"/>
        </w:rPr>
        <w:t>ę</w:t>
      </w:r>
      <w:r w:rsidRPr="00C76DF5">
        <w:t>tno</w:t>
      </w:r>
      <w:r w:rsidRPr="00C76DF5">
        <w:rPr>
          <w:rFonts w:eastAsia="TimesNewRoman"/>
        </w:rPr>
        <w:t>ś</w:t>
      </w:r>
      <w:r>
        <w:t>ci z </w:t>
      </w:r>
      <w:r w:rsidRPr="00C76DF5">
        <w:t>zakresu matematyki oraz z zakresu przedmiotów przyrodniczych: biologii, geografii, fizyki i chem</w:t>
      </w:r>
      <w:r>
        <w:t>ii;</w:t>
      </w:r>
    </w:p>
    <w:p w:rsidR="00B144BE" w:rsidRDefault="00B144BE" w:rsidP="006F3861">
      <w:pPr>
        <w:tabs>
          <w:tab w:val="left" w:pos="284"/>
          <w:tab w:val="left" w:pos="851"/>
        </w:tabs>
        <w:autoSpaceDE w:val="0"/>
        <w:autoSpaceDN w:val="0"/>
        <w:adjustRightInd w:val="0"/>
        <w:ind w:left="1430" w:hanging="1430"/>
      </w:pPr>
      <w:r>
        <w:t xml:space="preserve">              3.3 </w:t>
      </w:r>
      <w:r w:rsidRPr="00C76DF5">
        <w:t>w cz</w:t>
      </w:r>
      <w:r w:rsidRPr="00C76DF5">
        <w:rPr>
          <w:rFonts w:eastAsia="TimesNewRoman"/>
        </w:rPr>
        <w:t>ęś</w:t>
      </w:r>
      <w:r w:rsidRPr="00C76DF5">
        <w:t>ci trzeciej - wiadomo</w:t>
      </w:r>
      <w:r w:rsidRPr="00C76DF5">
        <w:rPr>
          <w:rFonts w:eastAsia="TimesNewRoman"/>
        </w:rPr>
        <w:t>ś</w:t>
      </w:r>
      <w:r w:rsidRPr="00C76DF5">
        <w:t>ci i umiej</w:t>
      </w:r>
      <w:r w:rsidRPr="00C76DF5">
        <w:rPr>
          <w:rFonts w:eastAsia="TimesNewRoman"/>
        </w:rPr>
        <w:t>ę</w:t>
      </w:r>
      <w:r w:rsidRPr="00C76DF5">
        <w:t>tno</w:t>
      </w:r>
      <w:r w:rsidRPr="00C76DF5">
        <w:rPr>
          <w:rFonts w:eastAsia="TimesNewRoman"/>
        </w:rPr>
        <w:t>ś</w:t>
      </w:r>
      <w:r w:rsidRPr="00C76DF5">
        <w:t>ci z zakresu j</w:t>
      </w:r>
      <w:r w:rsidRPr="00C76DF5">
        <w:rPr>
          <w:rFonts w:eastAsia="TimesNewRoman"/>
        </w:rPr>
        <w:t>ę</w:t>
      </w:r>
      <w:r w:rsidRPr="00C76DF5">
        <w:t>zyka obcego nowo</w:t>
      </w:r>
      <w:r w:rsidRPr="00C76DF5">
        <w:rPr>
          <w:rFonts w:eastAsia="TimesNewRoman"/>
        </w:rPr>
        <w:t>ż</w:t>
      </w:r>
      <w:r w:rsidRPr="00C76DF5">
        <w:t>ytnego.</w:t>
      </w:r>
    </w:p>
    <w:p w:rsidR="00B144BE" w:rsidRPr="00C76DF5" w:rsidRDefault="00B144BE" w:rsidP="00B144BE">
      <w:pPr>
        <w:tabs>
          <w:tab w:val="left" w:pos="284"/>
        </w:tabs>
        <w:autoSpaceDE w:val="0"/>
        <w:autoSpaceDN w:val="0"/>
        <w:adjustRightInd w:val="0"/>
        <w:ind w:left="2200" w:hanging="880"/>
      </w:pPr>
      <w:r w:rsidRPr="00A347F0">
        <w:t xml:space="preserve"> 3.</w:t>
      </w:r>
      <w:r>
        <w:t>3.1</w:t>
      </w:r>
      <w:r w:rsidRPr="00C76DF5">
        <w:t xml:space="preserve"> Uczniowie (słuchacze) przyst</w:t>
      </w:r>
      <w:r w:rsidRPr="00C76DF5">
        <w:rPr>
          <w:rFonts w:eastAsia="TimesNewRoman"/>
        </w:rPr>
        <w:t>ę</w:t>
      </w:r>
      <w:r w:rsidRPr="00C76DF5">
        <w:t>puj</w:t>
      </w:r>
      <w:r w:rsidRPr="00C76DF5">
        <w:rPr>
          <w:rFonts w:eastAsia="TimesNewRoman"/>
        </w:rPr>
        <w:t xml:space="preserve">ą </w:t>
      </w:r>
      <w:r w:rsidRPr="00C76DF5">
        <w:t>do cz</w:t>
      </w:r>
      <w:r w:rsidRPr="00C76DF5">
        <w:rPr>
          <w:rFonts w:eastAsia="TimesNewRoman"/>
        </w:rPr>
        <w:t>ęś</w:t>
      </w:r>
      <w:r w:rsidRPr="00C76DF5">
        <w:t xml:space="preserve">ci </w:t>
      </w:r>
      <w:r>
        <w:t xml:space="preserve">trzeciej egzaminu gimnazjalnego </w:t>
      </w:r>
      <w:r w:rsidRPr="00C76DF5">
        <w:t>z</w:t>
      </w:r>
      <w:r>
        <w:t xml:space="preserve"> </w:t>
      </w:r>
      <w:r w:rsidRPr="00C76DF5">
        <w:t xml:space="preserve"> jedneg</w:t>
      </w:r>
      <w:r>
        <w:t xml:space="preserve">o  </w:t>
      </w:r>
      <w:r w:rsidRPr="00C76DF5">
        <w:t>z nast</w:t>
      </w:r>
      <w:r w:rsidRPr="00C76DF5">
        <w:rPr>
          <w:rFonts w:eastAsia="TimesNewRoman"/>
        </w:rPr>
        <w:t>ę</w:t>
      </w:r>
      <w:r w:rsidRPr="00C76DF5">
        <w:t>puj</w:t>
      </w:r>
      <w:r w:rsidRPr="00C76DF5">
        <w:rPr>
          <w:rFonts w:eastAsia="TimesNewRoman"/>
        </w:rPr>
        <w:t>ą</w:t>
      </w:r>
      <w:r w:rsidRPr="00C76DF5">
        <w:t>cych j</w:t>
      </w:r>
      <w:r w:rsidRPr="00C76DF5">
        <w:rPr>
          <w:rFonts w:eastAsia="TimesNewRoman"/>
        </w:rPr>
        <w:t>ę</w:t>
      </w:r>
      <w:r w:rsidRPr="00C76DF5">
        <w:t>zyków obcych nowo</w:t>
      </w:r>
      <w:r w:rsidRPr="00C76DF5">
        <w:rPr>
          <w:rFonts w:eastAsia="TimesNewRoman"/>
        </w:rPr>
        <w:t>ż</w:t>
      </w:r>
      <w:r w:rsidRPr="00C76DF5">
        <w:t>ytny</w:t>
      </w:r>
      <w:r>
        <w:t xml:space="preserve">ch: angielskiego, francuskiego, </w:t>
      </w:r>
      <w:r w:rsidRPr="00C76DF5">
        <w:t>hiszpa</w:t>
      </w:r>
      <w:r w:rsidRPr="00C76DF5">
        <w:rPr>
          <w:rFonts w:eastAsia="TimesNewRoman"/>
        </w:rPr>
        <w:t>ń</w:t>
      </w:r>
      <w:r w:rsidRPr="00C76DF5">
        <w:t>skiego, niemieckiego, rosyjskiego, ukrai</w:t>
      </w:r>
      <w:r w:rsidRPr="00C76DF5">
        <w:rPr>
          <w:rFonts w:eastAsia="TimesNewRoman"/>
        </w:rPr>
        <w:t>ń</w:t>
      </w:r>
      <w:r w:rsidRPr="00C76DF5">
        <w:t>skiego i włoskiego.</w:t>
      </w:r>
    </w:p>
    <w:p w:rsidR="00B144BE" w:rsidRPr="00C76DF5" w:rsidRDefault="00B144BE" w:rsidP="006F3861">
      <w:pPr>
        <w:autoSpaceDE w:val="0"/>
        <w:autoSpaceDN w:val="0"/>
        <w:adjustRightInd w:val="0"/>
        <w:ind w:left="2200" w:hanging="924"/>
      </w:pPr>
      <w:r>
        <w:t xml:space="preserve"> </w:t>
      </w:r>
      <w:r w:rsidR="006F3861">
        <w:t xml:space="preserve"> </w:t>
      </w:r>
      <w:r w:rsidRPr="00A347F0">
        <w:t>3.3.2</w:t>
      </w:r>
      <w:r w:rsidRPr="00C76DF5">
        <w:t xml:space="preserve"> </w:t>
      </w:r>
      <w:r>
        <w:t xml:space="preserve">  </w:t>
      </w:r>
      <w:r w:rsidRPr="00C76DF5">
        <w:t>Informacj</w:t>
      </w:r>
      <w:r w:rsidRPr="00C76DF5">
        <w:rPr>
          <w:rFonts w:eastAsia="TimesNewRoman"/>
        </w:rPr>
        <w:t xml:space="preserve">ę </w:t>
      </w:r>
      <w:r w:rsidRPr="00C76DF5">
        <w:t>o j</w:t>
      </w:r>
      <w:r w:rsidRPr="00C76DF5">
        <w:rPr>
          <w:rFonts w:eastAsia="TimesNewRoman"/>
        </w:rPr>
        <w:t>ę</w:t>
      </w:r>
      <w:r w:rsidRPr="00C76DF5">
        <w:t>zyku obcym nowo</w:t>
      </w:r>
      <w:r w:rsidRPr="00C76DF5">
        <w:rPr>
          <w:rFonts w:eastAsia="TimesNewRoman"/>
        </w:rPr>
        <w:t>ż</w:t>
      </w:r>
      <w:r w:rsidRPr="00C76DF5">
        <w:t>ytnym, z którego ucze</w:t>
      </w:r>
      <w:r w:rsidRPr="00C76DF5">
        <w:rPr>
          <w:rFonts w:eastAsia="TimesNewRoman"/>
        </w:rPr>
        <w:t xml:space="preserve">ń </w:t>
      </w:r>
      <w:r w:rsidRPr="00C76DF5">
        <w:t>(słuchacz) przyst</w:t>
      </w:r>
      <w:r w:rsidRPr="00C76DF5">
        <w:rPr>
          <w:rFonts w:eastAsia="TimesNewRoman"/>
        </w:rPr>
        <w:t>ą</w:t>
      </w:r>
      <w:r>
        <w:t xml:space="preserve">pi </w:t>
      </w:r>
      <w:r w:rsidRPr="00C76DF5">
        <w:t>do cz</w:t>
      </w:r>
      <w:r w:rsidRPr="00C76DF5">
        <w:rPr>
          <w:rFonts w:eastAsia="TimesNewRoman"/>
        </w:rPr>
        <w:t>ęś</w:t>
      </w:r>
      <w:r w:rsidRPr="00C76DF5">
        <w:t xml:space="preserve">ci </w:t>
      </w:r>
      <w:r>
        <w:t xml:space="preserve">  </w:t>
      </w:r>
      <w:r w:rsidRPr="00C76DF5">
        <w:t>trzeciej egzaminu gimnazjalnego, oraz informacj</w:t>
      </w:r>
      <w:r w:rsidRPr="00C76DF5">
        <w:rPr>
          <w:rFonts w:eastAsia="TimesNewRoman"/>
        </w:rPr>
        <w:t xml:space="preserve">ę </w:t>
      </w:r>
      <w:r w:rsidRPr="00C76DF5">
        <w:t>o zamiarze przyst</w:t>
      </w:r>
      <w:r w:rsidRPr="00C76DF5">
        <w:rPr>
          <w:rFonts w:eastAsia="TimesNewRoman"/>
        </w:rPr>
        <w:t>ą</w:t>
      </w:r>
      <w:r>
        <w:t xml:space="preserve">pienia </w:t>
      </w:r>
      <w:r w:rsidRPr="00C76DF5">
        <w:t>ucznia</w:t>
      </w:r>
      <w:r>
        <w:t xml:space="preserve"> </w:t>
      </w:r>
      <w:r w:rsidRPr="00C76DF5">
        <w:t>(słuchacza) do cz</w:t>
      </w:r>
      <w:r w:rsidRPr="00C76DF5">
        <w:rPr>
          <w:rFonts w:eastAsia="TimesNewRoman"/>
        </w:rPr>
        <w:t>ęś</w:t>
      </w:r>
      <w:r w:rsidRPr="00C76DF5">
        <w:t>ci trzeciej egz</w:t>
      </w:r>
      <w:r>
        <w:t xml:space="preserve">aminu gimnazjalnego na poziomie </w:t>
      </w:r>
      <w:r w:rsidRPr="00C76DF5">
        <w:t>rozszerzonym, doł</w:t>
      </w:r>
      <w:r w:rsidRPr="00C76DF5">
        <w:rPr>
          <w:rFonts w:eastAsia="TimesNewRoman"/>
        </w:rPr>
        <w:t>ą</w:t>
      </w:r>
      <w:r w:rsidRPr="00C76DF5">
        <w:t xml:space="preserve">cza </w:t>
      </w:r>
      <w:r>
        <w:t xml:space="preserve">    </w:t>
      </w:r>
      <w:r w:rsidRPr="00C76DF5">
        <w:t>si</w:t>
      </w:r>
      <w:r w:rsidRPr="00C76DF5">
        <w:rPr>
          <w:rFonts w:eastAsia="TimesNewRoman"/>
        </w:rPr>
        <w:t xml:space="preserve">ę </w:t>
      </w:r>
      <w:r w:rsidRPr="00C76DF5">
        <w:t>do listy uczniów przyst</w:t>
      </w:r>
      <w:r w:rsidRPr="00C76DF5">
        <w:rPr>
          <w:rFonts w:eastAsia="TimesNewRoman"/>
        </w:rPr>
        <w:t>ę</w:t>
      </w:r>
      <w:r w:rsidRPr="00C76DF5">
        <w:t>puj</w:t>
      </w:r>
      <w:r w:rsidRPr="00C76DF5">
        <w:rPr>
          <w:rFonts w:eastAsia="TimesNewRoman"/>
        </w:rPr>
        <w:t>ą</w:t>
      </w:r>
      <w:r w:rsidRPr="00C76DF5">
        <w:t>cych do egzaminu.</w:t>
      </w:r>
    </w:p>
    <w:p w:rsidR="00B144BE" w:rsidRPr="00CF778C" w:rsidRDefault="00B144BE" w:rsidP="006F3861">
      <w:pPr>
        <w:pStyle w:val="Akapitzlist"/>
        <w:numPr>
          <w:ilvl w:val="2"/>
          <w:numId w:val="50"/>
        </w:numPr>
        <w:autoSpaceDE w:val="0"/>
        <w:autoSpaceDN w:val="0"/>
        <w:adjustRightInd w:val="0"/>
        <w:ind w:left="2200" w:hanging="782"/>
        <w:rPr>
          <w:rFonts w:eastAsia="TimesNewRoman"/>
        </w:rPr>
      </w:pPr>
      <w:r w:rsidRPr="00CF778C">
        <w:t>Rodzice (prawni opiekunowie) ucznia składaj</w:t>
      </w:r>
      <w:r w:rsidRPr="00CF778C">
        <w:rPr>
          <w:rFonts w:eastAsia="TimesNewRoman"/>
        </w:rPr>
        <w:t xml:space="preserve">ą </w:t>
      </w:r>
      <w:r w:rsidR="00E072D9">
        <w:t>d</w:t>
      </w:r>
      <w:r>
        <w:t xml:space="preserve">yrektorowi szkoły </w:t>
      </w:r>
      <w:r w:rsidRPr="00CF778C">
        <w:t>pisemn</w:t>
      </w:r>
      <w:r>
        <w:rPr>
          <w:rFonts w:eastAsia="TimesNewRoman"/>
        </w:rPr>
        <w:t xml:space="preserve">ą  </w:t>
      </w:r>
      <w:r w:rsidRPr="00CF778C">
        <w:t>deklaracj</w:t>
      </w:r>
      <w:r w:rsidRPr="00CF778C">
        <w:rPr>
          <w:rFonts w:eastAsia="TimesNewRoman"/>
        </w:rPr>
        <w:t xml:space="preserve">ę  </w:t>
      </w:r>
      <w:r w:rsidRPr="00CF778C">
        <w:t>wskazuj</w:t>
      </w:r>
      <w:r w:rsidRPr="00CF778C">
        <w:rPr>
          <w:rFonts w:eastAsia="TimesNewRoman"/>
        </w:rPr>
        <w:t>ą</w:t>
      </w:r>
      <w:r w:rsidRPr="00CF778C">
        <w:t>c</w:t>
      </w:r>
      <w:r w:rsidRPr="00CF778C">
        <w:rPr>
          <w:rFonts w:eastAsia="TimesNewRoman"/>
        </w:rPr>
        <w:t xml:space="preserve">ą </w:t>
      </w:r>
      <w:r w:rsidRPr="00CF778C">
        <w:t>j</w:t>
      </w:r>
      <w:r w:rsidRPr="00CF778C">
        <w:rPr>
          <w:rFonts w:eastAsia="TimesNewRoman"/>
        </w:rPr>
        <w:t>ę</w:t>
      </w:r>
      <w:r w:rsidRPr="00CF778C">
        <w:t>zyk obcy nowo</w:t>
      </w:r>
      <w:r w:rsidRPr="00CF778C">
        <w:rPr>
          <w:rFonts w:eastAsia="TimesNewRoman"/>
        </w:rPr>
        <w:t>ż</w:t>
      </w:r>
      <w:r w:rsidRPr="00CF778C">
        <w:t>ytny, z którego ucze</w:t>
      </w:r>
      <w:r w:rsidRPr="00CF778C">
        <w:rPr>
          <w:rFonts w:eastAsia="TimesNewRoman"/>
        </w:rPr>
        <w:t xml:space="preserve">ń </w:t>
      </w:r>
      <w:r w:rsidRPr="00CF778C">
        <w:t>b</w:t>
      </w:r>
      <w:r w:rsidRPr="00CF778C">
        <w:rPr>
          <w:rFonts w:eastAsia="TimesNewRoman"/>
        </w:rPr>
        <w:t>ę</w:t>
      </w:r>
      <w:r w:rsidRPr="00CF778C">
        <w:t>dzie zdawał cz</w:t>
      </w:r>
      <w:r w:rsidRPr="00CF778C">
        <w:rPr>
          <w:rFonts w:eastAsia="TimesNewRoman"/>
        </w:rPr>
        <w:t xml:space="preserve">ęść </w:t>
      </w:r>
      <w:r w:rsidRPr="00CF778C">
        <w:t>trzeci</w:t>
      </w:r>
      <w:r w:rsidRPr="00CF778C">
        <w:rPr>
          <w:rFonts w:eastAsia="TimesNewRoman"/>
        </w:rPr>
        <w:t xml:space="preserve">ą </w:t>
      </w:r>
      <w:r w:rsidRPr="00CF778C">
        <w:t>egzaminu gimnazjalnego.</w:t>
      </w:r>
    </w:p>
    <w:p w:rsidR="00B144BE" w:rsidRPr="00CF778C" w:rsidRDefault="00B144BE" w:rsidP="006F3861">
      <w:pPr>
        <w:pStyle w:val="Akapitzlist"/>
        <w:numPr>
          <w:ilvl w:val="2"/>
          <w:numId w:val="50"/>
        </w:numPr>
        <w:autoSpaceDE w:val="0"/>
        <w:autoSpaceDN w:val="0"/>
        <w:adjustRightInd w:val="0"/>
        <w:ind w:left="2200" w:hanging="782"/>
      </w:pPr>
      <w:r w:rsidRPr="00CF778C">
        <w:t>Deklaracje, o której mowa w ust. 3.3.  składa si</w:t>
      </w:r>
      <w:r w:rsidRPr="00CF778C">
        <w:rPr>
          <w:rFonts w:eastAsia="TimesNewRoman"/>
        </w:rPr>
        <w:t xml:space="preserve">ę </w:t>
      </w:r>
      <w:r w:rsidRPr="00CF778C">
        <w:t>nie pó</w:t>
      </w:r>
      <w:r w:rsidRPr="00CF778C">
        <w:rPr>
          <w:rFonts w:eastAsia="TimesNewRoman"/>
        </w:rPr>
        <w:t>ź</w:t>
      </w:r>
      <w:r w:rsidRPr="00CF778C">
        <w:t>niej ni</w:t>
      </w:r>
      <w:r w:rsidRPr="00CF778C">
        <w:rPr>
          <w:rFonts w:eastAsia="TimesNewRoman"/>
        </w:rPr>
        <w:t xml:space="preserve">ż </w:t>
      </w:r>
      <w:r w:rsidRPr="00CF778C">
        <w:t>do dnia 20 wrze</w:t>
      </w:r>
      <w:r w:rsidRPr="00CF778C">
        <w:rPr>
          <w:rFonts w:eastAsia="TimesNewRoman"/>
        </w:rPr>
        <w:t>ś</w:t>
      </w:r>
      <w:r w:rsidRPr="00CF778C">
        <w:t>nia roku szkolnego, w którym jest przeprowadzany egzamin gimnazjalny.</w:t>
      </w:r>
    </w:p>
    <w:p w:rsidR="00B144BE" w:rsidRPr="00CF778C" w:rsidRDefault="00B144BE" w:rsidP="006F3861">
      <w:pPr>
        <w:pStyle w:val="Akapitzlist"/>
        <w:numPr>
          <w:ilvl w:val="2"/>
          <w:numId w:val="50"/>
        </w:numPr>
        <w:autoSpaceDE w:val="0"/>
        <w:autoSpaceDN w:val="0"/>
        <w:adjustRightInd w:val="0"/>
        <w:ind w:left="2200" w:hanging="782"/>
      </w:pPr>
      <w:r w:rsidRPr="00B93967">
        <w:t>W de</w:t>
      </w:r>
      <w:r>
        <w:t xml:space="preserve">klaracji, o której mowa w ust. 3.3  i 3.4 </w:t>
      </w:r>
      <w:r w:rsidRPr="00B93967">
        <w:t>, podaje si</w:t>
      </w:r>
      <w:r w:rsidRPr="00B93967">
        <w:rPr>
          <w:rFonts w:eastAsia="TimesNewRoman"/>
        </w:rPr>
        <w:t xml:space="preserve">ę </w:t>
      </w:r>
      <w:r w:rsidRPr="00B93967">
        <w:t>równie</w:t>
      </w:r>
      <w:r w:rsidRPr="00B93967">
        <w:rPr>
          <w:rFonts w:eastAsia="TimesNewRoman"/>
        </w:rPr>
        <w:t xml:space="preserve">ż </w:t>
      </w:r>
      <w:r w:rsidRPr="00B93967">
        <w:t>informacj</w:t>
      </w:r>
      <w:r w:rsidRPr="00B93967">
        <w:rPr>
          <w:rFonts w:eastAsia="TimesNewRoman"/>
        </w:rPr>
        <w:t xml:space="preserve">ę </w:t>
      </w:r>
      <w:r w:rsidRPr="00B93967">
        <w:t xml:space="preserve">o zamiarze   </w:t>
      </w:r>
      <w:r w:rsidRPr="00CF778C">
        <w:t>przyst</w:t>
      </w:r>
      <w:r w:rsidRPr="00CF778C">
        <w:rPr>
          <w:rFonts w:eastAsia="TimesNewRoman"/>
        </w:rPr>
        <w:t>ą</w:t>
      </w:r>
      <w:r w:rsidRPr="00CF778C">
        <w:t>pienia ucznia (słuchacza) do cz</w:t>
      </w:r>
      <w:r w:rsidRPr="00CF778C">
        <w:rPr>
          <w:rFonts w:eastAsia="TimesNewRoman"/>
        </w:rPr>
        <w:t>ęś</w:t>
      </w:r>
      <w:r w:rsidRPr="00CF778C">
        <w:t>ci trzeciej egzaminu gimnazjalnego na poziomie rozs</w:t>
      </w:r>
      <w:r>
        <w:t>zerzonym – w </w:t>
      </w:r>
      <w:r w:rsidRPr="00CF778C">
        <w:t>przypadku ucznia (słuchacza), o którym mowa w ust. 3.2.</w:t>
      </w:r>
    </w:p>
    <w:p w:rsidR="00B144BE" w:rsidRDefault="00B144BE" w:rsidP="00B144BE">
      <w:pPr>
        <w:pStyle w:val="Tekstpodstawowy"/>
        <w:overflowPunct w:val="0"/>
        <w:autoSpaceDE w:val="0"/>
        <w:autoSpaceDN w:val="0"/>
        <w:adjustRightInd w:val="0"/>
        <w:spacing w:line="276" w:lineRule="auto"/>
        <w:textAlignment w:val="baseline"/>
        <w:rPr>
          <w:color w:val="000000"/>
        </w:rPr>
      </w:pPr>
      <w:r>
        <w:t>4</w:t>
      </w:r>
      <w:r w:rsidRPr="00532C75">
        <w:t xml:space="preserve">.  </w:t>
      </w:r>
      <w:r w:rsidRPr="00532C75">
        <w:rPr>
          <w:color w:val="000000"/>
        </w:rPr>
        <w:t>Uczniowie ze specyficznymi trudnościami w uczeniu się.</w:t>
      </w:r>
    </w:p>
    <w:p w:rsidR="00B144BE" w:rsidRDefault="00B144BE" w:rsidP="00B144BE">
      <w:pPr>
        <w:pStyle w:val="Tekstpodstawowy"/>
        <w:overflowPunct w:val="0"/>
        <w:autoSpaceDE w:val="0"/>
        <w:autoSpaceDN w:val="0"/>
        <w:adjustRightInd w:val="0"/>
        <w:spacing w:line="276" w:lineRule="auto"/>
        <w:ind w:left="1430" w:hanging="550"/>
        <w:textAlignment w:val="baseline"/>
        <w:rPr>
          <w:color w:val="000000"/>
        </w:rPr>
      </w:pPr>
      <w:r>
        <w:rPr>
          <w:color w:val="000000"/>
        </w:rPr>
        <w:t xml:space="preserve">4.1 </w:t>
      </w:r>
      <w:r w:rsidR="000A0C78">
        <w:rPr>
          <w:color w:val="000000"/>
        </w:rPr>
        <w:t xml:space="preserve">  </w:t>
      </w:r>
      <w:r w:rsidRPr="00CF778C">
        <w:rPr>
          <w:color w:val="000000"/>
        </w:rPr>
        <w:t>Uczniowie ze specyficznymi trudnościami w uczeniu się</w:t>
      </w:r>
      <w:r>
        <w:rPr>
          <w:color w:val="000000"/>
        </w:rPr>
        <w:t xml:space="preserve"> mają prawo przystąpić do </w:t>
      </w:r>
      <w:r w:rsidRPr="00C76DF5">
        <w:rPr>
          <w:color w:val="000000"/>
        </w:rPr>
        <w:t xml:space="preserve">egzaminu gimnazjalnego w warunkach i formie </w:t>
      </w:r>
      <w:r>
        <w:rPr>
          <w:color w:val="000000"/>
        </w:rPr>
        <w:t xml:space="preserve"> dostosowanych do indywidualnych potrzeb psychofizycznych i </w:t>
      </w:r>
      <w:r w:rsidRPr="00C76DF5">
        <w:rPr>
          <w:color w:val="000000"/>
        </w:rPr>
        <w:t xml:space="preserve">edukacyjnych ucznia, </w:t>
      </w:r>
      <w:r>
        <w:rPr>
          <w:color w:val="000000"/>
        </w:rPr>
        <w:t xml:space="preserve"> na podstawie opinii publicznej </w:t>
      </w:r>
      <w:r w:rsidRPr="00C76DF5">
        <w:rPr>
          <w:color w:val="000000"/>
        </w:rPr>
        <w:t>poradni psychologiczno-pedagogicznej, w tym</w:t>
      </w:r>
      <w:r>
        <w:rPr>
          <w:color w:val="000000"/>
        </w:rPr>
        <w:t xml:space="preserve"> </w:t>
      </w:r>
      <w:r w:rsidRPr="00C76DF5">
        <w:rPr>
          <w:color w:val="000000"/>
        </w:rPr>
        <w:t>publicznej poradni specjalistycznej,</w:t>
      </w:r>
      <w:r>
        <w:rPr>
          <w:color w:val="000000"/>
        </w:rPr>
        <w:t xml:space="preserve"> </w:t>
      </w:r>
      <w:r w:rsidRPr="00C76DF5">
        <w:rPr>
          <w:color w:val="000000"/>
        </w:rPr>
        <w:t>albo niepublicznej poradni  psychologiczno-</w:t>
      </w:r>
      <w:r>
        <w:rPr>
          <w:color w:val="000000"/>
        </w:rPr>
        <w:t xml:space="preserve">  </w:t>
      </w:r>
      <w:r w:rsidRPr="00C76DF5">
        <w:rPr>
          <w:color w:val="000000"/>
        </w:rPr>
        <w:t>ped</w:t>
      </w:r>
      <w:r>
        <w:rPr>
          <w:color w:val="000000"/>
        </w:rPr>
        <w:t>agogicznej, w tym niepublicznej poradni specjalistycznej.</w:t>
      </w:r>
    </w:p>
    <w:p w:rsidR="00B144BE" w:rsidRDefault="00B144BE" w:rsidP="00B144BE">
      <w:pPr>
        <w:pStyle w:val="Tekstpodstawowy"/>
        <w:overflowPunct w:val="0"/>
        <w:autoSpaceDE w:val="0"/>
        <w:autoSpaceDN w:val="0"/>
        <w:adjustRightInd w:val="0"/>
        <w:spacing w:line="276" w:lineRule="auto"/>
        <w:ind w:left="1430" w:hanging="550"/>
        <w:textAlignment w:val="baseline"/>
        <w:rPr>
          <w:color w:val="000000"/>
        </w:rPr>
      </w:pPr>
      <w:r>
        <w:rPr>
          <w:color w:val="000000"/>
        </w:rPr>
        <w:t xml:space="preserve">4.2  </w:t>
      </w:r>
      <w:r w:rsidR="000A0C78">
        <w:rPr>
          <w:color w:val="000000"/>
        </w:rPr>
        <w:t xml:space="preserve"> </w:t>
      </w:r>
      <w:r>
        <w:rPr>
          <w:color w:val="000000"/>
        </w:rPr>
        <w:t xml:space="preserve">Opinia, o której mowa w ust. 4 </w:t>
      </w:r>
      <w:r w:rsidRPr="00C76DF5">
        <w:rPr>
          <w:color w:val="000000"/>
        </w:rPr>
        <w:t xml:space="preserve">, powinna być wystawiona przez poradnię </w:t>
      </w:r>
    </w:p>
    <w:p w:rsidR="00B144BE" w:rsidRPr="00C76DF5" w:rsidRDefault="00B144BE" w:rsidP="00B144BE">
      <w:pPr>
        <w:pStyle w:val="Tekstpodstawowy"/>
        <w:overflowPunct w:val="0"/>
        <w:autoSpaceDE w:val="0"/>
        <w:autoSpaceDN w:val="0"/>
        <w:adjustRightInd w:val="0"/>
        <w:spacing w:line="276" w:lineRule="auto"/>
        <w:ind w:left="1430" w:hanging="550"/>
        <w:textAlignment w:val="baseline"/>
        <w:rPr>
          <w:color w:val="000000"/>
        </w:rPr>
      </w:pPr>
      <w:r>
        <w:rPr>
          <w:color w:val="000000"/>
        </w:rPr>
        <w:t xml:space="preserve">       </w:t>
      </w:r>
      <w:r w:rsidR="000A0C78">
        <w:rPr>
          <w:color w:val="000000"/>
        </w:rPr>
        <w:t xml:space="preserve">  </w:t>
      </w:r>
      <w:r w:rsidRPr="00C76DF5">
        <w:rPr>
          <w:color w:val="000000"/>
        </w:rPr>
        <w:t>psychologiczno-pedagogiczną, w tym poradnię s</w:t>
      </w:r>
      <w:r>
        <w:rPr>
          <w:color w:val="000000"/>
        </w:rPr>
        <w:t xml:space="preserve">pecjalistyczną, nie później niż do </w:t>
      </w:r>
      <w:r w:rsidRPr="00C76DF5">
        <w:rPr>
          <w:color w:val="000000"/>
        </w:rPr>
        <w:t>końca września roku szkolnego, w którym jest prz</w:t>
      </w:r>
      <w:r>
        <w:rPr>
          <w:color w:val="000000"/>
        </w:rPr>
        <w:t xml:space="preserve">eprowadzany egzamin gimnazjalny </w:t>
      </w:r>
      <w:r w:rsidRPr="00C76DF5">
        <w:rPr>
          <w:color w:val="000000"/>
        </w:rPr>
        <w:t>a nie wcześniej niż p</w:t>
      </w:r>
      <w:r>
        <w:rPr>
          <w:color w:val="000000"/>
        </w:rPr>
        <w:t>o ukończeniu szkoły podstawowej.</w:t>
      </w:r>
    </w:p>
    <w:p w:rsidR="00B144BE" w:rsidRPr="00C76DF5" w:rsidRDefault="00B144BE" w:rsidP="00EA1F32">
      <w:pPr>
        <w:pStyle w:val="Tekstpodstawowy"/>
        <w:numPr>
          <w:ilvl w:val="1"/>
          <w:numId w:val="28"/>
        </w:numPr>
        <w:overflowPunct w:val="0"/>
        <w:autoSpaceDE w:val="0"/>
        <w:autoSpaceDN w:val="0"/>
        <w:adjustRightInd w:val="0"/>
        <w:spacing w:line="276" w:lineRule="auto"/>
        <w:ind w:left="1430" w:hanging="550"/>
        <w:textAlignment w:val="baseline"/>
        <w:rPr>
          <w:color w:val="000000"/>
        </w:rPr>
      </w:pPr>
      <w:r>
        <w:rPr>
          <w:color w:val="000000"/>
        </w:rPr>
        <w:t xml:space="preserve">Opinię, o której mowa w ust. 4 </w:t>
      </w:r>
      <w:r w:rsidRPr="00C76DF5">
        <w:rPr>
          <w:color w:val="000000"/>
        </w:rPr>
        <w:t>rodzice (opiekunowie prawni) uczn</w:t>
      </w:r>
      <w:r>
        <w:rPr>
          <w:color w:val="000000"/>
        </w:rPr>
        <w:t xml:space="preserve">ia, przedkładają </w:t>
      </w:r>
      <w:r w:rsidRPr="00C76DF5">
        <w:rPr>
          <w:color w:val="000000"/>
        </w:rPr>
        <w:t>Dyrektorowi Zespołu Szkół do dnia 15 października roku szkolnego, w którym jest prz</w:t>
      </w:r>
      <w:r>
        <w:rPr>
          <w:color w:val="000000"/>
        </w:rPr>
        <w:t>eprowadzany egzamin gimnazjalny.</w:t>
      </w:r>
    </w:p>
    <w:p w:rsidR="00B144BE" w:rsidRDefault="00B144BE" w:rsidP="00EA1F32">
      <w:pPr>
        <w:pStyle w:val="Akapitzlist"/>
        <w:numPr>
          <w:ilvl w:val="1"/>
          <w:numId w:val="28"/>
        </w:numPr>
        <w:autoSpaceDE w:val="0"/>
        <w:autoSpaceDN w:val="0"/>
        <w:adjustRightInd w:val="0"/>
        <w:ind w:left="1430" w:hanging="550"/>
      </w:pPr>
      <w:r>
        <w:t xml:space="preserve"> </w:t>
      </w:r>
      <w:r w:rsidRPr="00225019">
        <w:t>W przypadku uczniów posiadaj</w:t>
      </w:r>
      <w:r w:rsidRPr="00225019">
        <w:rPr>
          <w:rFonts w:eastAsia="TimesNewRoman"/>
        </w:rPr>
        <w:t>ą</w:t>
      </w:r>
      <w:r w:rsidRPr="00225019">
        <w:t xml:space="preserve">cych orzeczenie o potrzebie indywidualnego </w:t>
      </w:r>
      <w:r>
        <w:t xml:space="preserve">    </w:t>
      </w:r>
    </w:p>
    <w:p w:rsidR="00B144BE" w:rsidRDefault="00B144BE" w:rsidP="00B144BE">
      <w:pPr>
        <w:pStyle w:val="Akapitzlist"/>
        <w:autoSpaceDE w:val="0"/>
        <w:autoSpaceDN w:val="0"/>
        <w:adjustRightInd w:val="0"/>
        <w:ind w:left="1430" w:hanging="550"/>
      </w:pPr>
      <w:r>
        <w:t xml:space="preserve">         nauczania </w:t>
      </w:r>
      <w:r w:rsidRPr="00295974">
        <w:t xml:space="preserve">dostosowanie warunków i formy przeprowadzania egzaminu </w:t>
      </w:r>
      <w:r>
        <w:t xml:space="preserve"> </w:t>
      </w:r>
    </w:p>
    <w:p w:rsidR="00B144BE" w:rsidRPr="00295974" w:rsidRDefault="00B144BE" w:rsidP="00B144BE">
      <w:pPr>
        <w:pStyle w:val="Akapitzlist"/>
        <w:autoSpaceDE w:val="0"/>
        <w:autoSpaceDN w:val="0"/>
        <w:adjustRightInd w:val="0"/>
        <w:ind w:left="1430" w:hanging="550"/>
      </w:pPr>
      <w:r>
        <w:t xml:space="preserve">         </w:t>
      </w:r>
      <w:r w:rsidRPr="00295974">
        <w:t>gimnazjalnego do  indywidualnych potrzeb psychof</w:t>
      </w:r>
      <w:r>
        <w:t xml:space="preserve">izycznych i edukacyjnych ucznia </w:t>
      </w:r>
      <w:r w:rsidRPr="00295974">
        <w:t>mo</w:t>
      </w:r>
      <w:r w:rsidRPr="00295974">
        <w:rPr>
          <w:rFonts w:eastAsia="TimesNewRoman"/>
        </w:rPr>
        <w:t>ż</w:t>
      </w:r>
      <w:r w:rsidRPr="00295974">
        <w:t>e nast</w:t>
      </w:r>
      <w:r w:rsidRPr="00295974">
        <w:rPr>
          <w:rFonts w:eastAsia="TimesNewRoman"/>
        </w:rPr>
        <w:t>ą</w:t>
      </w:r>
      <w:r w:rsidRPr="00295974">
        <w:t>pi</w:t>
      </w:r>
      <w:r w:rsidRPr="00295974">
        <w:rPr>
          <w:rFonts w:eastAsia="TimesNewRoman"/>
        </w:rPr>
        <w:t xml:space="preserve">ć  </w:t>
      </w:r>
      <w:r w:rsidRPr="00295974">
        <w:t>na podstawie tego orzeczenia.</w:t>
      </w:r>
    </w:p>
    <w:p w:rsidR="00B144BE" w:rsidRPr="00C76DF5" w:rsidRDefault="00B144BE" w:rsidP="00B144BE">
      <w:pPr>
        <w:tabs>
          <w:tab w:val="left" w:pos="284"/>
        </w:tabs>
        <w:autoSpaceDE w:val="0"/>
        <w:autoSpaceDN w:val="0"/>
        <w:adjustRightInd w:val="0"/>
        <w:ind w:left="1430" w:hanging="550"/>
      </w:pPr>
      <w:r>
        <w:lastRenderedPageBreak/>
        <w:t>4.5</w:t>
      </w:r>
      <w:r w:rsidRPr="00C76DF5">
        <w:t xml:space="preserve"> </w:t>
      </w:r>
      <w:r w:rsidR="000A0C78">
        <w:t xml:space="preserve">  </w:t>
      </w:r>
      <w:r w:rsidRPr="00C76DF5">
        <w:t>Uczniowie chorzy lub niesprawni czasowo, na podstawie za</w:t>
      </w:r>
      <w:r w:rsidRPr="00C76DF5">
        <w:rPr>
          <w:rFonts w:eastAsia="TimesNewRoman"/>
        </w:rPr>
        <w:t>ś</w:t>
      </w:r>
      <w:r w:rsidRPr="00C76DF5">
        <w:t>wiadczenia o</w:t>
      </w:r>
      <w:r>
        <w:t xml:space="preserve"> stanie </w:t>
      </w:r>
      <w:r w:rsidRPr="00C76DF5">
        <w:t>zdrowia, wydanego przez lekarza, mog</w:t>
      </w:r>
      <w:r w:rsidRPr="00C76DF5">
        <w:rPr>
          <w:rFonts w:eastAsia="TimesNewRoman"/>
        </w:rPr>
        <w:t xml:space="preserve">ą </w:t>
      </w:r>
      <w:r w:rsidRPr="00C76DF5">
        <w:t>przyst</w:t>
      </w:r>
      <w:r w:rsidRPr="00C76DF5">
        <w:rPr>
          <w:rFonts w:eastAsia="TimesNewRoman"/>
        </w:rPr>
        <w:t>ą</w:t>
      </w:r>
      <w:r w:rsidRPr="00C76DF5">
        <w:t>pi</w:t>
      </w:r>
      <w:r w:rsidRPr="00C76DF5">
        <w:rPr>
          <w:rFonts w:eastAsia="TimesNewRoman"/>
        </w:rPr>
        <w:t xml:space="preserve">ć </w:t>
      </w:r>
      <w:r>
        <w:t xml:space="preserve">do egzaminu gimnazjalnego w </w:t>
      </w:r>
      <w:r w:rsidRPr="00C76DF5">
        <w:t>warunkach i formie odpowiednich ze wzgl</w:t>
      </w:r>
      <w:r w:rsidRPr="00C76DF5">
        <w:rPr>
          <w:rFonts w:eastAsia="TimesNewRoman"/>
        </w:rPr>
        <w:t>ę</w:t>
      </w:r>
      <w:r w:rsidRPr="00C76DF5">
        <w:t>du na ich stan zdrowia.</w:t>
      </w:r>
    </w:p>
    <w:p w:rsidR="00B144BE" w:rsidRPr="00C76DF5" w:rsidRDefault="00B144BE" w:rsidP="00B144BE">
      <w:pPr>
        <w:tabs>
          <w:tab w:val="left" w:pos="284"/>
        </w:tabs>
        <w:autoSpaceDE w:val="0"/>
        <w:autoSpaceDN w:val="0"/>
        <w:adjustRightInd w:val="0"/>
        <w:ind w:left="1430" w:hanging="660"/>
      </w:pPr>
      <w:r>
        <w:t xml:space="preserve">  4.6</w:t>
      </w:r>
      <w:r w:rsidRPr="00C76DF5">
        <w:t xml:space="preserve"> </w:t>
      </w:r>
      <w:r w:rsidR="000A0C78">
        <w:t xml:space="preserve">   </w:t>
      </w:r>
      <w:r w:rsidRPr="00C76DF5">
        <w:t>Za dostosowanie warunków i formy przeprowad</w:t>
      </w:r>
      <w:r>
        <w:t xml:space="preserve">zania egzaminu gimnazjalnego do </w:t>
      </w:r>
      <w:r w:rsidRPr="00C76DF5">
        <w:t>potrzeb uczniów, odpowiada przewodnicz</w:t>
      </w:r>
      <w:r w:rsidRPr="00C76DF5">
        <w:rPr>
          <w:rFonts w:eastAsia="TimesNewRoman"/>
        </w:rPr>
        <w:t>ą</w:t>
      </w:r>
      <w:r w:rsidRPr="00C76DF5">
        <w:t>cy szkolnego zespołu egzaminacyjnego,</w:t>
      </w:r>
    </w:p>
    <w:p w:rsidR="00B144BE" w:rsidRPr="00F85586" w:rsidRDefault="00B144BE" w:rsidP="00B144BE">
      <w:pPr>
        <w:tabs>
          <w:tab w:val="left" w:pos="284"/>
        </w:tabs>
        <w:autoSpaceDE w:val="0"/>
        <w:autoSpaceDN w:val="0"/>
        <w:adjustRightInd w:val="0"/>
        <w:ind w:left="1430" w:hanging="660"/>
        <w:rPr>
          <w:rFonts w:eastAsia="TimesNewRoman"/>
        </w:rPr>
      </w:pPr>
      <w:r>
        <w:t xml:space="preserve">  4.7</w:t>
      </w:r>
      <w:r w:rsidRPr="00C76DF5">
        <w:t xml:space="preserve"> Ucze</w:t>
      </w:r>
      <w:r w:rsidRPr="00C76DF5">
        <w:rPr>
          <w:rFonts w:eastAsia="TimesNewRoman"/>
        </w:rPr>
        <w:t xml:space="preserve">ń </w:t>
      </w:r>
      <w:r w:rsidRPr="00C76DF5">
        <w:t>z upo</w:t>
      </w:r>
      <w:r w:rsidRPr="00C76DF5">
        <w:rPr>
          <w:rFonts w:eastAsia="TimesNewRoman"/>
        </w:rPr>
        <w:t>ś</w:t>
      </w:r>
      <w:r w:rsidRPr="00C76DF5">
        <w:t>ledzeniem umysłowym w stopniu lekkim ze sprz</w:t>
      </w:r>
      <w:r w:rsidRPr="00C76DF5">
        <w:rPr>
          <w:rFonts w:eastAsia="TimesNewRoman"/>
        </w:rPr>
        <w:t>ęż</w:t>
      </w:r>
      <w:r w:rsidRPr="00C76DF5">
        <w:t>on</w:t>
      </w:r>
      <w:r w:rsidRPr="00C76DF5">
        <w:rPr>
          <w:rFonts w:eastAsia="TimesNewRoman"/>
        </w:rPr>
        <w:t xml:space="preserve">ą </w:t>
      </w:r>
      <w:r>
        <w:rPr>
          <w:rFonts w:eastAsia="TimesNewRoman"/>
        </w:rPr>
        <w:t xml:space="preserve">   </w:t>
      </w:r>
      <w:r w:rsidRPr="00C76DF5">
        <w:t>niepełnosprawno</w:t>
      </w:r>
      <w:r w:rsidRPr="00C76DF5">
        <w:rPr>
          <w:rFonts w:eastAsia="TimesNewRoman"/>
        </w:rPr>
        <w:t>ś</w:t>
      </w:r>
      <w:r w:rsidRPr="00C76DF5">
        <w:t>ci</w:t>
      </w:r>
      <w:r w:rsidRPr="00C76DF5">
        <w:rPr>
          <w:rFonts w:eastAsia="TimesNewRoman"/>
        </w:rPr>
        <w:t>ą</w:t>
      </w:r>
      <w:r w:rsidRPr="00C76DF5">
        <w:t>, posiadaj</w:t>
      </w:r>
      <w:r w:rsidRPr="00C76DF5">
        <w:rPr>
          <w:rFonts w:eastAsia="TimesNewRoman"/>
        </w:rPr>
        <w:t>ą</w:t>
      </w:r>
      <w:r w:rsidRPr="00C76DF5">
        <w:t>cy orzeczenie o potrzebie kształcenia specjalnego,</w:t>
      </w:r>
      <w:r>
        <w:t xml:space="preserve"> </w:t>
      </w:r>
      <w:r w:rsidRPr="00C76DF5">
        <w:t>który nie rokuje kontynuowania nauki w szkole ponadgimnazjalnej, mo</w:t>
      </w:r>
      <w:r w:rsidRPr="00C76DF5">
        <w:rPr>
          <w:rFonts w:eastAsia="TimesNewRoman"/>
        </w:rPr>
        <w:t>ż</w:t>
      </w:r>
      <w:r w:rsidRPr="00C76DF5">
        <w:t>e by</w:t>
      </w:r>
      <w:r w:rsidRPr="00C76DF5">
        <w:rPr>
          <w:rFonts w:eastAsia="TimesNewRoman"/>
        </w:rPr>
        <w:t>ć</w:t>
      </w:r>
      <w:r>
        <w:rPr>
          <w:rFonts w:eastAsia="TimesNewRoman"/>
        </w:rPr>
        <w:t xml:space="preserve"> </w:t>
      </w:r>
      <w:r w:rsidRPr="00C76DF5">
        <w:t>zwolniony przez Dyrektora Komisji Okr</w:t>
      </w:r>
      <w:r w:rsidRPr="00C76DF5">
        <w:rPr>
          <w:rFonts w:eastAsia="TimesNewRoman"/>
        </w:rPr>
        <w:t>ę</w:t>
      </w:r>
      <w:r w:rsidRPr="00C76DF5">
        <w:t>gowej z obowi</w:t>
      </w:r>
      <w:r w:rsidRPr="00C76DF5">
        <w:rPr>
          <w:rFonts w:eastAsia="TimesNewRoman"/>
        </w:rPr>
        <w:t>ą</w:t>
      </w:r>
      <w:r w:rsidRPr="00C76DF5">
        <w:t>zku przyst</w:t>
      </w:r>
      <w:r w:rsidRPr="00C76DF5">
        <w:rPr>
          <w:rFonts w:eastAsia="TimesNewRoman"/>
        </w:rPr>
        <w:t>ą</w:t>
      </w:r>
      <w:r w:rsidRPr="00C76DF5">
        <w:t>pienia do</w:t>
      </w:r>
      <w:r>
        <w:t xml:space="preserve"> </w:t>
      </w:r>
      <w:r w:rsidRPr="00C76DF5">
        <w:t>egzaminu gimnazjalnego, na wniosek rodziców (prawnych opiekunów), zaopiniowany</w:t>
      </w:r>
      <w:r>
        <w:t xml:space="preserve"> </w:t>
      </w:r>
      <w:r w:rsidRPr="00C76DF5">
        <w:t xml:space="preserve">przez </w:t>
      </w:r>
      <w:r w:rsidR="000A0C78" w:rsidRPr="00C76DF5">
        <w:t>d</w:t>
      </w:r>
      <w:r w:rsidRPr="00C76DF5">
        <w:t>yrektora szkoły.</w:t>
      </w:r>
    </w:p>
    <w:p w:rsidR="00B144BE" w:rsidRPr="00C76DF5" w:rsidRDefault="000A0C78" w:rsidP="000A0C78">
      <w:pPr>
        <w:tabs>
          <w:tab w:val="left" w:pos="284"/>
        </w:tabs>
        <w:autoSpaceDE w:val="0"/>
        <w:autoSpaceDN w:val="0"/>
        <w:adjustRightInd w:val="0"/>
        <w:ind w:left="1430" w:hanging="579"/>
      </w:pPr>
      <w:r>
        <w:t xml:space="preserve"> </w:t>
      </w:r>
      <w:r w:rsidR="00B144BE">
        <w:t>4.8</w:t>
      </w:r>
      <w:r w:rsidR="00B144BE" w:rsidRPr="00C76DF5">
        <w:t xml:space="preserve"> Uczniowie z upo</w:t>
      </w:r>
      <w:r w:rsidR="00B144BE" w:rsidRPr="00C76DF5">
        <w:rPr>
          <w:rFonts w:eastAsia="TimesNewRoman"/>
        </w:rPr>
        <w:t>ś</w:t>
      </w:r>
      <w:r w:rsidR="00B144BE" w:rsidRPr="00C76DF5">
        <w:t>ledzeniem umysłowym w stopniu lekkim, posiadaj</w:t>
      </w:r>
      <w:r w:rsidR="00B144BE" w:rsidRPr="00C76DF5">
        <w:rPr>
          <w:rFonts w:eastAsia="TimesNewRoman"/>
        </w:rPr>
        <w:t>ą</w:t>
      </w:r>
      <w:r w:rsidR="00B144BE">
        <w:t xml:space="preserve">cy orzeczenie o </w:t>
      </w:r>
      <w:r w:rsidR="00B144BE" w:rsidRPr="00C76DF5">
        <w:t>potrzebie kształcenia specjalnego, którzy w gimnazjum kontynuowali nauk</w:t>
      </w:r>
      <w:r w:rsidR="00B144BE" w:rsidRPr="00C76DF5">
        <w:rPr>
          <w:rFonts w:eastAsia="TimesNewRoman"/>
        </w:rPr>
        <w:t xml:space="preserve">ę </w:t>
      </w:r>
      <w:r w:rsidR="00B144BE" w:rsidRPr="00C76DF5">
        <w:t>j</w:t>
      </w:r>
      <w:r w:rsidR="00B144BE" w:rsidRPr="00C76DF5">
        <w:rPr>
          <w:rFonts w:eastAsia="TimesNewRoman"/>
        </w:rPr>
        <w:t>ę</w:t>
      </w:r>
      <w:r w:rsidR="00B144BE">
        <w:t xml:space="preserve">zyka </w:t>
      </w:r>
      <w:r w:rsidR="00B144BE" w:rsidRPr="00C76DF5">
        <w:t>obcego nowo</w:t>
      </w:r>
      <w:r w:rsidR="00B144BE" w:rsidRPr="00C76DF5">
        <w:rPr>
          <w:rFonts w:eastAsia="TimesNewRoman"/>
        </w:rPr>
        <w:t>ż</w:t>
      </w:r>
      <w:r w:rsidR="00B144BE" w:rsidRPr="00C76DF5">
        <w:t>ytnego na podbudowie wymaga</w:t>
      </w:r>
      <w:r w:rsidR="00B144BE" w:rsidRPr="00C76DF5">
        <w:rPr>
          <w:rFonts w:eastAsia="TimesNewRoman"/>
        </w:rPr>
        <w:t xml:space="preserve">ń </w:t>
      </w:r>
      <w:r w:rsidR="00B144BE" w:rsidRPr="00C76DF5">
        <w:t>dla II etapu edukacyjnego, s</w:t>
      </w:r>
      <w:r w:rsidR="00B144BE" w:rsidRPr="00C76DF5">
        <w:rPr>
          <w:rFonts w:eastAsia="TimesNewRoman"/>
        </w:rPr>
        <w:t>ą</w:t>
      </w:r>
      <w:r w:rsidR="00B144BE">
        <w:rPr>
          <w:rFonts w:eastAsia="TimesNewRoman"/>
        </w:rPr>
        <w:t xml:space="preserve"> </w:t>
      </w:r>
      <w:r w:rsidR="00B144BE" w:rsidRPr="00C76DF5">
        <w:t>zwolnieni z obowi</w:t>
      </w:r>
      <w:r w:rsidR="00B144BE" w:rsidRPr="00C76DF5">
        <w:rPr>
          <w:rFonts w:eastAsia="TimesNewRoman"/>
        </w:rPr>
        <w:t>ą</w:t>
      </w:r>
      <w:r w:rsidR="00B144BE" w:rsidRPr="00C76DF5">
        <w:t>zku przyst</w:t>
      </w:r>
      <w:r w:rsidR="00B144BE" w:rsidRPr="00C76DF5">
        <w:rPr>
          <w:rFonts w:eastAsia="TimesNewRoman"/>
        </w:rPr>
        <w:t>ą</w:t>
      </w:r>
      <w:r w:rsidR="00B144BE" w:rsidRPr="00C76DF5">
        <w:t>pienia do cz</w:t>
      </w:r>
      <w:r w:rsidR="00B144BE" w:rsidRPr="00C76DF5">
        <w:rPr>
          <w:rFonts w:eastAsia="TimesNewRoman"/>
        </w:rPr>
        <w:t>ęś</w:t>
      </w:r>
      <w:r w:rsidR="00B144BE" w:rsidRPr="00C76DF5">
        <w:t>ci trzeciej egzaminu gimnazjalnego na poziomie rozszerzonym.</w:t>
      </w:r>
    </w:p>
    <w:p w:rsidR="00B144BE" w:rsidRPr="00C76DF5" w:rsidRDefault="000A0C78" w:rsidP="000A0C78">
      <w:pPr>
        <w:tabs>
          <w:tab w:val="left" w:pos="284"/>
        </w:tabs>
        <w:autoSpaceDE w:val="0"/>
        <w:autoSpaceDN w:val="0"/>
        <w:adjustRightInd w:val="0"/>
        <w:ind w:left="1430" w:hanging="579"/>
      </w:pPr>
      <w:r>
        <w:t xml:space="preserve"> </w:t>
      </w:r>
      <w:r w:rsidR="00B144BE">
        <w:t>4.9</w:t>
      </w:r>
      <w:r w:rsidR="00B144BE" w:rsidRPr="00C76DF5">
        <w:t xml:space="preserve"> </w:t>
      </w:r>
      <w:r>
        <w:t xml:space="preserve">   </w:t>
      </w:r>
      <w:r w:rsidR="00B144BE" w:rsidRPr="00C76DF5">
        <w:t>Ucz</w:t>
      </w:r>
      <w:r w:rsidR="00B144BE">
        <w:t>niowie, o których mowa w ust. 8.1</w:t>
      </w:r>
      <w:r w:rsidR="00B144BE" w:rsidRPr="00C76DF5">
        <w:t>, mog</w:t>
      </w:r>
      <w:r w:rsidR="00B144BE" w:rsidRPr="00C76DF5">
        <w:rPr>
          <w:rFonts w:eastAsia="TimesNewRoman"/>
        </w:rPr>
        <w:t xml:space="preserve">ą </w:t>
      </w:r>
      <w:r w:rsidR="00B144BE" w:rsidRPr="00C76DF5">
        <w:t>na wniosek rodz</w:t>
      </w:r>
      <w:r w:rsidR="00B144BE">
        <w:t xml:space="preserve">iców </w:t>
      </w:r>
      <w:r w:rsidR="00B144BE" w:rsidRPr="00C76DF5">
        <w:t>(prawnych</w:t>
      </w:r>
      <w:r w:rsidR="00B144BE">
        <w:t xml:space="preserve"> </w:t>
      </w:r>
      <w:r>
        <w:t xml:space="preserve"> </w:t>
      </w:r>
      <w:r w:rsidR="00B144BE" w:rsidRPr="00C76DF5">
        <w:t>opiekunów) przyst</w:t>
      </w:r>
      <w:r w:rsidR="00B144BE" w:rsidRPr="00C76DF5">
        <w:rPr>
          <w:rFonts w:eastAsia="TimesNewRoman"/>
        </w:rPr>
        <w:t>ą</w:t>
      </w:r>
      <w:r w:rsidR="00B144BE" w:rsidRPr="00C76DF5">
        <w:t>pi</w:t>
      </w:r>
      <w:r w:rsidR="00B144BE" w:rsidRPr="00C76DF5">
        <w:rPr>
          <w:rFonts w:eastAsia="TimesNewRoman"/>
        </w:rPr>
        <w:t xml:space="preserve">ć </w:t>
      </w:r>
      <w:r w:rsidR="00B144BE" w:rsidRPr="00C76DF5">
        <w:t>do cz</w:t>
      </w:r>
      <w:r w:rsidR="00B144BE" w:rsidRPr="00C76DF5">
        <w:rPr>
          <w:rFonts w:eastAsia="TimesNewRoman"/>
        </w:rPr>
        <w:t>ęś</w:t>
      </w:r>
      <w:r w:rsidR="00B144BE" w:rsidRPr="00C76DF5">
        <w:t>ci trzeciej egzaminu gimnazjalnego na poziomie</w:t>
      </w:r>
      <w:r w:rsidR="00B144BE">
        <w:t xml:space="preserve"> </w:t>
      </w:r>
      <w:r>
        <w:t xml:space="preserve"> </w:t>
      </w:r>
      <w:r w:rsidR="00B144BE" w:rsidRPr="00C76DF5">
        <w:t>rozszerzonym.</w:t>
      </w:r>
    </w:p>
    <w:p w:rsidR="00B144BE" w:rsidRPr="00295974" w:rsidRDefault="00B144BE" w:rsidP="00EA1F32">
      <w:pPr>
        <w:pStyle w:val="Akapitzlist"/>
        <w:numPr>
          <w:ilvl w:val="0"/>
          <w:numId w:val="62"/>
        </w:numPr>
        <w:autoSpaceDE w:val="0"/>
        <w:autoSpaceDN w:val="0"/>
        <w:adjustRightInd w:val="0"/>
      </w:pPr>
      <w:r w:rsidRPr="00F85586">
        <w:t>Laureaci i finali</w:t>
      </w:r>
      <w:r w:rsidRPr="00F85586">
        <w:rPr>
          <w:rFonts w:eastAsia="TimesNewRoman"/>
        </w:rPr>
        <w:t>ś</w:t>
      </w:r>
      <w:r w:rsidRPr="00F85586">
        <w:t>ci olimpiad przedmiotowych oraz laureaci konkursów przedmiotowych o zasi</w:t>
      </w:r>
      <w:r w:rsidRPr="00F85586">
        <w:rPr>
          <w:rFonts w:eastAsia="TimesNewRoman"/>
        </w:rPr>
        <w:t>ę</w:t>
      </w:r>
      <w:r w:rsidRPr="00F85586">
        <w:t>gu wojewódzkim lub ponad wojewódzkim z zakresu jednego z grupy przedmiotów obj</w:t>
      </w:r>
      <w:r w:rsidRPr="00F85586">
        <w:rPr>
          <w:rFonts w:eastAsia="TimesNewRoman"/>
        </w:rPr>
        <w:t>ę</w:t>
      </w:r>
      <w:r w:rsidRPr="00F85586">
        <w:t>tych egzaminem gimnazjalnym, s</w:t>
      </w:r>
      <w:r w:rsidRPr="00F85586">
        <w:rPr>
          <w:rFonts w:eastAsia="TimesNewRoman"/>
        </w:rPr>
        <w:t xml:space="preserve">ą </w:t>
      </w:r>
      <w:r w:rsidRPr="00F85586">
        <w:t>zwolnieni z odpowiedniej</w:t>
      </w:r>
      <w:r w:rsidRPr="00295974">
        <w:t xml:space="preserve"> cz</w:t>
      </w:r>
      <w:r w:rsidRPr="00295974">
        <w:rPr>
          <w:rFonts w:eastAsia="TimesNewRoman"/>
        </w:rPr>
        <w:t>ęś</w:t>
      </w:r>
      <w:r>
        <w:t xml:space="preserve">ci egzaminu </w:t>
      </w:r>
      <w:r w:rsidRPr="00295974">
        <w:t>gimnazjalnego, na podstawie za</w:t>
      </w:r>
      <w:r w:rsidRPr="00295974">
        <w:rPr>
          <w:rFonts w:eastAsia="TimesNewRoman"/>
        </w:rPr>
        <w:t>ś</w:t>
      </w:r>
      <w:r w:rsidRPr="00295974">
        <w:t>wiadczenia stwierdzaj</w:t>
      </w:r>
      <w:r w:rsidRPr="00295974">
        <w:rPr>
          <w:rFonts w:eastAsia="TimesNewRoman"/>
        </w:rPr>
        <w:t>ą</w:t>
      </w:r>
      <w:r w:rsidRPr="00295974">
        <w:t>ce</w:t>
      </w:r>
      <w:r>
        <w:t xml:space="preserve">go uzyskanie tytułu odpowiednio </w:t>
      </w:r>
      <w:r w:rsidRPr="00295974">
        <w:t>laureata lub finalisty. Za</w:t>
      </w:r>
      <w:r w:rsidRPr="00295974">
        <w:rPr>
          <w:rFonts w:eastAsia="TimesNewRoman"/>
        </w:rPr>
        <w:t>ś</w:t>
      </w:r>
      <w:r w:rsidRPr="00295974">
        <w:t>wiadczenie przedkłada si</w:t>
      </w:r>
      <w:r w:rsidRPr="00295974">
        <w:rPr>
          <w:rFonts w:eastAsia="TimesNewRoman"/>
        </w:rPr>
        <w:t xml:space="preserve">ę </w:t>
      </w:r>
      <w:r w:rsidRPr="00295974">
        <w:t>przewodnicz</w:t>
      </w:r>
      <w:r w:rsidRPr="00295974">
        <w:rPr>
          <w:rFonts w:eastAsia="TimesNewRoman"/>
        </w:rPr>
        <w:t>ą</w:t>
      </w:r>
      <w:r>
        <w:t xml:space="preserve">cemu szkolnego zespołu </w:t>
      </w:r>
      <w:r w:rsidRPr="00295974">
        <w:t>egzaminacyjnego.</w:t>
      </w:r>
    </w:p>
    <w:p w:rsidR="00B144BE" w:rsidRDefault="00B144BE" w:rsidP="00B144BE">
      <w:pPr>
        <w:autoSpaceDE w:val="0"/>
        <w:autoSpaceDN w:val="0"/>
        <w:adjustRightInd w:val="0"/>
        <w:ind w:left="1430" w:hanging="550"/>
      </w:pPr>
      <w:r>
        <w:t>5.1</w:t>
      </w:r>
      <w:r w:rsidRPr="00C76DF5">
        <w:t xml:space="preserve"> </w:t>
      </w:r>
      <w:r w:rsidR="000A0C78">
        <w:t xml:space="preserve">   </w:t>
      </w:r>
      <w:r w:rsidRPr="00C76DF5">
        <w:t>Zwolnienie z cz</w:t>
      </w:r>
      <w:r w:rsidRPr="00C76DF5">
        <w:rPr>
          <w:rFonts w:eastAsia="TimesNewRoman"/>
        </w:rPr>
        <w:t>ęś</w:t>
      </w:r>
      <w:r w:rsidRPr="00C76DF5">
        <w:t>ci egzaminu gimnazjalnego jest równo</w:t>
      </w:r>
      <w:r>
        <w:t xml:space="preserve">znaczne z uzyskaniem </w:t>
      </w:r>
      <w:r w:rsidRPr="00C76DF5">
        <w:t>z odpowiedniej cz</w:t>
      </w:r>
      <w:r w:rsidRPr="00C76DF5">
        <w:rPr>
          <w:rFonts w:eastAsia="TimesNewRoman"/>
        </w:rPr>
        <w:t>ęś</w:t>
      </w:r>
      <w:r w:rsidRPr="00C76DF5">
        <w:t>ci egzaminu gimnazjalnego najwy</w:t>
      </w:r>
      <w:r w:rsidRPr="00C76DF5">
        <w:rPr>
          <w:rFonts w:eastAsia="TimesNewRoman"/>
        </w:rPr>
        <w:t>ż</w:t>
      </w:r>
      <w:r w:rsidRPr="00C76DF5">
        <w:t>szego wyniku.</w:t>
      </w:r>
    </w:p>
    <w:p w:rsidR="00B144BE" w:rsidRPr="00295974" w:rsidRDefault="00B144BE" w:rsidP="00B144BE">
      <w:pPr>
        <w:autoSpaceDE w:val="0"/>
        <w:autoSpaceDN w:val="0"/>
        <w:adjustRightInd w:val="0"/>
        <w:ind w:left="330" w:hanging="330"/>
      </w:pPr>
      <w:r>
        <w:t>6</w:t>
      </w:r>
      <w:r w:rsidRPr="00295974">
        <w:rPr>
          <w:rFonts w:eastAsia="Times New Roman"/>
        </w:rPr>
        <w:t>. Każda część egzaminu gimnazjalnego jest przeprowadzana innego dnia.</w:t>
      </w:r>
    </w:p>
    <w:p w:rsidR="00B144BE" w:rsidRPr="00C76DF5" w:rsidRDefault="00B144BE" w:rsidP="00B144BE">
      <w:pPr>
        <w:tabs>
          <w:tab w:val="left" w:pos="284"/>
        </w:tabs>
        <w:ind w:left="1430" w:hanging="550"/>
        <w:rPr>
          <w:rFonts w:eastAsia="Times New Roman"/>
        </w:rPr>
      </w:pPr>
      <w:r>
        <w:rPr>
          <w:rFonts w:eastAsia="Times New Roman"/>
        </w:rPr>
        <w:t>6.1</w:t>
      </w:r>
      <w:r w:rsidRPr="00C76DF5">
        <w:rPr>
          <w:rFonts w:eastAsia="Times New Roman"/>
        </w:rPr>
        <w:t xml:space="preserve"> </w:t>
      </w:r>
      <w:r w:rsidR="000A0C78">
        <w:rPr>
          <w:rFonts w:eastAsia="Times New Roman"/>
        </w:rPr>
        <w:t xml:space="preserve"> </w:t>
      </w:r>
      <w:r w:rsidRPr="00C76DF5">
        <w:rPr>
          <w:rFonts w:eastAsia="Times New Roman"/>
        </w:rPr>
        <w:t>Część pierwsza egzaminu gimnazjalnego i czę</w:t>
      </w:r>
      <w:r>
        <w:rPr>
          <w:rFonts w:eastAsia="Times New Roman"/>
        </w:rPr>
        <w:t xml:space="preserve">ść druga egzaminu gimnazjalnego </w:t>
      </w:r>
      <w:r w:rsidRPr="00C76DF5">
        <w:rPr>
          <w:rFonts w:eastAsia="Times New Roman"/>
        </w:rPr>
        <w:t>trwają po 150 minut.</w:t>
      </w:r>
    </w:p>
    <w:p w:rsidR="00B144BE" w:rsidRPr="00C76DF5" w:rsidRDefault="00B144BE" w:rsidP="00B144BE">
      <w:pPr>
        <w:ind w:left="1430" w:hanging="550"/>
        <w:rPr>
          <w:rFonts w:eastAsia="Times New Roman"/>
        </w:rPr>
      </w:pPr>
      <w:r>
        <w:rPr>
          <w:rFonts w:eastAsia="Times New Roman"/>
        </w:rPr>
        <w:t>6.2</w:t>
      </w:r>
      <w:r w:rsidRPr="00C76DF5">
        <w:rPr>
          <w:rFonts w:eastAsia="Times New Roman"/>
        </w:rPr>
        <w:t xml:space="preserve"> </w:t>
      </w:r>
      <w:r w:rsidR="000A0C78">
        <w:rPr>
          <w:rFonts w:eastAsia="Times New Roman"/>
        </w:rPr>
        <w:t xml:space="preserve"> </w:t>
      </w:r>
      <w:r w:rsidRPr="00C76DF5">
        <w:rPr>
          <w:rFonts w:eastAsia="Times New Roman"/>
        </w:rPr>
        <w:t>Część trzecia egzaminu gimnazjalnego jest zdawa</w:t>
      </w:r>
      <w:r>
        <w:rPr>
          <w:rFonts w:eastAsia="Times New Roman"/>
        </w:rPr>
        <w:t xml:space="preserve">na na poziomie podstawowym i na </w:t>
      </w:r>
      <w:r w:rsidRPr="00C76DF5">
        <w:rPr>
          <w:rFonts w:eastAsia="Times New Roman"/>
        </w:rPr>
        <w:t xml:space="preserve">poziomie rozszerzonym. </w:t>
      </w:r>
    </w:p>
    <w:p w:rsidR="00B144BE" w:rsidRPr="00C76DF5" w:rsidRDefault="00B144BE" w:rsidP="000A0C78">
      <w:pPr>
        <w:ind w:left="2127" w:hanging="709"/>
        <w:rPr>
          <w:rFonts w:eastAsia="Times New Roman"/>
        </w:rPr>
      </w:pPr>
      <w:r>
        <w:rPr>
          <w:rFonts w:eastAsia="Times New Roman"/>
        </w:rPr>
        <w:t xml:space="preserve"> </w:t>
      </w:r>
      <w:r w:rsidRPr="00F85586">
        <w:rPr>
          <w:rFonts w:eastAsia="Times New Roman"/>
        </w:rPr>
        <w:t>6</w:t>
      </w:r>
      <w:r>
        <w:rPr>
          <w:rFonts w:eastAsia="Times New Roman"/>
        </w:rPr>
        <w:t xml:space="preserve">.2.1 </w:t>
      </w:r>
      <w:r w:rsidRPr="00C76DF5">
        <w:rPr>
          <w:rFonts w:eastAsia="Times New Roman"/>
        </w:rPr>
        <w:t xml:space="preserve">Część trzecia egzaminu gimnazjalnego </w:t>
      </w:r>
      <w:r>
        <w:rPr>
          <w:rFonts w:eastAsia="Times New Roman"/>
        </w:rPr>
        <w:t xml:space="preserve">na poziomie    podstawowym i część </w:t>
      </w:r>
      <w:r w:rsidRPr="00C76DF5">
        <w:rPr>
          <w:rFonts w:eastAsia="Times New Roman"/>
        </w:rPr>
        <w:t>trzecia egzaminu gimnazjalnego na poziomie rozszerzonym trwają po 60 minut.</w:t>
      </w:r>
    </w:p>
    <w:p w:rsidR="00B144BE" w:rsidRDefault="00B144BE" w:rsidP="000A0C78">
      <w:pPr>
        <w:ind w:left="2127" w:hanging="709"/>
        <w:rPr>
          <w:rFonts w:eastAsia="Times New Roman"/>
        </w:rPr>
      </w:pPr>
      <w:r>
        <w:rPr>
          <w:rFonts w:eastAsia="Times New Roman"/>
        </w:rPr>
        <w:t xml:space="preserve"> </w:t>
      </w:r>
      <w:r w:rsidRPr="00F85586">
        <w:rPr>
          <w:rFonts w:eastAsia="Times New Roman"/>
        </w:rPr>
        <w:t>6.2.2</w:t>
      </w:r>
      <w:r w:rsidRPr="00C76DF5">
        <w:rPr>
          <w:rFonts w:eastAsia="Times New Roman"/>
        </w:rPr>
        <w:t xml:space="preserve"> Część trzecia egzaminu gimnazjalne</w:t>
      </w:r>
      <w:r>
        <w:rPr>
          <w:rFonts w:eastAsia="Times New Roman"/>
        </w:rPr>
        <w:t xml:space="preserve">go na poziomie podstawowym jest </w:t>
      </w:r>
      <w:r w:rsidRPr="00C76DF5">
        <w:rPr>
          <w:rFonts w:eastAsia="Times New Roman"/>
        </w:rPr>
        <w:t>obowiązkowa dla wszystkich uczniów (słuchaczy).</w:t>
      </w:r>
      <w:r>
        <w:rPr>
          <w:rFonts w:eastAsia="Times New Roman"/>
        </w:rPr>
        <w:t xml:space="preserve"> Zadania egzaminacyjne obejmują </w:t>
      </w:r>
      <w:r w:rsidRPr="00C76DF5">
        <w:rPr>
          <w:rFonts w:eastAsia="Times New Roman"/>
        </w:rPr>
        <w:t>zakres wymagań, o których mowa w ust. 2, dla poziomu III.0.</w:t>
      </w:r>
    </w:p>
    <w:p w:rsidR="00B144BE" w:rsidRPr="00C76DF5" w:rsidRDefault="00B144BE" w:rsidP="000A0C78">
      <w:pPr>
        <w:ind w:left="2127" w:hanging="709"/>
        <w:rPr>
          <w:rFonts w:eastAsia="Times New Roman"/>
        </w:rPr>
      </w:pPr>
      <w:r>
        <w:rPr>
          <w:rFonts w:eastAsia="Times New Roman"/>
        </w:rPr>
        <w:t>6</w:t>
      </w:r>
      <w:r w:rsidRPr="00F85586">
        <w:rPr>
          <w:rFonts w:eastAsia="Times New Roman"/>
        </w:rPr>
        <w:t>.2.3</w:t>
      </w:r>
      <w:r w:rsidRPr="00C76DF5">
        <w:rPr>
          <w:rFonts w:eastAsia="Times New Roman"/>
        </w:rPr>
        <w:t xml:space="preserve"> Uczniowie (słuchacze), którzy w gimnazjum k</w:t>
      </w:r>
      <w:r>
        <w:rPr>
          <w:rFonts w:eastAsia="Times New Roman"/>
        </w:rPr>
        <w:t xml:space="preserve">ontynuowali naukę języka obcego </w:t>
      </w:r>
      <w:r w:rsidRPr="00C76DF5">
        <w:rPr>
          <w:rFonts w:eastAsia="Times New Roman"/>
        </w:rPr>
        <w:t>nowożytnego na podbudowie wymagań dla II et</w:t>
      </w:r>
      <w:r>
        <w:rPr>
          <w:rFonts w:eastAsia="Times New Roman"/>
        </w:rPr>
        <w:t xml:space="preserve">apu edukacyjnego, są obowiązani </w:t>
      </w:r>
      <w:r w:rsidRPr="00C76DF5">
        <w:rPr>
          <w:rFonts w:eastAsia="Times New Roman"/>
        </w:rPr>
        <w:t xml:space="preserve">przystąpić dodatkowo do części trzeciej </w:t>
      </w:r>
      <w:r w:rsidRPr="00C76DF5">
        <w:rPr>
          <w:rFonts w:eastAsia="Times New Roman"/>
        </w:rPr>
        <w:lastRenderedPageBreak/>
        <w:t>egzaminu gimnazjalnego na pozi</w:t>
      </w:r>
      <w:r>
        <w:rPr>
          <w:rFonts w:eastAsia="Times New Roman"/>
        </w:rPr>
        <w:t xml:space="preserve">omie </w:t>
      </w:r>
      <w:r w:rsidRPr="00C76DF5">
        <w:rPr>
          <w:rFonts w:eastAsia="Times New Roman"/>
        </w:rPr>
        <w:t>rozsz</w:t>
      </w:r>
      <w:r>
        <w:rPr>
          <w:rFonts w:eastAsia="Times New Roman"/>
        </w:rPr>
        <w:t>erzonym, z zastrzeżeniem ust. 8</w:t>
      </w:r>
      <w:r w:rsidRPr="00C76DF5">
        <w:rPr>
          <w:rFonts w:eastAsia="Times New Roman"/>
        </w:rPr>
        <w:t>. Zadani</w:t>
      </w:r>
      <w:r>
        <w:rPr>
          <w:rFonts w:eastAsia="Times New Roman"/>
        </w:rPr>
        <w:t xml:space="preserve">a egzaminacyjne obejmują zakres </w:t>
      </w:r>
      <w:r w:rsidRPr="00C76DF5">
        <w:rPr>
          <w:rFonts w:eastAsia="Times New Roman"/>
        </w:rPr>
        <w:t>wymagań, o których mowa w ust. 2, dla poziomu III.1.</w:t>
      </w:r>
    </w:p>
    <w:p w:rsidR="00B144BE" w:rsidRPr="00C76DF5" w:rsidRDefault="00B144BE" w:rsidP="000A0C78">
      <w:pPr>
        <w:ind w:left="2127" w:hanging="709"/>
        <w:rPr>
          <w:rFonts w:eastAsia="Times New Roman"/>
        </w:rPr>
      </w:pPr>
      <w:r>
        <w:rPr>
          <w:rFonts w:eastAsia="Times New Roman"/>
        </w:rPr>
        <w:t>6.2.4</w:t>
      </w:r>
      <w:r w:rsidRPr="00C76DF5">
        <w:rPr>
          <w:rFonts w:eastAsia="Times New Roman"/>
        </w:rPr>
        <w:t xml:space="preserve"> </w:t>
      </w:r>
      <w:r w:rsidR="000A0C78">
        <w:rPr>
          <w:rFonts w:eastAsia="Times New Roman"/>
        </w:rPr>
        <w:t xml:space="preserve"> </w:t>
      </w:r>
      <w:r w:rsidRPr="00C76DF5">
        <w:rPr>
          <w:rFonts w:eastAsia="Times New Roman"/>
        </w:rPr>
        <w:t>Do części trzeciej egzaminu gimnazjalneg</w:t>
      </w:r>
      <w:r>
        <w:rPr>
          <w:rFonts w:eastAsia="Times New Roman"/>
        </w:rPr>
        <w:t xml:space="preserve">o na poziomie rozszerzonym mogą </w:t>
      </w:r>
      <w:r w:rsidRPr="00C76DF5">
        <w:rPr>
          <w:rFonts w:eastAsia="Times New Roman"/>
        </w:rPr>
        <w:t>również przystąpić uczniowie (słuchacze), którzy nie spełniaj</w:t>
      </w:r>
      <w:r>
        <w:rPr>
          <w:rFonts w:eastAsia="Times New Roman"/>
        </w:rPr>
        <w:t>ą warunku określonego w ust. 10.2.3.</w:t>
      </w:r>
      <w:r w:rsidRPr="00C76DF5">
        <w:rPr>
          <w:rFonts w:eastAsia="Times New Roman"/>
        </w:rPr>
        <w:t>;</w:t>
      </w:r>
    </w:p>
    <w:p w:rsidR="00B144BE" w:rsidRPr="00410021" w:rsidRDefault="00B144BE" w:rsidP="00EA1F32">
      <w:pPr>
        <w:pStyle w:val="Akapitzlist"/>
        <w:numPr>
          <w:ilvl w:val="1"/>
          <w:numId w:val="11"/>
        </w:numPr>
        <w:tabs>
          <w:tab w:val="clear" w:pos="1446"/>
          <w:tab w:val="num" w:pos="284"/>
        </w:tabs>
        <w:ind w:left="284" w:hanging="284"/>
        <w:rPr>
          <w:rFonts w:eastAsia="Times New Roman"/>
        </w:rPr>
      </w:pPr>
      <w:r w:rsidRPr="00C93638">
        <w:rPr>
          <w:rFonts w:eastAsia="Times New Roman"/>
        </w:rPr>
        <w:t>Wyniki egzaminu gimnazjalnego</w:t>
      </w:r>
      <w:r w:rsidRPr="00410021">
        <w:rPr>
          <w:rFonts w:eastAsia="Times New Roman"/>
        </w:rPr>
        <w:t xml:space="preserve"> są wyrażane w skali procentowej i skali centylowej dla   </w:t>
      </w:r>
      <w:r>
        <w:rPr>
          <w:rFonts w:eastAsia="Times New Roman"/>
        </w:rPr>
        <w:t xml:space="preserve"> </w:t>
      </w:r>
      <w:r w:rsidRPr="00410021">
        <w:rPr>
          <w:rFonts w:eastAsia="Times New Roman"/>
        </w:rPr>
        <w:t>zadań z zakresu:</w:t>
      </w:r>
    </w:p>
    <w:p w:rsidR="00B144BE" w:rsidRPr="00C76DF5" w:rsidRDefault="00B144BE" w:rsidP="00B144BE">
      <w:pPr>
        <w:rPr>
          <w:rFonts w:eastAsia="Times New Roman"/>
        </w:rPr>
      </w:pPr>
      <w:r>
        <w:rPr>
          <w:rFonts w:eastAsia="Times New Roman"/>
        </w:rPr>
        <w:tab/>
        <w:t>-</w:t>
      </w:r>
      <w:r w:rsidRPr="00C76DF5">
        <w:rPr>
          <w:rFonts w:eastAsia="Times New Roman"/>
        </w:rPr>
        <w:t xml:space="preserve"> języka polskiego;</w:t>
      </w:r>
    </w:p>
    <w:p w:rsidR="00B144BE" w:rsidRPr="00C76DF5" w:rsidRDefault="00B144BE" w:rsidP="00B144BE">
      <w:pPr>
        <w:rPr>
          <w:rFonts w:eastAsia="Times New Roman"/>
        </w:rPr>
      </w:pPr>
      <w:r>
        <w:rPr>
          <w:rFonts w:eastAsia="Times New Roman"/>
        </w:rPr>
        <w:tab/>
        <w:t>-</w:t>
      </w:r>
      <w:r w:rsidRPr="00C76DF5">
        <w:rPr>
          <w:rFonts w:eastAsia="Times New Roman"/>
        </w:rPr>
        <w:t xml:space="preserve"> historii i wiedzy o społeczeństwie;</w:t>
      </w:r>
    </w:p>
    <w:p w:rsidR="00B144BE" w:rsidRPr="00C76DF5" w:rsidRDefault="00B144BE" w:rsidP="00B144BE">
      <w:pPr>
        <w:rPr>
          <w:rFonts w:eastAsia="Times New Roman"/>
        </w:rPr>
      </w:pPr>
      <w:r>
        <w:rPr>
          <w:rFonts w:eastAsia="Times New Roman"/>
        </w:rPr>
        <w:tab/>
        <w:t>-</w:t>
      </w:r>
      <w:r w:rsidRPr="00C76DF5">
        <w:rPr>
          <w:rFonts w:eastAsia="Times New Roman"/>
        </w:rPr>
        <w:t xml:space="preserve"> matematyki;</w:t>
      </w:r>
    </w:p>
    <w:p w:rsidR="00B144BE" w:rsidRPr="00C76DF5" w:rsidRDefault="00B144BE" w:rsidP="00B144BE">
      <w:pPr>
        <w:rPr>
          <w:rFonts w:eastAsia="Times New Roman"/>
        </w:rPr>
      </w:pPr>
      <w:r>
        <w:rPr>
          <w:rFonts w:eastAsia="Times New Roman"/>
        </w:rPr>
        <w:tab/>
        <w:t>-</w:t>
      </w:r>
      <w:r w:rsidRPr="00C76DF5">
        <w:rPr>
          <w:rFonts w:eastAsia="Times New Roman"/>
        </w:rPr>
        <w:t xml:space="preserve"> przedmiotów przyrodniczych: biologii, geografii, fizyki i chemii;</w:t>
      </w:r>
    </w:p>
    <w:p w:rsidR="00B144BE" w:rsidRPr="00C76DF5" w:rsidRDefault="00B144BE" w:rsidP="00B144BE">
      <w:pPr>
        <w:rPr>
          <w:rFonts w:eastAsia="Times New Roman"/>
        </w:rPr>
      </w:pPr>
      <w:r>
        <w:rPr>
          <w:rFonts w:eastAsia="Times New Roman"/>
        </w:rPr>
        <w:tab/>
        <w:t>-</w:t>
      </w:r>
      <w:r w:rsidRPr="00C76DF5">
        <w:rPr>
          <w:rFonts w:eastAsia="Times New Roman"/>
        </w:rPr>
        <w:t xml:space="preserve"> języka obcego nowożytnego na poziomie podstawowym;</w:t>
      </w:r>
    </w:p>
    <w:p w:rsidR="00B144BE" w:rsidRPr="00C76DF5" w:rsidRDefault="00B144BE" w:rsidP="00B144BE">
      <w:pPr>
        <w:ind w:left="880" w:hanging="596"/>
        <w:rPr>
          <w:rFonts w:eastAsia="Times New Roman"/>
        </w:rPr>
      </w:pPr>
      <w:r>
        <w:rPr>
          <w:rFonts w:eastAsia="Times New Roman"/>
        </w:rPr>
        <w:t xml:space="preserve">      -</w:t>
      </w:r>
      <w:r w:rsidRPr="00C76DF5">
        <w:rPr>
          <w:rFonts w:eastAsia="Times New Roman"/>
        </w:rPr>
        <w:t xml:space="preserve"> języka obcego nowożytnego na poziomie rozszerzonym - w</w:t>
      </w:r>
      <w:r>
        <w:rPr>
          <w:rFonts w:eastAsia="Times New Roman"/>
        </w:rPr>
        <w:t xml:space="preserve"> przypadku gdy uczeń (słuchacz) </w:t>
      </w:r>
      <w:r w:rsidRPr="00C76DF5">
        <w:rPr>
          <w:rFonts w:eastAsia="Times New Roman"/>
        </w:rPr>
        <w:t>przystąpił do części trzeciej egzami</w:t>
      </w:r>
      <w:r>
        <w:rPr>
          <w:rFonts w:eastAsia="Times New Roman"/>
        </w:rPr>
        <w:t xml:space="preserve">nu gimnazjalnego na poziomie </w:t>
      </w:r>
      <w:r w:rsidRPr="00C76DF5">
        <w:rPr>
          <w:rFonts w:eastAsia="Times New Roman"/>
        </w:rPr>
        <w:t>rozszerzonym.</w:t>
      </w:r>
    </w:p>
    <w:p w:rsidR="00B144BE" w:rsidRPr="00C76DF5" w:rsidRDefault="00B144BE" w:rsidP="00B144BE">
      <w:pPr>
        <w:ind w:left="330" w:hanging="330"/>
      </w:pPr>
      <w:r>
        <w:rPr>
          <w:rFonts w:eastAsia="Times New Roman"/>
        </w:rPr>
        <w:t>8</w:t>
      </w:r>
      <w:r w:rsidRPr="00C76DF5">
        <w:rPr>
          <w:rFonts w:eastAsia="Times New Roman"/>
        </w:rPr>
        <w:t xml:space="preserve">. </w:t>
      </w:r>
      <w:r>
        <w:rPr>
          <w:rFonts w:eastAsia="Times New Roman"/>
        </w:rPr>
        <w:t xml:space="preserve"> </w:t>
      </w:r>
      <w:r w:rsidRPr="00C76DF5">
        <w:t>Uczeń (słuchacz), który z przyczyn losowych lub zdrowot</w:t>
      </w:r>
      <w:r>
        <w:t xml:space="preserve">nych nie przystąpił do egzaminu </w:t>
      </w:r>
      <w:r w:rsidRPr="00C76DF5">
        <w:t>gimnazjalnego lub odpowiedniej części tego egz</w:t>
      </w:r>
      <w:r>
        <w:t xml:space="preserve">aminu w ustalonym terminie albo </w:t>
      </w:r>
      <w:r w:rsidRPr="00C76DF5">
        <w:t xml:space="preserve">przerwał egzamin gimnazjalny, przystępuje  do niego w dodatkowym terminie ustalonym </w:t>
      </w:r>
      <w:r>
        <w:t>przez D</w:t>
      </w:r>
      <w:r w:rsidRPr="00C76DF5">
        <w:t xml:space="preserve">yrektora Komisji Centralnej, nie później niż do </w:t>
      </w:r>
      <w:r>
        <w:t xml:space="preserve">dnia 20 sierpnia danego roku, w </w:t>
      </w:r>
      <w:r w:rsidRPr="00C76DF5">
        <w:t>miejscu wskazanym przez Dyrektora Komisji Okręgowej.</w:t>
      </w:r>
    </w:p>
    <w:p w:rsidR="00B144BE" w:rsidRDefault="00B144BE" w:rsidP="00B144BE">
      <w:pPr>
        <w:ind w:left="330" w:hanging="330"/>
      </w:pPr>
      <w:r w:rsidRPr="00BC2EF2">
        <w:t>9.  Uczeń (słuchacz), który nie przystąpił do egzaminu gimnazjalnego w terminie do dnia 20 sierpnia danego roku, powtarza ostatnią klasę gimnazjum oraz przystępuje do egzaminu gimnazjalnego w następnym roku.</w:t>
      </w:r>
    </w:p>
    <w:p w:rsidR="00B144BE" w:rsidRPr="00BC2EF2" w:rsidRDefault="00B144BE" w:rsidP="00B144BE">
      <w:pPr>
        <w:ind w:left="330" w:hanging="330"/>
      </w:pPr>
      <w:r w:rsidRPr="00BC2EF2">
        <w:t xml:space="preserve">10. W szczególnych przypadkach losowych lub zdrowotnych, uniemożliwiających  </w:t>
      </w:r>
    </w:p>
    <w:p w:rsidR="00B144BE" w:rsidRPr="00410021" w:rsidRDefault="00A31A0E" w:rsidP="00B144BE">
      <w:pPr>
        <w:pStyle w:val="Akapitzlist"/>
        <w:ind w:left="360"/>
      </w:pPr>
      <w:r>
        <w:t xml:space="preserve">   </w:t>
      </w:r>
      <w:r w:rsidR="00B144BE" w:rsidRPr="00410021">
        <w:t>przystąpienie do egzaminu gimnazjalnego w terminie do dnia 20 sierpnia danego roku, Dyrektor Komisji Okręgowej, na udokumentowany wniosek Dyrektora Szkoły, może zwolnić ucznia (słuchacza) z obowiązku przystąpienia do egzaminu gimnazjalnego. Dyrektor Szkoły składa wniosek w porozumieniu z rodzicami (prawnymi opiekunami) ucznia albo słuchaczem.</w:t>
      </w:r>
    </w:p>
    <w:p w:rsidR="00B144BE" w:rsidRPr="00410021" w:rsidRDefault="00B144BE" w:rsidP="00EA1F32">
      <w:pPr>
        <w:pStyle w:val="Akapitzlist"/>
        <w:numPr>
          <w:ilvl w:val="0"/>
          <w:numId w:val="51"/>
        </w:numPr>
        <w:ind w:left="426" w:hanging="426"/>
      </w:pPr>
      <w:r w:rsidRPr="00410021">
        <w:t xml:space="preserve">Na wniosek ucznia lub jego rodziców (prawnych opiekunów) albo słuchacza sprawdzona   </w:t>
      </w:r>
    </w:p>
    <w:p w:rsidR="00B144BE" w:rsidRPr="00410021" w:rsidRDefault="00A31A0E" w:rsidP="00B144BE">
      <w:pPr>
        <w:ind w:left="360"/>
      </w:pPr>
      <w:r>
        <w:t xml:space="preserve">    </w:t>
      </w:r>
      <w:r w:rsidR="00B144BE" w:rsidRPr="00410021">
        <w:t>i oceniona praca ucznia (słuchacza) jest udostępniana uczniowi lub jego rodzicom (prawnym opiekunom) albo słuchaczowi do wglądu w miejscu i czasie wskazanym przez Dyrektora Komisji Okręgowej.</w:t>
      </w:r>
    </w:p>
    <w:p w:rsidR="00B144BE" w:rsidRPr="00C76DF5" w:rsidRDefault="00B144BE" w:rsidP="00B144BE">
      <w:pPr>
        <w:autoSpaceDE w:val="0"/>
        <w:autoSpaceDN w:val="0"/>
        <w:adjustRightInd w:val="0"/>
      </w:pPr>
      <w:r>
        <w:t>12</w:t>
      </w:r>
      <w:r w:rsidRPr="00C76DF5">
        <w:t>. Wynik egzaminu gimnazjalnego ustalony przez Komisj</w:t>
      </w:r>
      <w:r w:rsidRPr="00C76DF5">
        <w:rPr>
          <w:rFonts w:eastAsia="TimesNewRoman"/>
        </w:rPr>
        <w:t xml:space="preserve">ę </w:t>
      </w:r>
      <w:r w:rsidRPr="00C76DF5">
        <w:t>Okr</w:t>
      </w:r>
      <w:r w:rsidRPr="00C76DF5">
        <w:rPr>
          <w:rFonts w:eastAsia="TimesNewRoman"/>
        </w:rPr>
        <w:t>ę</w:t>
      </w:r>
      <w:r w:rsidRPr="00C76DF5">
        <w:t>gow</w:t>
      </w:r>
      <w:r w:rsidRPr="00C76DF5">
        <w:rPr>
          <w:rFonts w:eastAsia="TimesNewRoman"/>
        </w:rPr>
        <w:t xml:space="preserve">ą </w:t>
      </w:r>
      <w:r w:rsidRPr="00C76DF5">
        <w:t>jest ostateczny.</w:t>
      </w:r>
    </w:p>
    <w:p w:rsidR="00B144BE" w:rsidRPr="00C76DF5" w:rsidRDefault="00B144BE" w:rsidP="00B144BE">
      <w:r>
        <w:t>13</w:t>
      </w:r>
      <w:r w:rsidRPr="00C76DF5">
        <w:t xml:space="preserve">. Wynik egzaminu gimnazjalnego nie wpływa na ukończenie szkoły.             </w:t>
      </w:r>
    </w:p>
    <w:p w:rsidR="00B144BE" w:rsidRPr="00C76DF5" w:rsidRDefault="00B144BE" w:rsidP="00B144BE">
      <w:pPr>
        <w:ind w:left="440" w:hanging="440"/>
      </w:pPr>
      <w:r>
        <w:t>14</w:t>
      </w:r>
      <w:r w:rsidRPr="00C76DF5">
        <w:t>. Wyniku egzaminu gimnazjalnego nie odnotowuje się na świadectwie ukończenia szkoły.</w:t>
      </w:r>
    </w:p>
    <w:p w:rsidR="00B144BE" w:rsidRPr="00C76DF5" w:rsidRDefault="00B144BE" w:rsidP="00B144BE">
      <w:pPr>
        <w:ind w:left="330" w:hanging="330"/>
      </w:pPr>
      <w:r>
        <w:t>15</w:t>
      </w:r>
      <w:r w:rsidRPr="00C76DF5">
        <w:t>. Wyniki egzaminu gimnazjalnego oraz zaświadczenia o szczegółowych wynikach dla</w:t>
      </w:r>
      <w:r>
        <w:t xml:space="preserve"> </w:t>
      </w:r>
      <w:r w:rsidRPr="00C76DF5">
        <w:t>każdego ucznia (słuchacza) Komisja Okręgowa przekazuje</w:t>
      </w:r>
      <w:r>
        <w:t xml:space="preserve"> do szkoły nie później niż na 7 </w:t>
      </w:r>
      <w:r w:rsidRPr="00C76DF5">
        <w:t>dni przed zakończeniem zajęć dydaktyczno-wychowawcz</w:t>
      </w:r>
      <w:r>
        <w:t xml:space="preserve">ych, a w przypadkach, o których </w:t>
      </w:r>
      <w:r w:rsidRPr="00C76DF5">
        <w:t xml:space="preserve">mowa w </w:t>
      </w:r>
      <w:r w:rsidRPr="005123DA">
        <w:rPr>
          <w:color w:val="000000"/>
        </w:rPr>
        <w:t>ust. 12</w:t>
      </w:r>
      <w:r w:rsidRPr="00C76DF5">
        <w:t xml:space="preserve"> - do dnia 31 sierpnia danego roku.</w:t>
      </w:r>
    </w:p>
    <w:p w:rsidR="00B144BE" w:rsidRDefault="00B144BE" w:rsidP="00B144BE">
      <w:r>
        <w:t>16</w:t>
      </w:r>
      <w:r w:rsidRPr="00C76DF5">
        <w:t>. Zaświadczenie, o którym mowa w ust</w:t>
      </w:r>
      <w:r>
        <w:t>. 19</w:t>
      </w:r>
      <w:r w:rsidRPr="00C76DF5">
        <w:t xml:space="preserve">, Dyrektor Szkoły przekazuje uczniowi </w:t>
      </w:r>
    </w:p>
    <w:p w:rsidR="00B144BE" w:rsidRPr="00C76DF5" w:rsidRDefault="00B144BE" w:rsidP="00B144BE">
      <w:r>
        <w:t xml:space="preserve">      </w:t>
      </w:r>
      <w:r w:rsidRPr="00C76DF5">
        <w:t>(słuchaczowi) lub jego rodzicom (prawnym opiekunom).</w:t>
      </w:r>
    </w:p>
    <w:p w:rsidR="00B144BE" w:rsidRPr="00C6114A" w:rsidRDefault="00B144BE" w:rsidP="00B144BE">
      <w:pPr>
        <w:autoSpaceDE w:val="0"/>
        <w:autoSpaceDN w:val="0"/>
        <w:adjustRightInd w:val="0"/>
        <w:ind w:left="440" w:hanging="440"/>
        <w:rPr>
          <w:color w:val="000000"/>
        </w:rPr>
      </w:pPr>
      <w:r w:rsidRPr="00C6114A">
        <w:rPr>
          <w:color w:val="000000"/>
        </w:rPr>
        <w:lastRenderedPageBreak/>
        <w:t>1</w:t>
      </w:r>
      <w:r>
        <w:rPr>
          <w:color w:val="000000"/>
        </w:rPr>
        <w:t>7</w:t>
      </w:r>
      <w:r w:rsidRPr="00C6114A">
        <w:rPr>
          <w:color w:val="000000"/>
        </w:rPr>
        <w:t>.</w:t>
      </w:r>
      <w:r>
        <w:rPr>
          <w:color w:val="000000"/>
        </w:rPr>
        <w:t xml:space="preserve"> </w:t>
      </w:r>
      <w:r w:rsidRPr="00C6114A">
        <w:rPr>
          <w:color w:val="000000"/>
        </w:rPr>
        <w:t xml:space="preserve"> Za organizacj</w:t>
      </w:r>
      <w:r w:rsidRPr="00C6114A">
        <w:rPr>
          <w:rFonts w:eastAsia="TimesNewRoman"/>
          <w:color w:val="000000"/>
        </w:rPr>
        <w:t xml:space="preserve">ę </w:t>
      </w:r>
      <w:r w:rsidRPr="00C6114A">
        <w:rPr>
          <w:color w:val="000000"/>
        </w:rPr>
        <w:t>i przebieg egzaminu gimnazjalnego odpowiada przewodnicz</w:t>
      </w:r>
      <w:r w:rsidRPr="00C6114A">
        <w:rPr>
          <w:rFonts w:eastAsia="TimesNewRoman"/>
          <w:color w:val="000000"/>
        </w:rPr>
        <w:t>ą</w:t>
      </w:r>
      <w:r w:rsidRPr="00C6114A">
        <w:rPr>
          <w:color w:val="000000"/>
        </w:rPr>
        <w:t>cy szkolnego zespołu egzaminacyjnego, którym jest Dyre</w:t>
      </w:r>
      <w:r>
        <w:rPr>
          <w:color w:val="000000"/>
        </w:rPr>
        <w:t xml:space="preserve">ktor Szkoły, a w przypadku jego </w:t>
      </w:r>
      <w:r w:rsidRPr="00C6114A">
        <w:rPr>
          <w:color w:val="000000"/>
        </w:rPr>
        <w:t>choroby lub innych wa</w:t>
      </w:r>
      <w:r w:rsidRPr="00C6114A">
        <w:rPr>
          <w:rFonts w:eastAsia="TimesNewRoman"/>
          <w:color w:val="000000"/>
        </w:rPr>
        <w:t>ż</w:t>
      </w:r>
      <w:r w:rsidRPr="00C6114A">
        <w:rPr>
          <w:color w:val="000000"/>
        </w:rPr>
        <w:t>nych przyczyn jego zast</w:t>
      </w:r>
      <w:r w:rsidRPr="00C6114A">
        <w:rPr>
          <w:rFonts w:eastAsia="TimesNewRoman"/>
          <w:color w:val="000000"/>
        </w:rPr>
        <w:t>ę</w:t>
      </w:r>
      <w:r w:rsidRPr="00C6114A">
        <w:rPr>
          <w:color w:val="000000"/>
        </w:rPr>
        <w:t>pca lub inny nauczyciel pracuj</w:t>
      </w:r>
      <w:r w:rsidRPr="00C6114A">
        <w:rPr>
          <w:rFonts w:eastAsia="TimesNewRoman"/>
          <w:color w:val="000000"/>
        </w:rPr>
        <w:t>ą</w:t>
      </w:r>
      <w:r>
        <w:rPr>
          <w:color w:val="000000"/>
        </w:rPr>
        <w:t xml:space="preserve">cy </w:t>
      </w:r>
      <w:r w:rsidRPr="00BC2EF2">
        <w:t>w szkole</w:t>
      </w:r>
      <w:r w:rsidRPr="00C6114A">
        <w:rPr>
          <w:color w:val="000000"/>
        </w:rPr>
        <w:t xml:space="preserve"> powołany przez Dyrektora Okr</w:t>
      </w:r>
      <w:r w:rsidRPr="00C6114A">
        <w:rPr>
          <w:rFonts w:eastAsia="TimesNewRoman"/>
          <w:color w:val="000000"/>
        </w:rPr>
        <w:t>ę</w:t>
      </w:r>
      <w:r w:rsidRPr="00C6114A">
        <w:rPr>
          <w:color w:val="000000"/>
        </w:rPr>
        <w:t>gowej Komisji Egzaminacyjnej.</w:t>
      </w:r>
    </w:p>
    <w:p w:rsidR="00B144BE" w:rsidRDefault="00B144BE" w:rsidP="00B144B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18</w:t>
      </w:r>
      <w:r w:rsidRPr="00C6114A">
        <w:rPr>
          <w:color w:val="000000"/>
        </w:rPr>
        <w:t>. Zadania przewodnicz</w:t>
      </w:r>
      <w:r w:rsidRPr="00C6114A">
        <w:rPr>
          <w:rFonts w:eastAsia="TimesNewRoman"/>
          <w:color w:val="000000"/>
        </w:rPr>
        <w:t>ą</w:t>
      </w:r>
      <w:r w:rsidRPr="00C6114A">
        <w:rPr>
          <w:color w:val="000000"/>
        </w:rPr>
        <w:t>cego szkolnego zespołu egzaminacyjnego, jego zast</w:t>
      </w:r>
      <w:r w:rsidRPr="00C6114A">
        <w:rPr>
          <w:rFonts w:eastAsia="TimesNewRoman"/>
          <w:color w:val="000000"/>
        </w:rPr>
        <w:t>ę</w:t>
      </w:r>
      <w:r w:rsidRPr="00C6114A">
        <w:rPr>
          <w:color w:val="000000"/>
        </w:rPr>
        <w:t xml:space="preserve">pcy oraz </w:t>
      </w:r>
      <w:r>
        <w:rPr>
          <w:color w:val="000000"/>
        </w:rPr>
        <w:t xml:space="preserve"> </w:t>
      </w:r>
    </w:p>
    <w:p w:rsidR="00B144BE" w:rsidRDefault="00B144BE" w:rsidP="00B144B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</w:t>
      </w:r>
      <w:r w:rsidRPr="00C6114A">
        <w:rPr>
          <w:color w:val="000000"/>
        </w:rPr>
        <w:t>członków zespołów nadzoruj</w:t>
      </w:r>
      <w:r w:rsidRPr="00C6114A">
        <w:rPr>
          <w:rFonts w:eastAsia="TimesNewRoman"/>
          <w:color w:val="000000"/>
        </w:rPr>
        <w:t>ą</w:t>
      </w:r>
      <w:r w:rsidRPr="00C6114A">
        <w:rPr>
          <w:color w:val="000000"/>
        </w:rPr>
        <w:t>cych okre</w:t>
      </w:r>
      <w:r w:rsidRPr="00C6114A">
        <w:rPr>
          <w:rFonts w:eastAsia="TimesNewRoman"/>
          <w:color w:val="000000"/>
        </w:rPr>
        <w:t>ś</w:t>
      </w:r>
      <w:r w:rsidRPr="00C6114A">
        <w:rPr>
          <w:color w:val="000000"/>
        </w:rPr>
        <w:t>lone s</w:t>
      </w:r>
      <w:r w:rsidRPr="00C6114A">
        <w:rPr>
          <w:rFonts w:eastAsia="TimesNewRoman"/>
          <w:color w:val="000000"/>
        </w:rPr>
        <w:t xml:space="preserve">ą </w:t>
      </w:r>
      <w:r w:rsidRPr="00C6114A">
        <w:rPr>
          <w:color w:val="000000"/>
        </w:rPr>
        <w:t xml:space="preserve">szczegółowo w procedurach </w:t>
      </w:r>
    </w:p>
    <w:p w:rsidR="00B144BE" w:rsidRPr="00C6114A" w:rsidRDefault="00B144BE" w:rsidP="00B144B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</w:t>
      </w:r>
      <w:r w:rsidRPr="00C6114A">
        <w:rPr>
          <w:color w:val="000000"/>
        </w:rPr>
        <w:t>przeprowadzania egzaminu przygotowanych przez CKE.</w:t>
      </w:r>
    </w:p>
    <w:p w:rsidR="00B144BE" w:rsidRDefault="00B144BE" w:rsidP="00B144BE">
      <w:pPr>
        <w:rPr>
          <w:b/>
        </w:rPr>
      </w:pPr>
    </w:p>
    <w:p w:rsidR="00B144BE" w:rsidRDefault="00B144BE" w:rsidP="00B144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56</w:t>
      </w:r>
    </w:p>
    <w:p w:rsidR="00D0308F" w:rsidRDefault="00D0308F" w:rsidP="00B144BE">
      <w:pPr>
        <w:jc w:val="center"/>
        <w:rPr>
          <w:b/>
          <w:sz w:val="28"/>
          <w:szCs w:val="28"/>
        </w:rPr>
      </w:pPr>
    </w:p>
    <w:p w:rsidR="00B144BE" w:rsidRPr="00F23924" w:rsidRDefault="00B144BE" w:rsidP="00B144BE">
      <w:pPr>
        <w:rPr>
          <w:b/>
        </w:rPr>
      </w:pPr>
      <w:r w:rsidRPr="00F23924">
        <w:rPr>
          <w:b/>
        </w:rPr>
        <w:t>1. Warunki i zasady wykonywania projektu edukacyjnego.</w:t>
      </w:r>
    </w:p>
    <w:p w:rsidR="00B144BE" w:rsidRPr="001F61D7" w:rsidRDefault="00B144BE" w:rsidP="00CC09F9">
      <w:pPr>
        <w:pStyle w:val="Akapitzlist"/>
        <w:numPr>
          <w:ilvl w:val="1"/>
          <w:numId w:val="52"/>
        </w:numPr>
        <w:autoSpaceDE w:val="0"/>
        <w:autoSpaceDN w:val="0"/>
        <w:adjustRightInd w:val="0"/>
        <w:ind w:left="851" w:hanging="567"/>
        <w:jc w:val="left"/>
        <w:rPr>
          <w:bCs/>
          <w:color w:val="000000"/>
        </w:rPr>
      </w:pPr>
      <w:r w:rsidRPr="001F61D7">
        <w:rPr>
          <w:bCs/>
          <w:color w:val="000000"/>
        </w:rPr>
        <w:t>Uczeń gimnazjum jest zobowiązany zrealizować projekt edukacyjny. Projekt jest planowanym przedsięwzięciem edukacyjnym realizowanym przez zespół uczniów przy wsparciu nauczyciela, mającym na celu rozwiązanie konkretnego problemu z zastosowaniem różnorodnych metod.</w:t>
      </w:r>
    </w:p>
    <w:p w:rsidR="00B144BE" w:rsidRPr="001F61D7" w:rsidRDefault="00B144BE" w:rsidP="00CC09F9">
      <w:pPr>
        <w:pStyle w:val="Akapitzlist"/>
        <w:numPr>
          <w:ilvl w:val="1"/>
          <w:numId w:val="52"/>
        </w:numPr>
        <w:autoSpaceDE w:val="0"/>
        <w:autoSpaceDN w:val="0"/>
        <w:adjustRightInd w:val="0"/>
        <w:ind w:left="851" w:hanging="567"/>
        <w:jc w:val="left"/>
        <w:rPr>
          <w:bCs/>
          <w:color w:val="000000"/>
        </w:rPr>
      </w:pPr>
      <w:r w:rsidRPr="001F61D7">
        <w:rPr>
          <w:bCs/>
          <w:color w:val="000000"/>
        </w:rPr>
        <w:t>Projekt jest realizowany w II lub III klasie gimnazjum.</w:t>
      </w:r>
    </w:p>
    <w:p w:rsidR="00B144BE" w:rsidRDefault="00B144BE" w:rsidP="00CC09F9">
      <w:pPr>
        <w:numPr>
          <w:ilvl w:val="2"/>
          <w:numId w:val="52"/>
        </w:numPr>
        <w:autoSpaceDE w:val="0"/>
        <w:autoSpaceDN w:val="0"/>
        <w:adjustRightInd w:val="0"/>
        <w:ind w:left="1560" w:hanging="709"/>
        <w:jc w:val="left"/>
        <w:rPr>
          <w:bCs/>
          <w:color w:val="000000"/>
        </w:rPr>
      </w:pPr>
      <w:r>
        <w:rPr>
          <w:bCs/>
          <w:color w:val="000000"/>
        </w:rPr>
        <w:t>Temat projektu jest wpisywany uczniowi na świadectwie ukończenia szkoły.</w:t>
      </w:r>
    </w:p>
    <w:p w:rsidR="00B144BE" w:rsidRDefault="00B144BE" w:rsidP="00CC09F9">
      <w:pPr>
        <w:numPr>
          <w:ilvl w:val="2"/>
          <w:numId w:val="52"/>
        </w:numPr>
        <w:autoSpaceDE w:val="0"/>
        <w:autoSpaceDN w:val="0"/>
        <w:adjustRightInd w:val="0"/>
        <w:ind w:left="1560" w:hanging="709"/>
        <w:jc w:val="left"/>
        <w:rPr>
          <w:bCs/>
          <w:color w:val="000000"/>
        </w:rPr>
      </w:pPr>
      <w:r>
        <w:rPr>
          <w:bCs/>
          <w:color w:val="000000"/>
        </w:rPr>
        <w:t>Udział ucznia w projekcie edukacyjnym ma wpływ na jego ocenę zachowania na świadectwie ukończenia szkoły.</w:t>
      </w:r>
    </w:p>
    <w:p w:rsidR="00B144BE" w:rsidRPr="000C638E" w:rsidRDefault="00B144BE" w:rsidP="00CC09F9">
      <w:pPr>
        <w:numPr>
          <w:ilvl w:val="2"/>
          <w:numId w:val="52"/>
        </w:numPr>
        <w:autoSpaceDE w:val="0"/>
        <w:autoSpaceDN w:val="0"/>
        <w:adjustRightInd w:val="0"/>
        <w:ind w:left="1560" w:hanging="709"/>
        <w:jc w:val="left"/>
        <w:rPr>
          <w:bCs/>
          <w:color w:val="000000"/>
        </w:rPr>
      </w:pPr>
      <w:r>
        <w:rPr>
          <w:bCs/>
          <w:color w:val="000000"/>
        </w:rPr>
        <w:t>Projekty realizowane są w zespołach uczniów w danej klasie a ich opiekunem jest wychowawca klasy lub inny nauczyciel.</w:t>
      </w:r>
    </w:p>
    <w:p w:rsidR="00B144BE" w:rsidRDefault="00B144BE" w:rsidP="00CC09F9">
      <w:pPr>
        <w:numPr>
          <w:ilvl w:val="2"/>
          <w:numId w:val="52"/>
        </w:numPr>
        <w:autoSpaceDE w:val="0"/>
        <w:autoSpaceDN w:val="0"/>
        <w:adjustRightInd w:val="0"/>
        <w:ind w:left="1560" w:hanging="709"/>
        <w:jc w:val="left"/>
        <w:rPr>
          <w:bCs/>
          <w:color w:val="000000"/>
        </w:rPr>
      </w:pPr>
      <w:r w:rsidRPr="000D5D5A">
        <w:rPr>
          <w:bCs/>
          <w:color w:val="000000"/>
        </w:rPr>
        <w:t>Projekt edukacyjny może dotyczyć treści nauczania określonych w podstawie programowej poszczególnych edukacji przedmiotowych bądź wykraczać poza te treści albo mieć charakter interdyscyplinarny.</w:t>
      </w:r>
    </w:p>
    <w:p w:rsidR="00B144BE" w:rsidRPr="000D5D5A" w:rsidRDefault="00B144BE" w:rsidP="00CC09F9">
      <w:pPr>
        <w:numPr>
          <w:ilvl w:val="2"/>
          <w:numId w:val="52"/>
        </w:numPr>
        <w:autoSpaceDE w:val="0"/>
        <w:autoSpaceDN w:val="0"/>
        <w:adjustRightInd w:val="0"/>
        <w:ind w:left="1560" w:hanging="709"/>
        <w:jc w:val="left"/>
        <w:rPr>
          <w:bCs/>
          <w:color w:val="000000"/>
        </w:rPr>
      </w:pPr>
      <w:r w:rsidRPr="000D5D5A">
        <w:rPr>
          <w:bCs/>
          <w:color w:val="000000"/>
        </w:rPr>
        <w:t>Celem projektu jest kształcenie u uczniów:</w:t>
      </w:r>
    </w:p>
    <w:p w:rsidR="00B144BE" w:rsidRPr="003706FA" w:rsidRDefault="00B144BE" w:rsidP="00CC09F9">
      <w:pPr>
        <w:pStyle w:val="Akapitzlist"/>
        <w:autoSpaceDE w:val="0"/>
        <w:autoSpaceDN w:val="0"/>
        <w:adjustRightInd w:val="0"/>
        <w:ind w:left="1418" w:hanging="709"/>
        <w:rPr>
          <w:bCs/>
          <w:color w:val="000000"/>
        </w:rPr>
      </w:pPr>
      <w:r>
        <w:rPr>
          <w:bCs/>
          <w:color w:val="000000"/>
        </w:rPr>
        <w:tab/>
        <w:t xml:space="preserve">- </w:t>
      </w:r>
      <w:r w:rsidRPr="003706FA">
        <w:rPr>
          <w:bCs/>
          <w:color w:val="000000"/>
        </w:rPr>
        <w:t>odpowiedzialności za własne postępy;</w:t>
      </w:r>
    </w:p>
    <w:p w:rsidR="00B144BE" w:rsidRPr="000D5D5A" w:rsidRDefault="00B144BE" w:rsidP="00CC09F9">
      <w:pPr>
        <w:autoSpaceDE w:val="0"/>
        <w:autoSpaceDN w:val="0"/>
        <w:adjustRightInd w:val="0"/>
        <w:ind w:left="1418" w:hanging="709"/>
        <w:rPr>
          <w:bCs/>
          <w:color w:val="000000"/>
        </w:rPr>
      </w:pPr>
      <w:r>
        <w:rPr>
          <w:bCs/>
          <w:color w:val="000000"/>
        </w:rPr>
        <w:tab/>
        <w:t xml:space="preserve">- </w:t>
      </w:r>
      <w:r w:rsidRPr="000D5D5A">
        <w:rPr>
          <w:bCs/>
          <w:color w:val="000000"/>
        </w:rPr>
        <w:t>podejmowania grupowych pomysłów;</w:t>
      </w:r>
    </w:p>
    <w:p w:rsidR="00FD0FA8" w:rsidRDefault="00B144BE" w:rsidP="00CC09F9">
      <w:pPr>
        <w:autoSpaceDE w:val="0"/>
        <w:autoSpaceDN w:val="0"/>
        <w:adjustRightInd w:val="0"/>
        <w:ind w:left="1418" w:hanging="709"/>
        <w:rPr>
          <w:bCs/>
          <w:color w:val="000000"/>
        </w:rPr>
      </w:pPr>
      <w:r>
        <w:rPr>
          <w:bCs/>
          <w:color w:val="000000"/>
        </w:rPr>
        <w:tab/>
        <w:t xml:space="preserve">- </w:t>
      </w:r>
      <w:r w:rsidRPr="000D5D5A">
        <w:rPr>
          <w:bCs/>
          <w:color w:val="000000"/>
        </w:rPr>
        <w:t xml:space="preserve">umiejętności poszukiwania, porządkowania i wykorzystywania </w:t>
      </w:r>
      <w:r>
        <w:rPr>
          <w:bCs/>
          <w:color w:val="000000"/>
        </w:rPr>
        <w:tab/>
      </w:r>
      <w:r w:rsidRPr="000D5D5A">
        <w:rPr>
          <w:bCs/>
          <w:color w:val="000000"/>
        </w:rPr>
        <w:t xml:space="preserve">informacji </w:t>
      </w:r>
      <w:r w:rsidR="00FD0FA8">
        <w:rPr>
          <w:bCs/>
          <w:color w:val="000000"/>
        </w:rPr>
        <w:t xml:space="preserve">               </w:t>
      </w:r>
    </w:p>
    <w:p w:rsidR="00B144BE" w:rsidRPr="000D5D5A" w:rsidRDefault="00FD0FA8" w:rsidP="00CC09F9">
      <w:pPr>
        <w:autoSpaceDE w:val="0"/>
        <w:autoSpaceDN w:val="0"/>
        <w:adjustRightInd w:val="0"/>
        <w:ind w:left="1418" w:hanging="709"/>
        <w:rPr>
          <w:bCs/>
          <w:color w:val="000000"/>
        </w:rPr>
      </w:pPr>
      <w:r>
        <w:rPr>
          <w:bCs/>
          <w:color w:val="000000"/>
        </w:rPr>
        <w:t xml:space="preserve">            </w:t>
      </w:r>
      <w:r w:rsidR="00B144BE" w:rsidRPr="000D5D5A">
        <w:rPr>
          <w:bCs/>
          <w:color w:val="000000"/>
        </w:rPr>
        <w:t>z różnych źródeł;</w:t>
      </w:r>
    </w:p>
    <w:p w:rsidR="00B144BE" w:rsidRPr="000D5D5A" w:rsidRDefault="00FD0FA8" w:rsidP="00CC09F9">
      <w:pPr>
        <w:autoSpaceDE w:val="0"/>
        <w:autoSpaceDN w:val="0"/>
        <w:adjustRightInd w:val="0"/>
        <w:ind w:left="1418" w:hanging="709"/>
        <w:rPr>
          <w:bCs/>
          <w:color w:val="000000"/>
        </w:rPr>
      </w:pPr>
      <w:r>
        <w:rPr>
          <w:bCs/>
          <w:color w:val="000000"/>
        </w:rPr>
        <w:tab/>
      </w:r>
      <w:r w:rsidR="00B144BE">
        <w:rPr>
          <w:bCs/>
          <w:color w:val="000000"/>
        </w:rPr>
        <w:t xml:space="preserve">- </w:t>
      </w:r>
      <w:r w:rsidR="00B144BE" w:rsidRPr="000D5D5A">
        <w:rPr>
          <w:bCs/>
          <w:color w:val="000000"/>
        </w:rPr>
        <w:t>rozwiązywania problemów w twórczy sposób;</w:t>
      </w:r>
    </w:p>
    <w:p w:rsidR="00B144BE" w:rsidRPr="000D5D5A" w:rsidRDefault="00FD0FA8" w:rsidP="00CC09F9">
      <w:pPr>
        <w:autoSpaceDE w:val="0"/>
        <w:autoSpaceDN w:val="0"/>
        <w:adjustRightInd w:val="0"/>
        <w:ind w:left="1418" w:hanging="709"/>
        <w:rPr>
          <w:bCs/>
          <w:color w:val="000000"/>
        </w:rPr>
      </w:pPr>
      <w:r>
        <w:rPr>
          <w:bCs/>
          <w:color w:val="000000"/>
        </w:rPr>
        <w:tab/>
      </w:r>
      <w:r w:rsidR="00B144BE">
        <w:rPr>
          <w:bCs/>
          <w:color w:val="000000"/>
        </w:rPr>
        <w:t xml:space="preserve">- </w:t>
      </w:r>
      <w:r w:rsidR="00B144BE" w:rsidRPr="000D5D5A">
        <w:rPr>
          <w:bCs/>
          <w:color w:val="000000"/>
        </w:rPr>
        <w:t>umiejętności stosowania teorii w praktyce;</w:t>
      </w:r>
    </w:p>
    <w:p w:rsidR="00B144BE" w:rsidRPr="000D5D5A" w:rsidRDefault="00FD0FA8" w:rsidP="00CC09F9">
      <w:pPr>
        <w:autoSpaceDE w:val="0"/>
        <w:autoSpaceDN w:val="0"/>
        <w:adjustRightInd w:val="0"/>
        <w:ind w:left="1418" w:hanging="709"/>
        <w:rPr>
          <w:bCs/>
          <w:color w:val="000000"/>
        </w:rPr>
      </w:pPr>
      <w:r>
        <w:rPr>
          <w:bCs/>
          <w:color w:val="000000"/>
        </w:rPr>
        <w:tab/>
      </w:r>
      <w:r w:rsidR="00B144BE">
        <w:rPr>
          <w:bCs/>
          <w:color w:val="000000"/>
        </w:rPr>
        <w:t xml:space="preserve">- </w:t>
      </w:r>
      <w:r w:rsidR="00B144BE" w:rsidRPr="000D5D5A">
        <w:rPr>
          <w:bCs/>
          <w:color w:val="000000"/>
        </w:rPr>
        <w:t>rozwój samoorganizacji i kreatywności;</w:t>
      </w:r>
    </w:p>
    <w:p w:rsidR="00B144BE" w:rsidRPr="000D5D5A" w:rsidRDefault="00FD0FA8" w:rsidP="00CC09F9">
      <w:pPr>
        <w:autoSpaceDE w:val="0"/>
        <w:autoSpaceDN w:val="0"/>
        <w:adjustRightInd w:val="0"/>
        <w:ind w:left="1418" w:hanging="709"/>
        <w:rPr>
          <w:bCs/>
          <w:color w:val="000000"/>
        </w:rPr>
      </w:pPr>
      <w:r>
        <w:rPr>
          <w:bCs/>
          <w:color w:val="000000"/>
        </w:rPr>
        <w:tab/>
      </w:r>
      <w:r w:rsidR="00B144BE">
        <w:rPr>
          <w:bCs/>
          <w:color w:val="000000"/>
        </w:rPr>
        <w:t xml:space="preserve">- </w:t>
      </w:r>
      <w:r w:rsidR="00B144BE" w:rsidRPr="000D5D5A">
        <w:rPr>
          <w:bCs/>
          <w:color w:val="000000"/>
        </w:rPr>
        <w:t>przygotowanie do publicznych wystąpień;</w:t>
      </w:r>
    </w:p>
    <w:p w:rsidR="00B144BE" w:rsidRPr="000D5D5A" w:rsidRDefault="00FD0FA8" w:rsidP="00FD0FA8">
      <w:pPr>
        <w:autoSpaceDE w:val="0"/>
        <w:autoSpaceDN w:val="0"/>
        <w:adjustRightInd w:val="0"/>
        <w:ind w:left="1418" w:hanging="709"/>
        <w:rPr>
          <w:bCs/>
          <w:color w:val="000000"/>
        </w:rPr>
      </w:pPr>
      <w:r>
        <w:rPr>
          <w:bCs/>
          <w:color w:val="000000"/>
        </w:rPr>
        <w:tab/>
      </w:r>
      <w:r w:rsidR="00B144BE">
        <w:rPr>
          <w:bCs/>
          <w:color w:val="000000"/>
        </w:rPr>
        <w:t xml:space="preserve">- </w:t>
      </w:r>
      <w:r w:rsidR="00B144BE" w:rsidRPr="000D5D5A">
        <w:rPr>
          <w:bCs/>
          <w:color w:val="000000"/>
        </w:rPr>
        <w:t>naukę samodziel</w:t>
      </w:r>
      <w:r w:rsidR="00B144BE">
        <w:rPr>
          <w:bCs/>
          <w:color w:val="000000"/>
        </w:rPr>
        <w:t>ności i podejmowania aktywności.</w:t>
      </w:r>
    </w:p>
    <w:p w:rsidR="00B144BE" w:rsidRPr="001F61D7" w:rsidRDefault="00B144BE" w:rsidP="00B144BE">
      <w:pPr>
        <w:tabs>
          <w:tab w:val="left" w:pos="284"/>
        </w:tabs>
        <w:autoSpaceDE w:val="0"/>
        <w:autoSpaceDN w:val="0"/>
        <w:adjustRightInd w:val="0"/>
        <w:rPr>
          <w:b/>
          <w:bCs/>
          <w:color w:val="000000"/>
        </w:rPr>
      </w:pPr>
      <w:r>
        <w:rPr>
          <w:bCs/>
          <w:color w:val="000000"/>
        </w:rPr>
        <w:t xml:space="preserve">2.  </w:t>
      </w:r>
      <w:r w:rsidRPr="0092357A">
        <w:rPr>
          <w:b/>
          <w:bCs/>
          <w:color w:val="000000"/>
        </w:rPr>
        <w:t>Zadania</w:t>
      </w:r>
      <w:r>
        <w:rPr>
          <w:b/>
          <w:bCs/>
          <w:color w:val="000000"/>
        </w:rPr>
        <w:t xml:space="preserve"> nauczycieli</w:t>
      </w:r>
    </w:p>
    <w:p w:rsidR="00B144BE" w:rsidRDefault="00B144BE" w:rsidP="00EA1F32">
      <w:pPr>
        <w:pStyle w:val="Akapitzlist"/>
        <w:numPr>
          <w:ilvl w:val="1"/>
          <w:numId w:val="53"/>
        </w:numPr>
        <w:autoSpaceDE w:val="0"/>
        <w:autoSpaceDN w:val="0"/>
        <w:adjustRightInd w:val="0"/>
        <w:ind w:left="709" w:hanging="425"/>
        <w:rPr>
          <w:bCs/>
          <w:color w:val="000000"/>
        </w:rPr>
      </w:pPr>
      <w:r w:rsidRPr="001F61D7">
        <w:rPr>
          <w:bCs/>
          <w:color w:val="000000"/>
        </w:rPr>
        <w:t>Dyrektor szkoły jest odpowiedzialny za realizację projektów eduk</w:t>
      </w:r>
      <w:r>
        <w:rPr>
          <w:bCs/>
          <w:color w:val="000000"/>
        </w:rPr>
        <w:t>acyjnych w </w:t>
      </w:r>
      <w:r w:rsidRPr="001F61D7">
        <w:rPr>
          <w:bCs/>
          <w:color w:val="000000"/>
        </w:rPr>
        <w:t>szkole.</w:t>
      </w:r>
    </w:p>
    <w:p w:rsidR="00B144BE" w:rsidRPr="001F61D7" w:rsidRDefault="00B144BE" w:rsidP="00EA1F32">
      <w:pPr>
        <w:pStyle w:val="Akapitzlist"/>
        <w:numPr>
          <w:ilvl w:val="1"/>
          <w:numId w:val="53"/>
        </w:numPr>
        <w:autoSpaceDE w:val="0"/>
        <w:autoSpaceDN w:val="0"/>
        <w:adjustRightInd w:val="0"/>
        <w:ind w:left="709" w:hanging="425"/>
        <w:rPr>
          <w:bCs/>
          <w:color w:val="000000"/>
        </w:rPr>
      </w:pPr>
      <w:r w:rsidRPr="001F61D7">
        <w:rPr>
          <w:bCs/>
          <w:color w:val="000000"/>
        </w:rPr>
        <w:t xml:space="preserve">Dyrektor szkoły w porozumieniu z Radą Pedagogiczną określa szczegółowe warunki realizacji projektu edukacyjnego zapisane w </w:t>
      </w:r>
      <w:r>
        <w:rPr>
          <w:bCs/>
          <w:color w:val="000000"/>
        </w:rPr>
        <w:t>„</w:t>
      </w:r>
      <w:r w:rsidRPr="00671C13">
        <w:rPr>
          <w:bCs/>
          <w:color w:val="000000"/>
        </w:rPr>
        <w:t>Regulaminie realizacji projektów edukacyjnych</w:t>
      </w:r>
      <w:r>
        <w:rPr>
          <w:bCs/>
          <w:color w:val="000000"/>
        </w:rPr>
        <w:t>”</w:t>
      </w:r>
      <w:r w:rsidRPr="00671C13">
        <w:rPr>
          <w:bCs/>
          <w:color w:val="000000"/>
        </w:rPr>
        <w:t>,</w:t>
      </w:r>
      <w:r w:rsidRPr="001F61D7">
        <w:rPr>
          <w:bCs/>
          <w:color w:val="000000"/>
        </w:rPr>
        <w:t xml:space="preserve"> zwanym dalej </w:t>
      </w:r>
      <w:r w:rsidRPr="00671C13">
        <w:rPr>
          <w:bCs/>
          <w:color w:val="000000"/>
        </w:rPr>
        <w:t>Regulaminem.</w:t>
      </w:r>
    </w:p>
    <w:p w:rsidR="00B144BE" w:rsidRPr="001F61D7" w:rsidRDefault="00B144BE" w:rsidP="00EA1F32">
      <w:pPr>
        <w:pStyle w:val="Akapitzlist"/>
        <w:numPr>
          <w:ilvl w:val="1"/>
          <w:numId w:val="53"/>
        </w:numPr>
        <w:autoSpaceDE w:val="0"/>
        <w:autoSpaceDN w:val="0"/>
        <w:adjustRightInd w:val="0"/>
        <w:ind w:left="709" w:hanging="425"/>
        <w:rPr>
          <w:bCs/>
          <w:color w:val="000000"/>
        </w:rPr>
      </w:pPr>
      <w:r w:rsidRPr="001F61D7">
        <w:rPr>
          <w:bCs/>
          <w:color w:val="000000"/>
        </w:rPr>
        <w:t xml:space="preserve">Dyrektor wprowadza zarządzeniem zapisy </w:t>
      </w:r>
      <w:r w:rsidRPr="00671C13">
        <w:rPr>
          <w:bCs/>
          <w:color w:val="000000"/>
        </w:rPr>
        <w:t>Regulaminu</w:t>
      </w:r>
      <w:r w:rsidRPr="001F61D7">
        <w:rPr>
          <w:bCs/>
          <w:i/>
          <w:color w:val="000000"/>
        </w:rPr>
        <w:t>.</w:t>
      </w:r>
    </w:p>
    <w:p w:rsidR="00B144BE" w:rsidRPr="001F61D7" w:rsidRDefault="00B144BE" w:rsidP="00EA1F32">
      <w:pPr>
        <w:pStyle w:val="Akapitzlist"/>
        <w:numPr>
          <w:ilvl w:val="1"/>
          <w:numId w:val="53"/>
        </w:numPr>
        <w:autoSpaceDE w:val="0"/>
        <w:autoSpaceDN w:val="0"/>
        <w:adjustRightInd w:val="0"/>
        <w:ind w:left="709" w:hanging="425"/>
        <w:rPr>
          <w:bCs/>
          <w:color w:val="000000"/>
        </w:rPr>
      </w:pPr>
      <w:r w:rsidRPr="001F61D7">
        <w:rPr>
          <w:bCs/>
          <w:color w:val="000000"/>
        </w:rPr>
        <w:t>Dyrektor w porozumieniu z Radą Pedagogiczną powołuje szkolnego koordynatora projektów, zwanego dalej koordynatorem.</w:t>
      </w:r>
    </w:p>
    <w:p w:rsidR="00B144BE" w:rsidRPr="001F61D7" w:rsidRDefault="00B144BE" w:rsidP="00EA1F32">
      <w:pPr>
        <w:pStyle w:val="Akapitzlist"/>
        <w:numPr>
          <w:ilvl w:val="1"/>
          <w:numId w:val="53"/>
        </w:numPr>
        <w:autoSpaceDE w:val="0"/>
        <w:autoSpaceDN w:val="0"/>
        <w:adjustRightInd w:val="0"/>
        <w:ind w:left="709" w:hanging="425"/>
        <w:rPr>
          <w:bCs/>
          <w:color w:val="000000"/>
        </w:rPr>
      </w:pPr>
      <w:r w:rsidRPr="001F61D7">
        <w:rPr>
          <w:bCs/>
          <w:color w:val="000000"/>
        </w:rPr>
        <w:t>Do zadań koordynatora należy:</w:t>
      </w:r>
    </w:p>
    <w:p w:rsidR="00B144BE" w:rsidRPr="002D65FF" w:rsidRDefault="00B144BE" w:rsidP="00F1340D">
      <w:pPr>
        <w:autoSpaceDE w:val="0"/>
        <w:autoSpaceDN w:val="0"/>
        <w:adjustRightInd w:val="0"/>
        <w:ind w:left="1870" w:hanging="1161"/>
        <w:rPr>
          <w:bCs/>
          <w:color w:val="000000"/>
        </w:rPr>
      </w:pPr>
      <w:r>
        <w:rPr>
          <w:bCs/>
          <w:color w:val="000000"/>
        </w:rPr>
        <w:lastRenderedPageBreak/>
        <w:t xml:space="preserve">2.5.1 </w:t>
      </w:r>
      <w:r w:rsidRPr="002D65FF">
        <w:rPr>
          <w:bCs/>
          <w:color w:val="000000"/>
        </w:rPr>
        <w:t xml:space="preserve"> </w:t>
      </w:r>
      <w:r>
        <w:rPr>
          <w:bCs/>
          <w:color w:val="000000"/>
        </w:rPr>
        <w:t>U</w:t>
      </w:r>
      <w:r w:rsidRPr="002D65FF">
        <w:rPr>
          <w:bCs/>
          <w:color w:val="000000"/>
        </w:rPr>
        <w:t xml:space="preserve">dzielanie nauczycielom pomocy merytorycznej na temat metody projektów; </w:t>
      </w:r>
    </w:p>
    <w:p w:rsidR="00B144BE" w:rsidRPr="002D65FF" w:rsidRDefault="00B144BE" w:rsidP="00F1340D">
      <w:pPr>
        <w:autoSpaceDE w:val="0"/>
        <w:autoSpaceDN w:val="0"/>
        <w:adjustRightInd w:val="0"/>
        <w:ind w:left="1870" w:hanging="1161"/>
        <w:rPr>
          <w:bCs/>
          <w:color w:val="000000"/>
        </w:rPr>
      </w:pPr>
      <w:r>
        <w:rPr>
          <w:bCs/>
          <w:color w:val="000000"/>
        </w:rPr>
        <w:t xml:space="preserve">2.5.2 </w:t>
      </w:r>
      <w:r w:rsidRPr="002D65FF">
        <w:rPr>
          <w:bCs/>
          <w:color w:val="000000"/>
        </w:rPr>
        <w:t xml:space="preserve"> </w:t>
      </w:r>
      <w:r>
        <w:rPr>
          <w:bCs/>
          <w:color w:val="000000"/>
        </w:rPr>
        <w:t>K</w:t>
      </w:r>
      <w:r w:rsidRPr="002D65FF">
        <w:rPr>
          <w:bCs/>
          <w:color w:val="000000"/>
        </w:rPr>
        <w:t>oordynowanie pracy nauczyc</w:t>
      </w:r>
      <w:r>
        <w:rPr>
          <w:bCs/>
          <w:color w:val="000000"/>
        </w:rPr>
        <w:t>ieli, w tym opiekunów projektów.</w:t>
      </w:r>
    </w:p>
    <w:p w:rsidR="00B144BE" w:rsidRPr="002D65FF" w:rsidRDefault="00B144BE" w:rsidP="00F1340D">
      <w:pPr>
        <w:autoSpaceDE w:val="0"/>
        <w:autoSpaceDN w:val="0"/>
        <w:adjustRightInd w:val="0"/>
        <w:ind w:left="1870" w:hanging="1161"/>
        <w:rPr>
          <w:bCs/>
          <w:color w:val="000000"/>
        </w:rPr>
      </w:pPr>
      <w:r>
        <w:rPr>
          <w:bCs/>
          <w:color w:val="000000"/>
        </w:rPr>
        <w:t>2.5.3  P</w:t>
      </w:r>
      <w:r w:rsidRPr="002D65FF">
        <w:rPr>
          <w:bCs/>
          <w:color w:val="000000"/>
        </w:rPr>
        <w:t>rzygotowanie harmono</w:t>
      </w:r>
      <w:r>
        <w:rPr>
          <w:bCs/>
          <w:color w:val="000000"/>
        </w:rPr>
        <w:t>gramu pracy na dany rok szkolny.</w:t>
      </w:r>
    </w:p>
    <w:p w:rsidR="00B144BE" w:rsidRPr="002D65FF" w:rsidRDefault="00B144BE" w:rsidP="00F1340D">
      <w:pPr>
        <w:autoSpaceDE w:val="0"/>
        <w:autoSpaceDN w:val="0"/>
        <w:adjustRightInd w:val="0"/>
        <w:ind w:left="1870" w:hanging="1161"/>
        <w:rPr>
          <w:bCs/>
          <w:color w:val="000000"/>
        </w:rPr>
      </w:pPr>
      <w:r>
        <w:rPr>
          <w:bCs/>
          <w:color w:val="000000"/>
        </w:rPr>
        <w:t>2.5.4  N</w:t>
      </w:r>
      <w:r w:rsidRPr="002D65FF">
        <w:rPr>
          <w:bCs/>
          <w:color w:val="000000"/>
        </w:rPr>
        <w:t>a</w:t>
      </w:r>
      <w:r>
        <w:rPr>
          <w:bCs/>
          <w:color w:val="000000"/>
        </w:rPr>
        <w:t>dzór nad dokumentacją projektów.</w:t>
      </w:r>
    </w:p>
    <w:p w:rsidR="00B144BE" w:rsidRPr="00C65A3A" w:rsidRDefault="00B144BE" w:rsidP="00F1340D">
      <w:pPr>
        <w:pStyle w:val="Akapitzlist"/>
        <w:autoSpaceDE w:val="0"/>
        <w:autoSpaceDN w:val="0"/>
        <w:adjustRightInd w:val="0"/>
        <w:ind w:left="1870" w:hanging="1161"/>
        <w:rPr>
          <w:bCs/>
          <w:color w:val="000000"/>
        </w:rPr>
      </w:pPr>
      <w:r>
        <w:rPr>
          <w:bCs/>
          <w:color w:val="000000"/>
        </w:rPr>
        <w:t>2.5.5</w:t>
      </w:r>
      <w:r w:rsidRPr="00C65A3A">
        <w:rPr>
          <w:bCs/>
          <w:color w:val="000000"/>
        </w:rPr>
        <w:t xml:space="preserve"> </w:t>
      </w:r>
      <w:r>
        <w:rPr>
          <w:bCs/>
          <w:color w:val="000000"/>
        </w:rPr>
        <w:t>O</w:t>
      </w:r>
      <w:r w:rsidRPr="00C65A3A">
        <w:rPr>
          <w:bCs/>
          <w:color w:val="000000"/>
        </w:rPr>
        <w:t>rganizacja prezentacji projektów.</w:t>
      </w:r>
    </w:p>
    <w:p w:rsidR="00B144BE" w:rsidRDefault="00B144BE" w:rsidP="00F1340D">
      <w:pPr>
        <w:pStyle w:val="Akapitzlist"/>
        <w:autoSpaceDE w:val="0"/>
        <w:autoSpaceDN w:val="0"/>
        <w:adjustRightInd w:val="0"/>
        <w:ind w:left="284" w:firstLine="425"/>
        <w:rPr>
          <w:bCs/>
          <w:color w:val="000000"/>
        </w:rPr>
      </w:pPr>
      <w:r>
        <w:rPr>
          <w:bCs/>
          <w:color w:val="000000"/>
        </w:rPr>
        <w:t>2.6</w:t>
      </w:r>
      <w:r w:rsidRPr="00C65A3A">
        <w:rPr>
          <w:bCs/>
          <w:color w:val="000000"/>
        </w:rPr>
        <w:t xml:space="preserve"> Nad realizacją konkretnego projektu czuwa opiekun projektu. Jego zadania to:</w:t>
      </w:r>
    </w:p>
    <w:p w:rsidR="002F77EF" w:rsidRDefault="00B144BE" w:rsidP="00B144BE">
      <w:pPr>
        <w:pStyle w:val="Akapitzlist"/>
        <w:autoSpaceDE w:val="0"/>
        <w:autoSpaceDN w:val="0"/>
        <w:adjustRightInd w:val="0"/>
        <w:ind w:left="284" w:firstLine="816"/>
        <w:rPr>
          <w:bCs/>
          <w:color w:val="000000"/>
        </w:rPr>
      </w:pPr>
      <w:r>
        <w:rPr>
          <w:bCs/>
          <w:color w:val="000000"/>
        </w:rPr>
        <w:t xml:space="preserve">2.6.1Wybór zakresu tematycznego projektu z uwzględnieniem ewentualnych </w:t>
      </w:r>
      <w:r w:rsidR="002F77EF">
        <w:rPr>
          <w:bCs/>
          <w:color w:val="000000"/>
        </w:rPr>
        <w:t xml:space="preserve"> </w:t>
      </w:r>
    </w:p>
    <w:p w:rsidR="00B144BE" w:rsidRDefault="002F77EF" w:rsidP="00B144BE">
      <w:pPr>
        <w:pStyle w:val="Akapitzlist"/>
        <w:autoSpaceDE w:val="0"/>
        <w:autoSpaceDN w:val="0"/>
        <w:adjustRightInd w:val="0"/>
        <w:ind w:left="284" w:firstLine="816"/>
        <w:rPr>
          <w:bCs/>
          <w:color w:val="000000"/>
        </w:rPr>
      </w:pPr>
      <w:r>
        <w:rPr>
          <w:bCs/>
          <w:color w:val="000000"/>
        </w:rPr>
        <w:t xml:space="preserve">        </w:t>
      </w:r>
      <w:r w:rsidR="00B144BE">
        <w:rPr>
          <w:bCs/>
          <w:color w:val="000000"/>
        </w:rPr>
        <w:t>propozycji uczniów.</w:t>
      </w:r>
    </w:p>
    <w:p w:rsidR="00B144BE" w:rsidRDefault="00B144BE" w:rsidP="00B144BE">
      <w:pPr>
        <w:pStyle w:val="Akapitzlist"/>
        <w:autoSpaceDE w:val="0"/>
        <w:autoSpaceDN w:val="0"/>
        <w:adjustRightInd w:val="0"/>
        <w:ind w:left="284" w:firstLine="816"/>
        <w:rPr>
          <w:bCs/>
          <w:color w:val="000000"/>
        </w:rPr>
      </w:pPr>
      <w:r>
        <w:rPr>
          <w:bCs/>
          <w:color w:val="000000"/>
        </w:rPr>
        <w:t>2.6.2 Omówienie z uczniami celu, problemu oraz realizacji projektu.</w:t>
      </w:r>
    </w:p>
    <w:p w:rsidR="00B144BE" w:rsidRDefault="00B144BE" w:rsidP="002F77EF">
      <w:pPr>
        <w:pStyle w:val="Akapitzlist"/>
        <w:autoSpaceDE w:val="0"/>
        <w:autoSpaceDN w:val="0"/>
        <w:adjustRightInd w:val="0"/>
        <w:ind w:left="1100" w:firstLine="34"/>
        <w:rPr>
          <w:bCs/>
          <w:color w:val="000000"/>
        </w:rPr>
      </w:pPr>
      <w:r>
        <w:rPr>
          <w:bCs/>
          <w:color w:val="000000"/>
        </w:rPr>
        <w:t>2.6.3 Podział uczniów na zespoły projektowe, liczące od 2 do 6 osób.</w:t>
      </w:r>
    </w:p>
    <w:p w:rsidR="00B144BE" w:rsidRDefault="00B144BE" w:rsidP="002F77EF">
      <w:pPr>
        <w:pStyle w:val="Akapitzlist"/>
        <w:autoSpaceDE w:val="0"/>
        <w:autoSpaceDN w:val="0"/>
        <w:adjustRightInd w:val="0"/>
        <w:ind w:left="1100" w:firstLine="34"/>
        <w:rPr>
          <w:bCs/>
          <w:color w:val="000000"/>
        </w:rPr>
      </w:pPr>
      <w:r>
        <w:rPr>
          <w:bCs/>
          <w:color w:val="000000"/>
        </w:rPr>
        <w:t>2.6.4 Opracowanie i przedstawienie kryteriów oceny projektu.</w:t>
      </w:r>
    </w:p>
    <w:p w:rsidR="00B144BE" w:rsidRDefault="00B144BE" w:rsidP="002F77EF">
      <w:pPr>
        <w:pStyle w:val="Akapitzlist"/>
        <w:autoSpaceDE w:val="0"/>
        <w:autoSpaceDN w:val="0"/>
        <w:adjustRightInd w:val="0"/>
        <w:ind w:left="1100" w:firstLine="34"/>
        <w:rPr>
          <w:bCs/>
          <w:color w:val="000000"/>
        </w:rPr>
      </w:pPr>
      <w:r>
        <w:rPr>
          <w:bCs/>
          <w:color w:val="000000"/>
        </w:rPr>
        <w:t>2.6.5 Przygotowanie kontraktu i podpisanie go z uczniami.</w:t>
      </w:r>
    </w:p>
    <w:p w:rsidR="002F77EF" w:rsidRDefault="00B144BE" w:rsidP="002F77EF">
      <w:pPr>
        <w:pStyle w:val="Akapitzlist"/>
        <w:autoSpaceDE w:val="0"/>
        <w:autoSpaceDN w:val="0"/>
        <w:adjustRightInd w:val="0"/>
        <w:ind w:left="1701" w:hanging="567"/>
        <w:rPr>
          <w:bCs/>
          <w:color w:val="000000"/>
        </w:rPr>
      </w:pPr>
      <w:r>
        <w:rPr>
          <w:bCs/>
          <w:color w:val="000000"/>
        </w:rPr>
        <w:t xml:space="preserve">2.6.6 Przygotowanie dokumentacji i zapoznanie uczniów z zasadami jej </w:t>
      </w:r>
      <w:r w:rsidR="002F77EF">
        <w:rPr>
          <w:bCs/>
          <w:color w:val="000000"/>
        </w:rPr>
        <w:t xml:space="preserve">    </w:t>
      </w:r>
    </w:p>
    <w:p w:rsidR="00B144BE" w:rsidRDefault="002F77EF" w:rsidP="002F77EF">
      <w:pPr>
        <w:pStyle w:val="Akapitzlist"/>
        <w:autoSpaceDE w:val="0"/>
        <w:autoSpaceDN w:val="0"/>
        <w:adjustRightInd w:val="0"/>
        <w:ind w:left="1701" w:hanging="567"/>
        <w:rPr>
          <w:bCs/>
          <w:color w:val="000000"/>
        </w:rPr>
      </w:pPr>
      <w:r>
        <w:rPr>
          <w:bCs/>
          <w:color w:val="000000"/>
        </w:rPr>
        <w:t xml:space="preserve">          </w:t>
      </w:r>
      <w:r w:rsidR="00B144BE">
        <w:rPr>
          <w:bCs/>
          <w:color w:val="000000"/>
        </w:rPr>
        <w:t>prowadzenia:</w:t>
      </w:r>
    </w:p>
    <w:p w:rsidR="00B144BE" w:rsidRDefault="00B144BE" w:rsidP="00B144BE">
      <w:pPr>
        <w:pStyle w:val="Akapitzlist"/>
        <w:autoSpaceDE w:val="0"/>
        <w:autoSpaceDN w:val="0"/>
        <w:adjustRightInd w:val="0"/>
        <w:ind w:left="1070" w:firstLine="206"/>
        <w:rPr>
          <w:bCs/>
          <w:color w:val="000000"/>
        </w:rPr>
      </w:pPr>
      <w:r>
        <w:rPr>
          <w:bCs/>
          <w:color w:val="000000"/>
        </w:rPr>
        <w:tab/>
        <w:t>- karta projektu,</w:t>
      </w:r>
    </w:p>
    <w:p w:rsidR="00B144BE" w:rsidRDefault="00B144BE" w:rsidP="00B144BE">
      <w:pPr>
        <w:pStyle w:val="Akapitzlist"/>
        <w:autoSpaceDE w:val="0"/>
        <w:autoSpaceDN w:val="0"/>
        <w:adjustRightInd w:val="0"/>
        <w:ind w:left="1070" w:firstLine="206"/>
        <w:rPr>
          <w:bCs/>
          <w:color w:val="000000"/>
        </w:rPr>
      </w:pPr>
      <w:r>
        <w:rPr>
          <w:bCs/>
          <w:color w:val="000000"/>
        </w:rPr>
        <w:tab/>
        <w:t>- karta samooceny ucznia,</w:t>
      </w:r>
    </w:p>
    <w:p w:rsidR="00B144BE" w:rsidRDefault="00B144BE" w:rsidP="00B144BE">
      <w:pPr>
        <w:pStyle w:val="Akapitzlist"/>
        <w:autoSpaceDE w:val="0"/>
        <w:autoSpaceDN w:val="0"/>
        <w:adjustRightInd w:val="0"/>
        <w:ind w:left="1070" w:firstLine="206"/>
        <w:rPr>
          <w:bCs/>
          <w:color w:val="000000"/>
        </w:rPr>
      </w:pPr>
      <w:r>
        <w:rPr>
          <w:bCs/>
          <w:color w:val="000000"/>
        </w:rPr>
        <w:tab/>
        <w:t>- karta oceny projektu,</w:t>
      </w:r>
    </w:p>
    <w:p w:rsidR="00B144BE" w:rsidRDefault="00B144BE" w:rsidP="00B144BE">
      <w:pPr>
        <w:pStyle w:val="Akapitzlist"/>
        <w:autoSpaceDE w:val="0"/>
        <w:autoSpaceDN w:val="0"/>
        <w:adjustRightInd w:val="0"/>
        <w:ind w:left="1070" w:firstLine="206"/>
        <w:rPr>
          <w:bCs/>
          <w:color w:val="000000"/>
        </w:rPr>
      </w:pPr>
      <w:r>
        <w:rPr>
          <w:bCs/>
          <w:color w:val="000000"/>
        </w:rPr>
        <w:tab/>
        <w:t>- karta oceny prezentacji projektu,</w:t>
      </w:r>
    </w:p>
    <w:p w:rsidR="00B144BE" w:rsidRDefault="00B144BE" w:rsidP="00B144BE">
      <w:pPr>
        <w:pStyle w:val="Akapitzlist"/>
        <w:autoSpaceDE w:val="0"/>
        <w:autoSpaceDN w:val="0"/>
        <w:adjustRightInd w:val="0"/>
        <w:ind w:left="1070" w:firstLine="206"/>
        <w:rPr>
          <w:bCs/>
          <w:color w:val="000000"/>
        </w:rPr>
      </w:pPr>
      <w:r>
        <w:rPr>
          <w:bCs/>
          <w:color w:val="000000"/>
        </w:rPr>
        <w:tab/>
        <w:t>- sprawozdanie z realizacji projektu.</w:t>
      </w:r>
    </w:p>
    <w:p w:rsidR="00B144BE" w:rsidRDefault="00B144BE" w:rsidP="00EA1F32">
      <w:pPr>
        <w:pStyle w:val="Akapitzlist"/>
        <w:numPr>
          <w:ilvl w:val="2"/>
          <w:numId w:val="71"/>
        </w:numPr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>Czuwanie nad prawidłowym przebiegiem projektu.</w:t>
      </w:r>
    </w:p>
    <w:p w:rsidR="00B144BE" w:rsidRDefault="00B144BE" w:rsidP="00EA1F32">
      <w:pPr>
        <w:pStyle w:val="Akapitzlist"/>
        <w:numPr>
          <w:ilvl w:val="2"/>
          <w:numId w:val="71"/>
        </w:numPr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>Organizowanie opieki nad uczniami podczas działań projektowych i konsultacji odbywających się w szkole.</w:t>
      </w:r>
    </w:p>
    <w:p w:rsidR="00B144BE" w:rsidRDefault="00B144BE" w:rsidP="00EA1F32">
      <w:pPr>
        <w:pStyle w:val="Akapitzlist"/>
        <w:numPr>
          <w:ilvl w:val="2"/>
          <w:numId w:val="71"/>
        </w:numPr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>Pomoc uczniom na każdym etapie realizacji projektu.</w:t>
      </w:r>
    </w:p>
    <w:p w:rsidR="00B144BE" w:rsidRDefault="00B144BE" w:rsidP="00EA1F32">
      <w:pPr>
        <w:pStyle w:val="Akapitzlist"/>
        <w:numPr>
          <w:ilvl w:val="2"/>
          <w:numId w:val="71"/>
        </w:numPr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>Motywowanie uczniów do systematycznej pracy.</w:t>
      </w:r>
    </w:p>
    <w:p w:rsidR="00B144BE" w:rsidRDefault="00B144BE" w:rsidP="00EA1F32">
      <w:pPr>
        <w:pStyle w:val="Akapitzlist"/>
        <w:numPr>
          <w:ilvl w:val="2"/>
          <w:numId w:val="71"/>
        </w:numPr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>Pomoc w prezentacji projektu.</w:t>
      </w:r>
    </w:p>
    <w:p w:rsidR="00B144BE" w:rsidRDefault="00B144BE" w:rsidP="00EA1F32">
      <w:pPr>
        <w:pStyle w:val="Akapitzlist"/>
        <w:numPr>
          <w:ilvl w:val="2"/>
          <w:numId w:val="71"/>
        </w:numPr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>Dokonanie oceny pracy każdego członka zespołu po zakończeniu projektu, we współpracy z nauczycielami, którzy wspomagali jego realizację.</w:t>
      </w:r>
    </w:p>
    <w:p w:rsidR="00B144BE" w:rsidRDefault="00B144BE" w:rsidP="00EA1F32">
      <w:pPr>
        <w:pStyle w:val="Akapitzlist"/>
        <w:numPr>
          <w:ilvl w:val="2"/>
          <w:numId w:val="71"/>
        </w:numPr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>Komunikacja z wychowawcą ucznia na temat jego udziału w projekcie.</w:t>
      </w:r>
    </w:p>
    <w:p w:rsidR="00B144BE" w:rsidRDefault="00B144BE" w:rsidP="00EA1F32">
      <w:pPr>
        <w:pStyle w:val="Akapitzlist"/>
        <w:numPr>
          <w:ilvl w:val="2"/>
          <w:numId w:val="71"/>
        </w:numPr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 xml:space="preserve">Koordynowanie pracy nauczycieli w przypadku, kiedy projekt edukacyjny jest </w:t>
      </w:r>
      <w:proofErr w:type="spellStart"/>
      <w:r>
        <w:rPr>
          <w:bCs/>
          <w:color w:val="000000"/>
        </w:rPr>
        <w:t>międzyprzedmiotowy</w:t>
      </w:r>
      <w:proofErr w:type="spellEnd"/>
      <w:r>
        <w:rPr>
          <w:bCs/>
          <w:color w:val="000000"/>
        </w:rPr>
        <w:t>.</w:t>
      </w:r>
    </w:p>
    <w:p w:rsidR="00B144BE" w:rsidRDefault="00B144BE" w:rsidP="00EA1F32">
      <w:pPr>
        <w:pStyle w:val="Akapitzlist"/>
        <w:numPr>
          <w:ilvl w:val="1"/>
          <w:numId w:val="17"/>
        </w:numPr>
        <w:autoSpaceDE w:val="0"/>
        <w:autoSpaceDN w:val="0"/>
        <w:adjustRightInd w:val="0"/>
        <w:rPr>
          <w:bCs/>
          <w:color w:val="000000"/>
        </w:rPr>
      </w:pPr>
      <w:r w:rsidRPr="00CF148A">
        <w:rPr>
          <w:bCs/>
          <w:color w:val="000000"/>
        </w:rPr>
        <w:t xml:space="preserve">Nauczyciel niebędący opiekunem projektu, a współpracujący z opiekunem w projekcie </w:t>
      </w:r>
      <w:proofErr w:type="spellStart"/>
      <w:r w:rsidRPr="00CF148A">
        <w:rPr>
          <w:bCs/>
          <w:color w:val="000000"/>
        </w:rPr>
        <w:t>międzyprzedmiotowym</w:t>
      </w:r>
      <w:proofErr w:type="spellEnd"/>
      <w:r w:rsidRPr="00CF148A">
        <w:rPr>
          <w:bCs/>
          <w:color w:val="000000"/>
        </w:rPr>
        <w:t>, jest zobowiązany do:</w:t>
      </w:r>
    </w:p>
    <w:p w:rsidR="00B144BE" w:rsidRDefault="00E274BD" w:rsidP="00E274BD">
      <w:pPr>
        <w:pStyle w:val="Akapitzlist"/>
        <w:numPr>
          <w:ilvl w:val="2"/>
          <w:numId w:val="17"/>
        </w:numPr>
        <w:tabs>
          <w:tab w:val="left" w:pos="1701"/>
          <w:tab w:val="left" w:pos="1985"/>
        </w:tabs>
        <w:autoSpaceDE w:val="0"/>
        <w:autoSpaceDN w:val="0"/>
        <w:adjustRightInd w:val="0"/>
        <w:ind w:left="567" w:firstLine="567"/>
        <w:rPr>
          <w:bCs/>
          <w:color w:val="000000"/>
        </w:rPr>
      </w:pPr>
      <w:r>
        <w:rPr>
          <w:bCs/>
          <w:color w:val="000000"/>
        </w:rPr>
        <w:t xml:space="preserve">  </w:t>
      </w:r>
      <w:r w:rsidR="00B144BE">
        <w:rPr>
          <w:bCs/>
          <w:color w:val="000000"/>
        </w:rPr>
        <w:t>Konsultacji dla uczniów zgodnie z ustalonym harmonogramem.</w:t>
      </w:r>
    </w:p>
    <w:p w:rsidR="00B144BE" w:rsidRDefault="00B144BE" w:rsidP="00E274BD">
      <w:pPr>
        <w:pStyle w:val="Akapitzlist"/>
        <w:numPr>
          <w:ilvl w:val="2"/>
          <w:numId w:val="17"/>
        </w:numPr>
        <w:tabs>
          <w:tab w:val="left" w:pos="1418"/>
          <w:tab w:val="left" w:pos="1560"/>
          <w:tab w:val="left" w:pos="1843"/>
        </w:tabs>
        <w:autoSpaceDE w:val="0"/>
        <w:autoSpaceDN w:val="0"/>
        <w:adjustRightInd w:val="0"/>
        <w:ind w:left="851" w:firstLine="283"/>
        <w:rPr>
          <w:bCs/>
          <w:color w:val="000000"/>
        </w:rPr>
      </w:pPr>
      <w:r>
        <w:rPr>
          <w:bCs/>
          <w:color w:val="000000"/>
        </w:rPr>
        <w:t>C</w:t>
      </w:r>
      <w:r w:rsidRPr="00C65A3A">
        <w:rPr>
          <w:bCs/>
          <w:color w:val="000000"/>
        </w:rPr>
        <w:t>zuwania nad p</w:t>
      </w:r>
      <w:r>
        <w:rPr>
          <w:bCs/>
          <w:color w:val="000000"/>
        </w:rPr>
        <w:t>rawidłowym przebiegiem projektu.</w:t>
      </w:r>
    </w:p>
    <w:p w:rsidR="00E274BD" w:rsidRDefault="00B144BE" w:rsidP="00E274BD">
      <w:pPr>
        <w:pStyle w:val="Akapitzlist"/>
        <w:numPr>
          <w:ilvl w:val="2"/>
          <w:numId w:val="17"/>
        </w:numPr>
        <w:tabs>
          <w:tab w:val="left" w:pos="1843"/>
        </w:tabs>
        <w:autoSpaceDE w:val="0"/>
        <w:autoSpaceDN w:val="0"/>
        <w:adjustRightInd w:val="0"/>
        <w:ind w:left="851" w:firstLine="283"/>
        <w:rPr>
          <w:bCs/>
          <w:color w:val="000000"/>
        </w:rPr>
      </w:pPr>
      <w:r>
        <w:rPr>
          <w:bCs/>
          <w:color w:val="000000"/>
        </w:rPr>
        <w:t>P</w:t>
      </w:r>
      <w:r w:rsidRPr="00C65A3A">
        <w:rPr>
          <w:bCs/>
          <w:color w:val="000000"/>
        </w:rPr>
        <w:t>rawowania opieki nad uczniami</w:t>
      </w:r>
      <w:r>
        <w:rPr>
          <w:bCs/>
          <w:color w:val="000000"/>
        </w:rPr>
        <w:t xml:space="preserve"> podczas działań projektowych </w:t>
      </w:r>
      <w:r w:rsidR="00E274BD">
        <w:rPr>
          <w:bCs/>
          <w:color w:val="000000"/>
        </w:rPr>
        <w:t xml:space="preserve">  </w:t>
      </w:r>
    </w:p>
    <w:p w:rsidR="00E274BD" w:rsidRDefault="00E274BD" w:rsidP="00E274BD">
      <w:pPr>
        <w:pStyle w:val="Akapitzlist"/>
        <w:tabs>
          <w:tab w:val="left" w:pos="1843"/>
        </w:tabs>
        <w:autoSpaceDE w:val="0"/>
        <w:autoSpaceDN w:val="0"/>
        <w:adjustRightInd w:val="0"/>
        <w:ind w:left="1134" w:firstLine="0"/>
        <w:rPr>
          <w:bCs/>
          <w:color w:val="000000"/>
        </w:rPr>
      </w:pPr>
      <w:r>
        <w:rPr>
          <w:bCs/>
          <w:color w:val="000000"/>
        </w:rPr>
        <w:t xml:space="preserve">           </w:t>
      </w:r>
      <w:r w:rsidR="00B144BE">
        <w:rPr>
          <w:bCs/>
          <w:color w:val="000000"/>
        </w:rPr>
        <w:t>i </w:t>
      </w:r>
      <w:r w:rsidR="00B144BE" w:rsidRPr="00C65A3A">
        <w:rPr>
          <w:bCs/>
          <w:color w:val="000000"/>
        </w:rPr>
        <w:t>konsultacji na terenie szkoły, zgodnie z u</w:t>
      </w:r>
      <w:r w:rsidR="00B144BE">
        <w:rPr>
          <w:bCs/>
          <w:color w:val="000000"/>
        </w:rPr>
        <w:t xml:space="preserve">stalonym zakresem </w:t>
      </w:r>
      <w:r>
        <w:rPr>
          <w:bCs/>
          <w:color w:val="000000"/>
        </w:rPr>
        <w:t xml:space="preserve"> </w:t>
      </w:r>
    </w:p>
    <w:p w:rsidR="00B144BE" w:rsidRDefault="00E274BD" w:rsidP="00E274BD">
      <w:pPr>
        <w:pStyle w:val="Akapitzlist"/>
        <w:tabs>
          <w:tab w:val="left" w:pos="1843"/>
        </w:tabs>
        <w:autoSpaceDE w:val="0"/>
        <w:autoSpaceDN w:val="0"/>
        <w:adjustRightInd w:val="0"/>
        <w:ind w:left="1134" w:firstLine="0"/>
        <w:rPr>
          <w:bCs/>
          <w:color w:val="000000"/>
        </w:rPr>
      </w:pPr>
      <w:r>
        <w:rPr>
          <w:bCs/>
          <w:color w:val="000000"/>
        </w:rPr>
        <w:t xml:space="preserve">           </w:t>
      </w:r>
      <w:r w:rsidR="00B144BE">
        <w:rPr>
          <w:bCs/>
          <w:color w:val="000000"/>
        </w:rPr>
        <w:t>merytorycznym.</w:t>
      </w:r>
    </w:p>
    <w:p w:rsidR="00B144BE" w:rsidRDefault="00E274BD" w:rsidP="00E274BD">
      <w:pPr>
        <w:pStyle w:val="Akapitzlist"/>
        <w:numPr>
          <w:ilvl w:val="2"/>
          <w:numId w:val="17"/>
        </w:numPr>
        <w:tabs>
          <w:tab w:val="left" w:pos="1701"/>
        </w:tabs>
        <w:autoSpaceDE w:val="0"/>
        <w:autoSpaceDN w:val="0"/>
        <w:adjustRightInd w:val="0"/>
        <w:ind w:left="851" w:firstLine="283"/>
        <w:rPr>
          <w:bCs/>
          <w:color w:val="000000"/>
        </w:rPr>
      </w:pPr>
      <w:r>
        <w:rPr>
          <w:bCs/>
          <w:color w:val="000000"/>
        </w:rPr>
        <w:t xml:space="preserve">   </w:t>
      </w:r>
      <w:r w:rsidR="00B144BE">
        <w:rPr>
          <w:bCs/>
          <w:color w:val="000000"/>
        </w:rPr>
        <w:t>Pr</w:t>
      </w:r>
      <w:r w:rsidR="00B144BE" w:rsidRPr="00C65A3A">
        <w:rPr>
          <w:bCs/>
          <w:color w:val="000000"/>
        </w:rPr>
        <w:t>owadzenia dokumentacji uzgodnionej z opiekunem projektu;</w:t>
      </w:r>
    </w:p>
    <w:p w:rsidR="00B144BE" w:rsidRDefault="00E274BD" w:rsidP="00E274BD">
      <w:pPr>
        <w:pStyle w:val="Akapitzlist"/>
        <w:numPr>
          <w:ilvl w:val="2"/>
          <w:numId w:val="17"/>
        </w:numPr>
        <w:tabs>
          <w:tab w:val="left" w:pos="1701"/>
        </w:tabs>
        <w:autoSpaceDE w:val="0"/>
        <w:autoSpaceDN w:val="0"/>
        <w:adjustRightInd w:val="0"/>
        <w:ind w:left="1843" w:hanging="709"/>
        <w:rPr>
          <w:bCs/>
          <w:color w:val="000000"/>
        </w:rPr>
      </w:pPr>
      <w:r>
        <w:rPr>
          <w:bCs/>
          <w:color w:val="000000"/>
        </w:rPr>
        <w:t xml:space="preserve">   </w:t>
      </w:r>
      <w:r w:rsidR="00B144BE">
        <w:rPr>
          <w:bCs/>
          <w:color w:val="000000"/>
        </w:rPr>
        <w:t>W</w:t>
      </w:r>
      <w:r w:rsidR="00B144BE" w:rsidRPr="00C65A3A">
        <w:rPr>
          <w:bCs/>
          <w:color w:val="000000"/>
        </w:rPr>
        <w:t>spółpracy z opiekunem projektu i koordynatorem w ciągu roku szkolnego</w:t>
      </w:r>
      <w:r w:rsidR="00B144BE">
        <w:rPr>
          <w:bCs/>
          <w:color w:val="000000"/>
        </w:rPr>
        <w:t xml:space="preserve"> i podczas prezentacji projektu.</w:t>
      </w:r>
    </w:p>
    <w:p w:rsidR="00B144BE" w:rsidRPr="00C65A3A" w:rsidRDefault="00E274BD" w:rsidP="00E274BD">
      <w:pPr>
        <w:pStyle w:val="Akapitzlist"/>
        <w:numPr>
          <w:ilvl w:val="2"/>
          <w:numId w:val="17"/>
        </w:numPr>
        <w:tabs>
          <w:tab w:val="left" w:pos="1701"/>
        </w:tabs>
        <w:autoSpaceDE w:val="0"/>
        <w:autoSpaceDN w:val="0"/>
        <w:adjustRightInd w:val="0"/>
        <w:ind w:left="851" w:firstLine="283"/>
        <w:rPr>
          <w:bCs/>
          <w:color w:val="000000"/>
        </w:rPr>
      </w:pPr>
      <w:r>
        <w:rPr>
          <w:bCs/>
          <w:color w:val="000000"/>
        </w:rPr>
        <w:t xml:space="preserve">  </w:t>
      </w:r>
      <w:r w:rsidR="00B144BE">
        <w:rPr>
          <w:bCs/>
          <w:color w:val="000000"/>
        </w:rPr>
        <w:t>U</w:t>
      </w:r>
      <w:r w:rsidR="00B144BE" w:rsidRPr="00C65A3A">
        <w:rPr>
          <w:bCs/>
          <w:color w:val="000000"/>
        </w:rPr>
        <w:t>stalenia oceny przedmiotowej projektu, jeśli jest przewidziana;</w:t>
      </w:r>
    </w:p>
    <w:p w:rsidR="00B144BE" w:rsidRDefault="00B144BE" w:rsidP="00E274BD">
      <w:pPr>
        <w:pStyle w:val="Akapitzlist"/>
        <w:numPr>
          <w:ilvl w:val="1"/>
          <w:numId w:val="54"/>
        </w:numPr>
        <w:autoSpaceDE w:val="0"/>
        <w:autoSpaceDN w:val="0"/>
        <w:adjustRightInd w:val="0"/>
        <w:ind w:left="709" w:hanging="425"/>
        <w:rPr>
          <w:bCs/>
          <w:color w:val="000000"/>
        </w:rPr>
      </w:pPr>
      <w:r w:rsidRPr="00AD7B44">
        <w:rPr>
          <w:bCs/>
          <w:color w:val="000000"/>
        </w:rPr>
        <w:t>Wychowawca klasy jest zobowiązany do:</w:t>
      </w:r>
    </w:p>
    <w:p w:rsidR="00B144BE" w:rsidRDefault="00B144BE" w:rsidP="00EA1F32">
      <w:pPr>
        <w:pStyle w:val="Akapitzlist"/>
        <w:numPr>
          <w:ilvl w:val="2"/>
          <w:numId w:val="54"/>
        </w:numPr>
        <w:tabs>
          <w:tab w:val="left" w:pos="1100"/>
        </w:tabs>
        <w:autoSpaceDE w:val="0"/>
        <w:autoSpaceDN w:val="0"/>
        <w:adjustRightInd w:val="0"/>
        <w:ind w:left="1870" w:hanging="770"/>
        <w:rPr>
          <w:bCs/>
          <w:color w:val="000000"/>
        </w:rPr>
      </w:pPr>
      <w:r>
        <w:rPr>
          <w:bCs/>
          <w:color w:val="000000"/>
        </w:rPr>
        <w:t>Poinformowania uczniów i ich rodziców (prawnych opiekunów) o warunkach realizacji projektu edukacyjnego.</w:t>
      </w:r>
    </w:p>
    <w:p w:rsidR="00B144BE" w:rsidRPr="00C65A3A" w:rsidRDefault="00B144BE" w:rsidP="00EA1F32">
      <w:pPr>
        <w:pStyle w:val="Akapitzlist"/>
        <w:numPr>
          <w:ilvl w:val="2"/>
          <w:numId w:val="54"/>
        </w:numPr>
        <w:autoSpaceDE w:val="0"/>
        <w:autoSpaceDN w:val="0"/>
        <w:adjustRightInd w:val="0"/>
        <w:ind w:left="1870" w:hanging="770"/>
        <w:rPr>
          <w:bCs/>
          <w:color w:val="000000"/>
        </w:rPr>
      </w:pPr>
      <w:r>
        <w:rPr>
          <w:bCs/>
          <w:color w:val="000000"/>
        </w:rPr>
        <w:lastRenderedPageBreak/>
        <w:t>P</w:t>
      </w:r>
      <w:r w:rsidRPr="00C65A3A">
        <w:rPr>
          <w:bCs/>
          <w:color w:val="000000"/>
        </w:rPr>
        <w:t>rowadzenia działań organizacyjnych , związanych z realizacją projektu przez wszystki</w:t>
      </w:r>
      <w:r>
        <w:rPr>
          <w:bCs/>
          <w:color w:val="000000"/>
        </w:rPr>
        <w:t>ch uczniów klasy, dotyczących w szczególności:</w:t>
      </w:r>
    </w:p>
    <w:p w:rsidR="00B144BE" w:rsidRDefault="00B144BE" w:rsidP="00B144BE">
      <w:pPr>
        <w:pStyle w:val="Akapitzlist"/>
        <w:autoSpaceDE w:val="0"/>
        <w:autoSpaceDN w:val="0"/>
        <w:adjustRightInd w:val="0"/>
        <w:ind w:left="1870" w:hanging="990"/>
        <w:rPr>
          <w:bCs/>
          <w:color w:val="000000"/>
        </w:rPr>
      </w:pPr>
      <w:r>
        <w:rPr>
          <w:bCs/>
          <w:color w:val="000000"/>
        </w:rPr>
        <w:tab/>
        <w:t>- wyboru tematu i grupy projektowej przez każdego ucznia klasy</w:t>
      </w:r>
    </w:p>
    <w:p w:rsidR="00B144BE" w:rsidRDefault="00B144BE" w:rsidP="00B144BE">
      <w:pPr>
        <w:pStyle w:val="Akapitzlist"/>
        <w:autoSpaceDE w:val="0"/>
        <w:autoSpaceDN w:val="0"/>
        <w:adjustRightInd w:val="0"/>
        <w:ind w:left="1870" w:hanging="990"/>
        <w:rPr>
          <w:bCs/>
          <w:color w:val="000000"/>
        </w:rPr>
      </w:pPr>
      <w:r>
        <w:rPr>
          <w:bCs/>
          <w:color w:val="000000"/>
        </w:rPr>
        <w:tab/>
        <w:t>- monitorowania udziału uczniów w pracach poprzez kontakt z opiekunem  zespołu</w:t>
      </w:r>
    </w:p>
    <w:p w:rsidR="00B144BE" w:rsidRDefault="00B144BE" w:rsidP="00B144BE">
      <w:pPr>
        <w:pStyle w:val="Akapitzlist"/>
        <w:autoSpaceDE w:val="0"/>
        <w:autoSpaceDN w:val="0"/>
        <w:adjustRightInd w:val="0"/>
        <w:ind w:left="1870" w:hanging="990"/>
        <w:rPr>
          <w:bCs/>
          <w:color w:val="000000"/>
        </w:rPr>
      </w:pPr>
      <w:r>
        <w:rPr>
          <w:bCs/>
          <w:color w:val="000000"/>
        </w:rPr>
        <w:tab/>
        <w:t>- przekazywanie informacji o wynikach monitorowania rodzicom (prawnym opiekunom).</w:t>
      </w:r>
    </w:p>
    <w:p w:rsidR="00B144BE" w:rsidRDefault="00B144BE" w:rsidP="00EA1F32">
      <w:pPr>
        <w:pStyle w:val="Akapitzlist"/>
        <w:numPr>
          <w:ilvl w:val="2"/>
          <w:numId w:val="54"/>
        </w:numPr>
        <w:autoSpaceDE w:val="0"/>
        <w:autoSpaceDN w:val="0"/>
        <w:adjustRightInd w:val="0"/>
        <w:ind w:left="1870" w:hanging="770"/>
        <w:rPr>
          <w:bCs/>
          <w:color w:val="000000"/>
        </w:rPr>
      </w:pPr>
      <w:r>
        <w:rPr>
          <w:bCs/>
          <w:color w:val="000000"/>
        </w:rPr>
        <w:t>Komunikowania się z opiekunami projektów w sprawie oceniania zachowania.</w:t>
      </w:r>
    </w:p>
    <w:p w:rsidR="00E274BD" w:rsidRPr="00367B12" w:rsidRDefault="00B144BE" w:rsidP="00367B12">
      <w:pPr>
        <w:pStyle w:val="Akapitzlist"/>
        <w:numPr>
          <w:ilvl w:val="2"/>
          <w:numId w:val="54"/>
        </w:numPr>
        <w:autoSpaceDE w:val="0"/>
        <w:autoSpaceDN w:val="0"/>
        <w:adjustRightInd w:val="0"/>
        <w:ind w:left="1870" w:hanging="770"/>
        <w:rPr>
          <w:bCs/>
          <w:color w:val="000000"/>
        </w:rPr>
      </w:pPr>
      <w:r>
        <w:rPr>
          <w:bCs/>
          <w:color w:val="000000"/>
        </w:rPr>
        <w:t>P</w:t>
      </w:r>
      <w:r w:rsidRPr="00C65A3A">
        <w:rPr>
          <w:bCs/>
          <w:color w:val="000000"/>
        </w:rPr>
        <w:t>rowadzenia odpowiednich zapisów w dokumentacji szkolnej związanych z realizacją przez ucznia projektu edukacyjnego (dziennik lekcyjny, arkusze ocen, świadectwa i inne ustalone przez szkołę).</w:t>
      </w:r>
    </w:p>
    <w:p w:rsidR="00B144BE" w:rsidRPr="008E47AB" w:rsidRDefault="00B144BE" w:rsidP="00B144BE">
      <w:pPr>
        <w:pStyle w:val="Akapitzlist"/>
        <w:autoSpaceDE w:val="0"/>
        <w:autoSpaceDN w:val="0"/>
        <w:adjustRightInd w:val="0"/>
        <w:ind w:left="0"/>
        <w:rPr>
          <w:bCs/>
          <w:color w:val="000000"/>
        </w:rPr>
      </w:pPr>
      <w:r>
        <w:rPr>
          <w:bCs/>
          <w:color w:val="000000"/>
        </w:rPr>
        <w:t xml:space="preserve">3. </w:t>
      </w:r>
      <w:r w:rsidRPr="00C65A3A">
        <w:rPr>
          <w:b/>
          <w:bCs/>
          <w:color w:val="000000"/>
        </w:rPr>
        <w:t>Działania projektowe</w:t>
      </w:r>
      <w:r>
        <w:rPr>
          <w:b/>
          <w:bCs/>
          <w:color w:val="000000"/>
        </w:rPr>
        <w:t>.</w:t>
      </w:r>
    </w:p>
    <w:p w:rsidR="00B144BE" w:rsidRDefault="00B144BE" w:rsidP="00EA1F32">
      <w:pPr>
        <w:pStyle w:val="Akapitzlist"/>
        <w:numPr>
          <w:ilvl w:val="1"/>
          <w:numId w:val="55"/>
        </w:numPr>
        <w:autoSpaceDE w:val="0"/>
        <w:autoSpaceDN w:val="0"/>
        <w:adjustRightInd w:val="0"/>
        <w:ind w:left="1430" w:hanging="770"/>
        <w:rPr>
          <w:bCs/>
          <w:color w:val="000000"/>
        </w:rPr>
      </w:pPr>
      <w:r w:rsidRPr="00C65A3A">
        <w:rPr>
          <w:bCs/>
          <w:color w:val="000000"/>
        </w:rPr>
        <w:t>Projekt jest samodzielnie realizowany przez uczniów pod opieką nauczyciela. W trakcie realizacji projektu uczniowie mogą korzystać z pomocy ekspertów z zewnątrz lub innych nauczycieli.</w:t>
      </w:r>
    </w:p>
    <w:p w:rsidR="00B144BE" w:rsidRPr="00DA3D8D" w:rsidRDefault="00B144BE" w:rsidP="00DA3D8D">
      <w:pPr>
        <w:pStyle w:val="Akapitzlist"/>
        <w:numPr>
          <w:ilvl w:val="1"/>
          <w:numId w:val="55"/>
        </w:numPr>
        <w:autoSpaceDE w:val="0"/>
        <w:autoSpaceDN w:val="0"/>
        <w:adjustRightInd w:val="0"/>
        <w:ind w:left="1430" w:hanging="770"/>
        <w:rPr>
          <w:bCs/>
          <w:color w:val="000000"/>
        </w:rPr>
      </w:pPr>
      <w:r>
        <w:rPr>
          <w:bCs/>
          <w:color w:val="000000"/>
        </w:rPr>
        <w:t xml:space="preserve"> </w:t>
      </w:r>
      <w:r w:rsidRPr="008E47AB">
        <w:rPr>
          <w:bCs/>
          <w:color w:val="000000"/>
        </w:rPr>
        <w:t>Nauczyciele w terminie do końca września każdego roku szkolnego zgłaszają do Dyrektora Szkoły, na piśmie, tematy projektów edukacyjnych. Zgłoszenie tematu projektu dokonywane j</w:t>
      </w:r>
      <w:r>
        <w:rPr>
          <w:bCs/>
          <w:color w:val="000000"/>
        </w:rPr>
        <w:t xml:space="preserve">est na Karcie Projektu wg wzoru </w:t>
      </w:r>
      <w:r w:rsidR="005C0068">
        <w:rPr>
          <w:b/>
          <w:bCs/>
          <w:color w:val="000000"/>
        </w:rPr>
        <w:t>(Załącznik 5</w:t>
      </w:r>
      <w:r w:rsidRPr="004E2039">
        <w:rPr>
          <w:b/>
          <w:bCs/>
          <w:color w:val="000000"/>
        </w:rPr>
        <w:t>).</w:t>
      </w:r>
    </w:p>
    <w:p w:rsidR="00B144BE" w:rsidRPr="008E47AB" w:rsidRDefault="00B144BE" w:rsidP="00EA1F32">
      <w:pPr>
        <w:pStyle w:val="Akapitzlist"/>
        <w:numPr>
          <w:ilvl w:val="1"/>
          <w:numId w:val="55"/>
        </w:numPr>
        <w:autoSpaceDE w:val="0"/>
        <w:autoSpaceDN w:val="0"/>
        <w:adjustRightInd w:val="0"/>
        <w:ind w:left="1430" w:hanging="660"/>
        <w:rPr>
          <w:bCs/>
          <w:color w:val="000000"/>
        </w:rPr>
      </w:pPr>
      <w:r w:rsidRPr="008E47AB">
        <w:rPr>
          <w:bCs/>
          <w:color w:val="000000"/>
        </w:rPr>
        <w:t xml:space="preserve">W terminie do 15 października zespoły przedmiotowe dokonują analizy zgłoszonych tematów pod kątem możliwości ich realizacji, wykonalności, stopnia korelacji z podstawami programowymi, innowacyjności, spodziewanych efektów </w:t>
      </w:r>
      <w:proofErr w:type="spellStart"/>
      <w:r w:rsidRPr="008E47AB">
        <w:rPr>
          <w:bCs/>
          <w:color w:val="000000"/>
        </w:rPr>
        <w:t>dydaktyczno</w:t>
      </w:r>
      <w:proofErr w:type="spellEnd"/>
      <w:r w:rsidRPr="008E47AB">
        <w:rPr>
          <w:bCs/>
          <w:color w:val="000000"/>
        </w:rPr>
        <w:t xml:space="preserve"> - wychowawczych oraz atrakcyjności.</w:t>
      </w:r>
    </w:p>
    <w:p w:rsidR="00B144BE" w:rsidRPr="008E47AB" w:rsidRDefault="00B144BE" w:rsidP="00EA1F32">
      <w:pPr>
        <w:pStyle w:val="Akapitzlist"/>
        <w:numPr>
          <w:ilvl w:val="1"/>
          <w:numId w:val="55"/>
        </w:numPr>
        <w:autoSpaceDE w:val="0"/>
        <w:autoSpaceDN w:val="0"/>
        <w:adjustRightInd w:val="0"/>
        <w:ind w:left="1430" w:hanging="660"/>
        <w:rPr>
          <w:bCs/>
          <w:color w:val="000000"/>
        </w:rPr>
      </w:pPr>
      <w:r w:rsidRPr="008E47AB">
        <w:rPr>
          <w:bCs/>
          <w:color w:val="000000"/>
        </w:rPr>
        <w:t>W terminie do 20 października Dyrektor Szkoły ogłasza Szkolną Bazę Projektów Edukacyjnych. Karty Projektów dopuszczonych do realizacji projektów umieszcza się w bibliotece szkolnej i na stronie internetowej szkoły.</w:t>
      </w:r>
    </w:p>
    <w:p w:rsidR="00B144BE" w:rsidRPr="008E47AB" w:rsidRDefault="00B144BE" w:rsidP="00EA1F32">
      <w:pPr>
        <w:pStyle w:val="Akapitzlist"/>
        <w:numPr>
          <w:ilvl w:val="1"/>
          <w:numId w:val="55"/>
        </w:numPr>
        <w:autoSpaceDE w:val="0"/>
        <w:autoSpaceDN w:val="0"/>
        <w:adjustRightInd w:val="0"/>
        <w:ind w:left="1430" w:hanging="660"/>
        <w:rPr>
          <w:bCs/>
          <w:color w:val="000000"/>
        </w:rPr>
      </w:pPr>
      <w:r w:rsidRPr="008E47AB">
        <w:rPr>
          <w:bCs/>
          <w:color w:val="000000"/>
        </w:rPr>
        <w:t>Uczniowie zainteresowani realizacją konkretnego projektu składają wychowawcy klasy pisemną deklarację udziału w jego realizacji. Ostateczny termin wyboru tematu projektu przypada na 31 października.</w:t>
      </w:r>
    </w:p>
    <w:p w:rsidR="00B144BE" w:rsidRPr="008E47AB" w:rsidRDefault="00B144BE" w:rsidP="00EA1F32">
      <w:pPr>
        <w:pStyle w:val="Akapitzlist"/>
        <w:numPr>
          <w:ilvl w:val="1"/>
          <w:numId w:val="55"/>
        </w:numPr>
        <w:autoSpaceDE w:val="0"/>
        <w:autoSpaceDN w:val="0"/>
        <w:adjustRightInd w:val="0"/>
        <w:ind w:left="1430" w:hanging="660"/>
        <w:rPr>
          <w:bCs/>
          <w:color w:val="000000"/>
        </w:rPr>
      </w:pPr>
      <w:r w:rsidRPr="008E47AB">
        <w:rPr>
          <w:bCs/>
          <w:color w:val="000000"/>
        </w:rPr>
        <w:t>Uczeń może odstąpić od realizacji wcześniej wybranego projektu w fazie planowania prac związanych z jego realizacją, po poinformowaniu nauczyciela – opiekuna projektu. Przystąpienie do innego zespołu może nastąpić za zgodą wszystkich jego członków i nauczyciela – opiekuna projektu.</w:t>
      </w:r>
    </w:p>
    <w:p w:rsidR="00B144BE" w:rsidRPr="00CB22AA" w:rsidRDefault="00B144BE" w:rsidP="00CB22AA">
      <w:pPr>
        <w:pStyle w:val="Akapitzlist"/>
        <w:numPr>
          <w:ilvl w:val="1"/>
          <w:numId w:val="55"/>
        </w:numPr>
        <w:autoSpaceDE w:val="0"/>
        <w:autoSpaceDN w:val="0"/>
        <w:adjustRightInd w:val="0"/>
        <w:ind w:left="1430" w:hanging="660"/>
        <w:jc w:val="left"/>
        <w:rPr>
          <w:bCs/>
          <w:color w:val="000000"/>
        </w:rPr>
      </w:pPr>
      <w:r w:rsidRPr="008E47AB">
        <w:rPr>
          <w:bCs/>
          <w:color w:val="000000"/>
        </w:rPr>
        <w:t>Zespó</w:t>
      </w:r>
      <w:r>
        <w:rPr>
          <w:bCs/>
          <w:color w:val="000000"/>
        </w:rPr>
        <w:t>ł</w:t>
      </w:r>
      <w:r w:rsidRPr="008E47AB">
        <w:rPr>
          <w:bCs/>
          <w:color w:val="000000"/>
        </w:rPr>
        <w:t xml:space="preserve"> uczniowski przy współpracy nauczyciela – opiekuna projektu opracowu</w:t>
      </w:r>
      <w:r>
        <w:rPr>
          <w:bCs/>
          <w:color w:val="000000"/>
        </w:rPr>
        <w:t xml:space="preserve">je Kartę Pracy Zespołu wg wzoru </w:t>
      </w:r>
      <w:r w:rsidR="005C0068">
        <w:rPr>
          <w:b/>
          <w:bCs/>
          <w:color w:val="000000"/>
        </w:rPr>
        <w:t>(Załącznik 6</w:t>
      </w:r>
      <w:r w:rsidRPr="00D04B64">
        <w:rPr>
          <w:b/>
          <w:bCs/>
          <w:color w:val="000000"/>
        </w:rPr>
        <w:t>).</w:t>
      </w:r>
    </w:p>
    <w:p w:rsidR="00B144BE" w:rsidRPr="008E47AB" w:rsidRDefault="00B144BE" w:rsidP="00EA1F32">
      <w:pPr>
        <w:pStyle w:val="Akapitzlist"/>
        <w:numPr>
          <w:ilvl w:val="1"/>
          <w:numId w:val="55"/>
        </w:numPr>
        <w:autoSpaceDE w:val="0"/>
        <w:autoSpaceDN w:val="0"/>
        <w:adjustRightInd w:val="0"/>
        <w:ind w:left="1430" w:hanging="550"/>
        <w:rPr>
          <w:bCs/>
        </w:rPr>
      </w:pPr>
      <w:r w:rsidRPr="008E47AB">
        <w:rPr>
          <w:bCs/>
        </w:rPr>
        <w:t>Czas pracy wykonania projektu  jest uzależniony</w:t>
      </w:r>
      <w:r>
        <w:rPr>
          <w:bCs/>
        </w:rPr>
        <w:t xml:space="preserve"> od jego problematyki, powinien </w:t>
      </w:r>
      <w:r w:rsidRPr="008E47AB">
        <w:rPr>
          <w:bCs/>
        </w:rPr>
        <w:t>wynosić od 2 do 8 tygodni, nie powinien jednak przekraczać okresu 3 miesięcy.</w:t>
      </w:r>
    </w:p>
    <w:p w:rsidR="00B144BE" w:rsidRPr="008E47AB" w:rsidRDefault="00B144BE" w:rsidP="00EA1F32">
      <w:pPr>
        <w:pStyle w:val="Akapitzlist"/>
        <w:numPr>
          <w:ilvl w:val="1"/>
          <w:numId w:val="55"/>
        </w:numPr>
        <w:autoSpaceDE w:val="0"/>
        <w:autoSpaceDN w:val="0"/>
        <w:adjustRightInd w:val="0"/>
        <w:ind w:left="1430" w:hanging="550"/>
        <w:rPr>
          <w:bCs/>
        </w:rPr>
      </w:pPr>
      <w:r w:rsidRPr="008E47AB">
        <w:rPr>
          <w:bCs/>
        </w:rPr>
        <w:t>W szczególnych wypadkach opiekun projektu może przedłużyć realizację projektu.</w:t>
      </w:r>
    </w:p>
    <w:p w:rsidR="00B144BE" w:rsidRPr="008E47AB" w:rsidRDefault="00B144BE" w:rsidP="00EA1F32">
      <w:pPr>
        <w:pStyle w:val="Akapitzlist"/>
        <w:numPr>
          <w:ilvl w:val="1"/>
          <w:numId w:val="55"/>
        </w:numPr>
        <w:autoSpaceDE w:val="0"/>
        <w:autoSpaceDN w:val="0"/>
        <w:adjustRightInd w:val="0"/>
        <w:ind w:left="1430" w:hanging="550"/>
        <w:rPr>
          <w:bCs/>
          <w:color w:val="000000"/>
        </w:rPr>
      </w:pPr>
      <w:r>
        <w:rPr>
          <w:bCs/>
          <w:color w:val="000000"/>
        </w:rPr>
        <w:t xml:space="preserve"> </w:t>
      </w:r>
      <w:r w:rsidRPr="008E47AB">
        <w:rPr>
          <w:bCs/>
          <w:color w:val="000000"/>
        </w:rPr>
        <w:t>Realizacja projektu obejmuje:</w:t>
      </w:r>
    </w:p>
    <w:p w:rsidR="00B144BE" w:rsidRDefault="00B144BE" w:rsidP="00CB22AA">
      <w:pPr>
        <w:pStyle w:val="Akapitzlist"/>
        <w:numPr>
          <w:ilvl w:val="2"/>
          <w:numId w:val="55"/>
        </w:numPr>
        <w:tabs>
          <w:tab w:val="left" w:pos="2268"/>
        </w:tabs>
        <w:autoSpaceDE w:val="0"/>
        <w:autoSpaceDN w:val="0"/>
        <w:adjustRightInd w:val="0"/>
        <w:ind w:firstLine="678"/>
        <w:jc w:val="left"/>
        <w:rPr>
          <w:bCs/>
          <w:color w:val="000000"/>
        </w:rPr>
      </w:pPr>
      <w:r>
        <w:rPr>
          <w:bCs/>
          <w:color w:val="000000"/>
        </w:rPr>
        <w:t>W</w:t>
      </w:r>
      <w:r w:rsidRPr="008E47AB">
        <w:rPr>
          <w:bCs/>
          <w:color w:val="000000"/>
        </w:rPr>
        <w:t xml:space="preserve">ybranie tematu </w:t>
      </w:r>
      <w:r>
        <w:rPr>
          <w:bCs/>
          <w:color w:val="000000"/>
        </w:rPr>
        <w:t>projektu w terminie wskazanym Statucie S</w:t>
      </w:r>
      <w:r w:rsidRPr="008E47AB">
        <w:rPr>
          <w:bCs/>
          <w:color w:val="000000"/>
        </w:rPr>
        <w:t>zkoły</w:t>
      </w:r>
      <w:r>
        <w:rPr>
          <w:bCs/>
          <w:color w:val="000000"/>
        </w:rPr>
        <w:t>.</w:t>
      </w:r>
    </w:p>
    <w:p w:rsidR="00B144BE" w:rsidRDefault="00B144BE" w:rsidP="00CB22AA">
      <w:pPr>
        <w:pStyle w:val="Akapitzlist"/>
        <w:numPr>
          <w:ilvl w:val="2"/>
          <w:numId w:val="55"/>
        </w:numPr>
        <w:tabs>
          <w:tab w:val="left" w:pos="1985"/>
          <w:tab w:val="left" w:pos="2268"/>
        </w:tabs>
        <w:autoSpaceDE w:val="0"/>
        <w:autoSpaceDN w:val="0"/>
        <w:adjustRightInd w:val="0"/>
        <w:ind w:left="23" w:right="39" w:firstLine="1517"/>
        <w:jc w:val="left"/>
        <w:rPr>
          <w:bCs/>
          <w:color w:val="000000"/>
        </w:rPr>
      </w:pPr>
      <w:r>
        <w:rPr>
          <w:bCs/>
          <w:color w:val="000000"/>
        </w:rPr>
        <w:t>Opracowanie Karty Pracy Zespołu.</w:t>
      </w:r>
    </w:p>
    <w:p w:rsidR="00B144BE" w:rsidRDefault="00B144BE" w:rsidP="00CB22AA">
      <w:pPr>
        <w:pStyle w:val="Akapitzlist"/>
        <w:numPr>
          <w:ilvl w:val="2"/>
          <w:numId w:val="55"/>
        </w:numPr>
        <w:tabs>
          <w:tab w:val="left" w:pos="1985"/>
          <w:tab w:val="left" w:pos="2268"/>
        </w:tabs>
        <w:autoSpaceDE w:val="0"/>
        <w:autoSpaceDN w:val="0"/>
        <w:adjustRightInd w:val="0"/>
        <w:ind w:left="1560" w:hanging="20"/>
        <w:jc w:val="left"/>
        <w:rPr>
          <w:bCs/>
          <w:color w:val="000000"/>
        </w:rPr>
      </w:pPr>
      <w:r>
        <w:rPr>
          <w:bCs/>
          <w:color w:val="000000"/>
        </w:rPr>
        <w:t>Z</w:t>
      </w:r>
      <w:r w:rsidRPr="008E47AB">
        <w:rPr>
          <w:bCs/>
          <w:color w:val="000000"/>
        </w:rPr>
        <w:t>bie</w:t>
      </w:r>
      <w:r>
        <w:rPr>
          <w:bCs/>
          <w:color w:val="000000"/>
        </w:rPr>
        <w:t>ranie materiałów i ich selekcja.</w:t>
      </w:r>
    </w:p>
    <w:p w:rsidR="00B144BE" w:rsidRPr="008E47AB" w:rsidRDefault="00B144BE" w:rsidP="00CB22AA">
      <w:pPr>
        <w:pStyle w:val="Akapitzlist"/>
        <w:numPr>
          <w:ilvl w:val="2"/>
          <w:numId w:val="55"/>
        </w:numPr>
        <w:tabs>
          <w:tab w:val="left" w:pos="1985"/>
          <w:tab w:val="left" w:pos="2268"/>
        </w:tabs>
        <w:autoSpaceDE w:val="0"/>
        <w:autoSpaceDN w:val="0"/>
        <w:adjustRightInd w:val="0"/>
        <w:ind w:left="1560" w:hanging="20"/>
        <w:rPr>
          <w:bCs/>
          <w:color w:val="000000"/>
        </w:rPr>
      </w:pPr>
      <w:r>
        <w:rPr>
          <w:bCs/>
          <w:color w:val="000000"/>
        </w:rPr>
        <w:lastRenderedPageBreak/>
        <w:t>S</w:t>
      </w:r>
      <w:r w:rsidRPr="008E47AB">
        <w:rPr>
          <w:bCs/>
          <w:color w:val="000000"/>
        </w:rPr>
        <w:t>pisanie kontraktu pomiędzy zespołem, a opiekunem zawierającym:</w:t>
      </w:r>
    </w:p>
    <w:p w:rsidR="00B144BE" w:rsidRPr="000D5D5A" w:rsidRDefault="00B144BE" w:rsidP="00B144BE">
      <w:pPr>
        <w:tabs>
          <w:tab w:val="num" w:pos="1533"/>
        </w:tabs>
        <w:autoSpaceDE w:val="0"/>
        <w:autoSpaceDN w:val="0"/>
        <w:adjustRightInd w:val="0"/>
        <w:ind w:firstLine="1560"/>
        <w:rPr>
          <w:bCs/>
          <w:color w:val="000000"/>
        </w:rPr>
      </w:pPr>
      <w:r>
        <w:rPr>
          <w:bCs/>
          <w:color w:val="000000"/>
        </w:rPr>
        <w:tab/>
        <w:t xml:space="preserve">- </w:t>
      </w:r>
      <w:r w:rsidRPr="000D5D5A">
        <w:rPr>
          <w:bCs/>
          <w:color w:val="000000"/>
        </w:rPr>
        <w:t>określenie tematu,</w:t>
      </w:r>
    </w:p>
    <w:p w:rsidR="00B144BE" w:rsidRPr="000D5D5A" w:rsidRDefault="00B144BE" w:rsidP="00B144BE">
      <w:pPr>
        <w:tabs>
          <w:tab w:val="num" w:pos="1533"/>
        </w:tabs>
        <w:autoSpaceDE w:val="0"/>
        <w:autoSpaceDN w:val="0"/>
        <w:adjustRightInd w:val="0"/>
        <w:ind w:firstLine="1560"/>
        <w:rPr>
          <w:bCs/>
          <w:color w:val="000000"/>
        </w:rPr>
      </w:pPr>
      <w:r>
        <w:rPr>
          <w:bCs/>
          <w:color w:val="000000"/>
        </w:rPr>
        <w:tab/>
        <w:t xml:space="preserve">- </w:t>
      </w:r>
      <w:r w:rsidRPr="000D5D5A">
        <w:rPr>
          <w:bCs/>
          <w:color w:val="000000"/>
        </w:rPr>
        <w:t>określenie terminu realizacji i prezentacji końcowej,</w:t>
      </w:r>
    </w:p>
    <w:p w:rsidR="00B144BE" w:rsidRPr="000D5D5A" w:rsidRDefault="00B144BE" w:rsidP="00B144BE">
      <w:pPr>
        <w:tabs>
          <w:tab w:val="num" w:pos="1533"/>
        </w:tabs>
        <w:autoSpaceDE w:val="0"/>
        <w:autoSpaceDN w:val="0"/>
        <w:adjustRightInd w:val="0"/>
        <w:ind w:left="1276" w:firstLine="284"/>
        <w:rPr>
          <w:bCs/>
          <w:color w:val="000000"/>
        </w:rPr>
      </w:pPr>
      <w:r>
        <w:rPr>
          <w:bCs/>
          <w:color w:val="000000"/>
        </w:rPr>
        <w:tab/>
        <w:t xml:space="preserve">- </w:t>
      </w:r>
      <w:r w:rsidRPr="000D5D5A">
        <w:rPr>
          <w:bCs/>
          <w:color w:val="000000"/>
        </w:rPr>
        <w:t>określenie formy realizacji,</w:t>
      </w:r>
    </w:p>
    <w:p w:rsidR="00B144BE" w:rsidRPr="000D5D5A" w:rsidRDefault="00B144BE" w:rsidP="00B144BE">
      <w:pPr>
        <w:tabs>
          <w:tab w:val="num" w:pos="1533"/>
        </w:tabs>
        <w:autoSpaceDE w:val="0"/>
        <w:autoSpaceDN w:val="0"/>
        <w:adjustRightInd w:val="0"/>
        <w:ind w:left="1276" w:firstLine="284"/>
        <w:rPr>
          <w:bCs/>
          <w:color w:val="000000"/>
        </w:rPr>
      </w:pPr>
      <w:r>
        <w:rPr>
          <w:bCs/>
          <w:color w:val="000000"/>
        </w:rPr>
        <w:tab/>
        <w:t xml:space="preserve">- </w:t>
      </w:r>
      <w:r w:rsidRPr="000D5D5A">
        <w:rPr>
          <w:bCs/>
          <w:color w:val="000000"/>
        </w:rPr>
        <w:t>określenie sposobu prezentacji;</w:t>
      </w:r>
    </w:p>
    <w:p w:rsidR="00B144BE" w:rsidRPr="000D5D5A" w:rsidRDefault="00B144BE" w:rsidP="00B144BE">
      <w:pPr>
        <w:tabs>
          <w:tab w:val="num" w:pos="1533"/>
        </w:tabs>
        <w:autoSpaceDE w:val="0"/>
        <w:autoSpaceDN w:val="0"/>
        <w:adjustRightInd w:val="0"/>
        <w:ind w:left="1276" w:firstLine="284"/>
        <w:rPr>
          <w:bCs/>
          <w:color w:val="000000"/>
        </w:rPr>
      </w:pPr>
      <w:r>
        <w:rPr>
          <w:bCs/>
          <w:color w:val="000000"/>
        </w:rPr>
        <w:tab/>
        <w:t xml:space="preserve">- </w:t>
      </w:r>
      <w:r w:rsidRPr="000D5D5A">
        <w:rPr>
          <w:bCs/>
          <w:color w:val="000000"/>
        </w:rPr>
        <w:t>wyznaczenie terminów i sposobu konsultacji z nauczyciele</w:t>
      </w:r>
      <w:r>
        <w:rPr>
          <w:bCs/>
          <w:color w:val="000000"/>
        </w:rPr>
        <w:t>m</w:t>
      </w:r>
      <w:r w:rsidRPr="000D5D5A">
        <w:rPr>
          <w:bCs/>
          <w:color w:val="000000"/>
        </w:rPr>
        <w:t>,</w:t>
      </w:r>
    </w:p>
    <w:p w:rsidR="00B144BE" w:rsidRPr="000D5D5A" w:rsidRDefault="00B144BE" w:rsidP="00B144BE">
      <w:pPr>
        <w:tabs>
          <w:tab w:val="num" w:pos="1533"/>
        </w:tabs>
        <w:autoSpaceDE w:val="0"/>
        <w:autoSpaceDN w:val="0"/>
        <w:adjustRightInd w:val="0"/>
        <w:ind w:left="1276" w:firstLine="284"/>
        <w:rPr>
          <w:bCs/>
          <w:color w:val="000000"/>
        </w:rPr>
      </w:pPr>
      <w:r>
        <w:rPr>
          <w:bCs/>
          <w:color w:val="000000"/>
        </w:rPr>
        <w:tab/>
        <w:t xml:space="preserve">- </w:t>
      </w:r>
      <w:r w:rsidRPr="000D5D5A">
        <w:rPr>
          <w:bCs/>
          <w:color w:val="000000"/>
        </w:rPr>
        <w:t>ustalenie zasad dyscypliny pracy,</w:t>
      </w:r>
    </w:p>
    <w:p w:rsidR="00B144BE" w:rsidRPr="000D5D5A" w:rsidRDefault="00B144BE" w:rsidP="00B144BE">
      <w:pPr>
        <w:tabs>
          <w:tab w:val="num" w:pos="1533"/>
        </w:tabs>
        <w:autoSpaceDE w:val="0"/>
        <w:autoSpaceDN w:val="0"/>
        <w:adjustRightInd w:val="0"/>
        <w:ind w:left="1276" w:firstLine="284"/>
        <w:rPr>
          <w:bCs/>
          <w:color w:val="000000"/>
        </w:rPr>
      </w:pPr>
      <w:r>
        <w:rPr>
          <w:bCs/>
          <w:color w:val="000000"/>
        </w:rPr>
        <w:tab/>
        <w:t xml:space="preserve">- </w:t>
      </w:r>
      <w:r w:rsidRPr="000D5D5A">
        <w:rPr>
          <w:bCs/>
          <w:color w:val="000000"/>
        </w:rPr>
        <w:t>wyznaczenie kryteriów oceny.</w:t>
      </w:r>
    </w:p>
    <w:p w:rsidR="00B144BE" w:rsidRPr="008E47AB" w:rsidRDefault="00B144BE" w:rsidP="0059226A">
      <w:pPr>
        <w:pStyle w:val="Akapitzlist"/>
        <w:numPr>
          <w:ilvl w:val="2"/>
          <w:numId w:val="55"/>
        </w:numPr>
        <w:tabs>
          <w:tab w:val="left" w:pos="2127"/>
          <w:tab w:val="left" w:pos="2410"/>
        </w:tabs>
        <w:autoSpaceDE w:val="0"/>
        <w:autoSpaceDN w:val="0"/>
        <w:adjustRightInd w:val="0"/>
        <w:ind w:left="1560" w:hanging="20"/>
        <w:rPr>
          <w:bCs/>
          <w:color w:val="000000"/>
        </w:rPr>
      </w:pPr>
      <w:r>
        <w:rPr>
          <w:bCs/>
          <w:color w:val="000000"/>
        </w:rPr>
        <w:t>P</w:t>
      </w:r>
      <w:r w:rsidRPr="008E47AB">
        <w:rPr>
          <w:bCs/>
          <w:color w:val="000000"/>
        </w:rPr>
        <w:t>ubliczne przedstawienie rezultatów projektu.</w:t>
      </w:r>
    </w:p>
    <w:p w:rsidR="00B144BE" w:rsidRPr="008E47AB" w:rsidRDefault="00B144BE" w:rsidP="00EA1F32">
      <w:pPr>
        <w:pStyle w:val="Akapitzlist"/>
        <w:numPr>
          <w:ilvl w:val="1"/>
          <w:numId w:val="55"/>
        </w:numPr>
        <w:autoSpaceDE w:val="0"/>
        <w:autoSpaceDN w:val="0"/>
        <w:adjustRightInd w:val="0"/>
        <w:ind w:left="1430" w:hanging="550"/>
        <w:rPr>
          <w:bCs/>
        </w:rPr>
      </w:pPr>
      <w:r w:rsidRPr="008E47AB">
        <w:rPr>
          <w:bCs/>
        </w:rPr>
        <w:t xml:space="preserve">Projekt edukacyjny kończy publiczna prezentacja, której ramy oraz termin winny być określone przez opiekuna projektu w porozumieniu </w:t>
      </w:r>
      <w:r w:rsidRPr="008E47AB">
        <w:rPr>
          <w:bCs/>
          <w:color w:val="000000"/>
        </w:rPr>
        <w:t>z Dyrektorem Szkoły.</w:t>
      </w:r>
    </w:p>
    <w:p w:rsidR="00B144BE" w:rsidRPr="00F25CDA" w:rsidRDefault="00B144BE" w:rsidP="0059226A">
      <w:pPr>
        <w:pStyle w:val="Akapitzlist"/>
        <w:numPr>
          <w:ilvl w:val="2"/>
          <w:numId w:val="55"/>
        </w:numPr>
        <w:tabs>
          <w:tab w:val="left" w:pos="1985"/>
          <w:tab w:val="left" w:pos="2410"/>
        </w:tabs>
        <w:autoSpaceDE w:val="0"/>
        <w:autoSpaceDN w:val="0"/>
        <w:adjustRightInd w:val="0"/>
        <w:ind w:left="2268" w:hanging="739"/>
        <w:rPr>
          <w:bCs/>
        </w:rPr>
      </w:pPr>
      <w:r w:rsidRPr="00F25CDA">
        <w:rPr>
          <w:bCs/>
        </w:rPr>
        <w:t>Miejsce i termin prezent</w:t>
      </w:r>
      <w:r>
        <w:rPr>
          <w:bCs/>
        </w:rPr>
        <w:t xml:space="preserve">acji powinien zapewnić możliwie najszerszy </w:t>
      </w:r>
      <w:r w:rsidRPr="00F25CDA">
        <w:rPr>
          <w:bCs/>
        </w:rPr>
        <w:t>udział w niej uczniom, rodzicom oraz innym uczestnikom i zaproszonym gościom.</w:t>
      </w:r>
    </w:p>
    <w:p w:rsidR="00B144BE" w:rsidRPr="00CE167B" w:rsidRDefault="00B144BE" w:rsidP="0059226A">
      <w:pPr>
        <w:numPr>
          <w:ilvl w:val="2"/>
          <w:numId w:val="55"/>
        </w:numPr>
        <w:tabs>
          <w:tab w:val="left" w:pos="2127"/>
          <w:tab w:val="left" w:pos="2410"/>
        </w:tabs>
        <w:autoSpaceDE w:val="0"/>
        <w:autoSpaceDN w:val="0"/>
        <w:adjustRightInd w:val="0"/>
        <w:ind w:left="2268" w:hanging="708"/>
        <w:rPr>
          <w:bCs/>
        </w:rPr>
      </w:pPr>
      <w:r>
        <w:rPr>
          <w:bCs/>
        </w:rPr>
        <w:t>Szkoła w ramach posiadanych środków zapewnia obsługę techniczną publicznej prezentacji.</w:t>
      </w:r>
    </w:p>
    <w:p w:rsidR="00B144BE" w:rsidRPr="000D5D5A" w:rsidRDefault="00B144BE" w:rsidP="0059226A">
      <w:pPr>
        <w:numPr>
          <w:ilvl w:val="2"/>
          <w:numId w:val="55"/>
        </w:numPr>
        <w:tabs>
          <w:tab w:val="left" w:pos="1560"/>
          <w:tab w:val="left" w:pos="1843"/>
          <w:tab w:val="left" w:pos="1985"/>
          <w:tab w:val="left" w:pos="2268"/>
          <w:tab w:val="left" w:pos="2410"/>
        </w:tabs>
        <w:autoSpaceDE w:val="0"/>
        <w:autoSpaceDN w:val="0"/>
        <w:adjustRightInd w:val="0"/>
        <w:ind w:left="426" w:firstLine="1114"/>
        <w:rPr>
          <w:bCs/>
          <w:color w:val="000000"/>
        </w:rPr>
      </w:pPr>
      <w:r w:rsidRPr="000D5D5A">
        <w:rPr>
          <w:bCs/>
          <w:color w:val="000000"/>
        </w:rPr>
        <w:t xml:space="preserve">Dopuszcza się następujące formy prezentacji:   </w:t>
      </w:r>
    </w:p>
    <w:p w:rsidR="00B144BE" w:rsidRPr="000D5D5A" w:rsidRDefault="00B144BE" w:rsidP="00EA1F32">
      <w:pPr>
        <w:numPr>
          <w:ilvl w:val="0"/>
          <w:numId w:val="9"/>
        </w:numPr>
        <w:tabs>
          <w:tab w:val="clear" w:pos="851"/>
          <w:tab w:val="num" w:pos="1731"/>
        </w:tabs>
        <w:autoSpaceDE w:val="0"/>
        <w:autoSpaceDN w:val="0"/>
        <w:adjustRightInd w:val="0"/>
        <w:ind w:left="1731" w:firstLine="0"/>
        <w:rPr>
          <w:bCs/>
          <w:color w:val="000000"/>
        </w:rPr>
      </w:pPr>
      <w:r w:rsidRPr="000D5D5A">
        <w:rPr>
          <w:bCs/>
          <w:color w:val="000000"/>
        </w:rPr>
        <w:t>konferencja naukowa połączona z wykładami;</w:t>
      </w:r>
    </w:p>
    <w:p w:rsidR="00B144BE" w:rsidRPr="000D5D5A" w:rsidRDefault="00B144BE" w:rsidP="00EA1F32">
      <w:pPr>
        <w:numPr>
          <w:ilvl w:val="0"/>
          <w:numId w:val="9"/>
        </w:numPr>
        <w:tabs>
          <w:tab w:val="clear" w:pos="851"/>
          <w:tab w:val="num" w:pos="1731"/>
        </w:tabs>
        <w:autoSpaceDE w:val="0"/>
        <w:autoSpaceDN w:val="0"/>
        <w:adjustRightInd w:val="0"/>
        <w:ind w:left="1731" w:firstLine="0"/>
        <w:rPr>
          <w:bCs/>
          <w:color w:val="000000"/>
        </w:rPr>
      </w:pPr>
      <w:r w:rsidRPr="000D5D5A">
        <w:rPr>
          <w:bCs/>
          <w:color w:val="000000"/>
        </w:rPr>
        <w:t>forma plastyczna np. plakat, collage z opisami;</w:t>
      </w:r>
    </w:p>
    <w:p w:rsidR="00B144BE" w:rsidRPr="000D5D5A" w:rsidRDefault="00B144BE" w:rsidP="00EA1F32">
      <w:pPr>
        <w:numPr>
          <w:ilvl w:val="0"/>
          <w:numId w:val="9"/>
        </w:numPr>
        <w:tabs>
          <w:tab w:val="clear" w:pos="851"/>
          <w:tab w:val="num" w:pos="1731"/>
        </w:tabs>
        <w:autoSpaceDE w:val="0"/>
        <w:autoSpaceDN w:val="0"/>
        <w:adjustRightInd w:val="0"/>
        <w:ind w:left="1731" w:firstLine="0"/>
        <w:rPr>
          <w:bCs/>
          <w:color w:val="000000"/>
        </w:rPr>
      </w:pPr>
      <w:r w:rsidRPr="000D5D5A">
        <w:rPr>
          <w:bCs/>
          <w:color w:val="000000"/>
        </w:rPr>
        <w:t>przedstawienie teatralne, inscenizacja;</w:t>
      </w:r>
    </w:p>
    <w:p w:rsidR="00B144BE" w:rsidRPr="000D5D5A" w:rsidRDefault="00B144BE" w:rsidP="00EA1F32">
      <w:pPr>
        <w:numPr>
          <w:ilvl w:val="0"/>
          <w:numId w:val="9"/>
        </w:numPr>
        <w:tabs>
          <w:tab w:val="clear" w:pos="851"/>
          <w:tab w:val="num" w:pos="1731"/>
        </w:tabs>
        <w:autoSpaceDE w:val="0"/>
        <w:autoSpaceDN w:val="0"/>
        <w:adjustRightInd w:val="0"/>
        <w:ind w:left="1731" w:firstLine="0"/>
        <w:rPr>
          <w:bCs/>
          <w:color w:val="000000"/>
        </w:rPr>
      </w:pPr>
      <w:r w:rsidRPr="000D5D5A">
        <w:rPr>
          <w:bCs/>
          <w:color w:val="000000"/>
        </w:rPr>
        <w:t>książka, broszura, gazetka;</w:t>
      </w:r>
    </w:p>
    <w:p w:rsidR="00B144BE" w:rsidRPr="000D5D5A" w:rsidRDefault="00B144BE" w:rsidP="00EA1F32">
      <w:pPr>
        <w:numPr>
          <w:ilvl w:val="0"/>
          <w:numId w:val="9"/>
        </w:numPr>
        <w:tabs>
          <w:tab w:val="clear" w:pos="851"/>
          <w:tab w:val="num" w:pos="1731"/>
        </w:tabs>
        <w:autoSpaceDE w:val="0"/>
        <w:autoSpaceDN w:val="0"/>
        <w:adjustRightInd w:val="0"/>
        <w:ind w:left="1731" w:firstLine="0"/>
        <w:rPr>
          <w:bCs/>
          <w:color w:val="000000"/>
        </w:rPr>
      </w:pPr>
      <w:r w:rsidRPr="000D5D5A">
        <w:rPr>
          <w:bCs/>
          <w:color w:val="000000"/>
        </w:rPr>
        <w:t>prezentacja multimedialna;</w:t>
      </w:r>
    </w:p>
    <w:p w:rsidR="00B144BE" w:rsidRPr="000D5D5A" w:rsidRDefault="00B144BE" w:rsidP="00EA1F32">
      <w:pPr>
        <w:numPr>
          <w:ilvl w:val="0"/>
          <w:numId w:val="9"/>
        </w:numPr>
        <w:tabs>
          <w:tab w:val="clear" w:pos="851"/>
          <w:tab w:val="num" w:pos="1731"/>
        </w:tabs>
        <w:autoSpaceDE w:val="0"/>
        <w:autoSpaceDN w:val="0"/>
        <w:adjustRightInd w:val="0"/>
        <w:ind w:left="1731" w:firstLine="0"/>
        <w:rPr>
          <w:bCs/>
          <w:color w:val="000000"/>
        </w:rPr>
      </w:pPr>
      <w:r w:rsidRPr="000D5D5A">
        <w:rPr>
          <w:bCs/>
          <w:color w:val="000000"/>
        </w:rPr>
        <w:t>model, makieta, budowla, prezentacja zjawiska;</w:t>
      </w:r>
    </w:p>
    <w:p w:rsidR="00B144BE" w:rsidRPr="000D5D5A" w:rsidRDefault="00B144BE" w:rsidP="00EA1F32">
      <w:pPr>
        <w:numPr>
          <w:ilvl w:val="0"/>
          <w:numId w:val="9"/>
        </w:numPr>
        <w:tabs>
          <w:tab w:val="clear" w:pos="851"/>
          <w:tab w:val="num" w:pos="1731"/>
        </w:tabs>
        <w:autoSpaceDE w:val="0"/>
        <w:autoSpaceDN w:val="0"/>
        <w:adjustRightInd w:val="0"/>
        <w:ind w:left="1731" w:firstLine="0"/>
        <w:rPr>
          <w:bCs/>
          <w:color w:val="000000"/>
        </w:rPr>
      </w:pPr>
      <w:r w:rsidRPr="000D5D5A">
        <w:rPr>
          <w:bCs/>
          <w:color w:val="000000"/>
        </w:rPr>
        <w:t>happening, marsz;</w:t>
      </w:r>
    </w:p>
    <w:p w:rsidR="00B144BE" w:rsidRPr="000D5D5A" w:rsidRDefault="00B144BE" w:rsidP="00EA1F32">
      <w:pPr>
        <w:numPr>
          <w:ilvl w:val="0"/>
          <w:numId w:val="9"/>
        </w:numPr>
        <w:tabs>
          <w:tab w:val="clear" w:pos="851"/>
          <w:tab w:val="num" w:pos="1731"/>
        </w:tabs>
        <w:autoSpaceDE w:val="0"/>
        <w:autoSpaceDN w:val="0"/>
        <w:adjustRightInd w:val="0"/>
        <w:ind w:left="1731" w:firstLine="0"/>
        <w:rPr>
          <w:bCs/>
          <w:color w:val="000000"/>
        </w:rPr>
      </w:pPr>
      <w:r w:rsidRPr="000D5D5A">
        <w:rPr>
          <w:bCs/>
          <w:color w:val="000000"/>
        </w:rPr>
        <w:t>sesja dyskusyjna</w:t>
      </w:r>
    </w:p>
    <w:p w:rsidR="00B144BE" w:rsidRPr="000D5D5A" w:rsidRDefault="00B144BE" w:rsidP="00EA1F32">
      <w:pPr>
        <w:numPr>
          <w:ilvl w:val="0"/>
          <w:numId w:val="9"/>
        </w:numPr>
        <w:tabs>
          <w:tab w:val="clear" w:pos="851"/>
          <w:tab w:val="num" w:pos="1731"/>
        </w:tabs>
        <w:autoSpaceDE w:val="0"/>
        <w:autoSpaceDN w:val="0"/>
        <w:adjustRightInd w:val="0"/>
        <w:ind w:left="1731" w:firstLine="0"/>
        <w:rPr>
          <w:bCs/>
          <w:color w:val="000000"/>
        </w:rPr>
      </w:pPr>
      <w:r w:rsidRPr="000D5D5A">
        <w:rPr>
          <w:bCs/>
          <w:color w:val="000000"/>
        </w:rPr>
        <w:t>inna, za zgodą opiekuna.</w:t>
      </w:r>
    </w:p>
    <w:p w:rsidR="00B144BE" w:rsidRPr="00C45A2B" w:rsidRDefault="00B144BE" w:rsidP="0059226A">
      <w:pPr>
        <w:pStyle w:val="Akapitzlist"/>
        <w:autoSpaceDE w:val="0"/>
        <w:autoSpaceDN w:val="0"/>
        <w:adjustRightInd w:val="0"/>
        <w:ind w:left="284"/>
        <w:rPr>
          <w:b/>
          <w:bCs/>
          <w:color w:val="000000"/>
        </w:rPr>
      </w:pPr>
      <w:r w:rsidRPr="00C45A2B">
        <w:rPr>
          <w:bCs/>
          <w:color w:val="000000"/>
        </w:rPr>
        <w:t>4.</w:t>
      </w:r>
      <w:r>
        <w:rPr>
          <w:b/>
          <w:bCs/>
          <w:color w:val="000000"/>
        </w:rPr>
        <w:t xml:space="preserve"> </w:t>
      </w:r>
      <w:r w:rsidRPr="000D5D5A">
        <w:rPr>
          <w:bCs/>
          <w:color w:val="000000"/>
        </w:rPr>
        <w:t>Ocena za wkład pracy ucznia w realizację projektu jest oceną opisową.</w:t>
      </w:r>
      <w:r>
        <w:rPr>
          <w:b/>
          <w:bCs/>
          <w:color w:val="000000"/>
        </w:rPr>
        <w:t xml:space="preserve"> </w:t>
      </w:r>
      <w:r w:rsidRPr="00F25CDA">
        <w:rPr>
          <w:bCs/>
          <w:color w:val="000000"/>
        </w:rPr>
        <w:t>Ocena opisowa wynika z oceny trzech elementów:</w:t>
      </w:r>
    </w:p>
    <w:p w:rsidR="00B144BE" w:rsidRPr="00F25CDA" w:rsidRDefault="00B144BE" w:rsidP="0059226A">
      <w:pPr>
        <w:pStyle w:val="Akapitzlist"/>
        <w:numPr>
          <w:ilvl w:val="1"/>
          <w:numId w:val="56"/>
        </w:numPr>
        <w:autoSpaceDE w:val="0"/>
        <w:autoSpaceDN w:val="0"/>
        <w:adjustRightInd w:val="0"/>
        <w:ind w:left="709" w:hanging="425"/>
        <w:rPr>
          <w:bCs/>
          <w:color w:val="000000"/>
        </w:rPr>
      </w:pPr>
      <w:r>
        <w:rPr>
          <w:bCs/>
          <w:color w:val="000000"/>
        </w:rPr>
        <w:t>O</w:t>
      </w:r>
      <w:r w:rsidRPr="00F25CDA">
        <w:rPr>
          <w:bCs/>
          <w:color w:val="000000"/>
        </w:rPr>
        <w:t>ceny efektu końcowego (wytworu), a w szczególności:</w:t>
      </w:r>
    </w:p>
    <w:p w:rsidR="00B144BE" w:rsidRPr="000D5D5A" w:rsidRDefault="00B144BE" w:rsidP="0059226A">
      <w:pPr>
        <w:tabs>
          <w:tab w:val="left" w:pos="1134"/>
        </w:tabs>
        <w:autoSpaceDE w:val="0"/>
        <w:autoSpaceDN w:val="0"/>
        <w:adjustRightInd w:val="0"/>
        <w:ind w:left="1134" w:hanging="425"/>
        <w:rPr>
          <w:bCs/>
          <w:color w:val="000000"/>
        </w:rPr>
      </w:pPr>
      <w:r>
        <w:rPr>
          <w:bCs/>
          <w:color w:val="000000"/>
        </w:rPr>
        <w:t xml:space="preserve">- </w:t>
      </w:r>
      <w:r w:rsidRPr="000D5D5A">
        <w:rPr>
          <w:bCs/>
          <w:color w:val="000000"/>
        </w:rPr>
        <w:t>zawartość merytoryczna, treść,</w:t>
      </w:r>
    </w:p>
    <w:p w:rsidR="00B144BE" w:rsidRPr="000D5D5A" w:rsidRDefault="00B144BE" w:rsidP="0059226A">
      <w:pPr>
        <w:tabs>
          <w:tab w:val="left" w:pos="1134"/>
        </w:tabs>
        <w:autoSpaceDE w:val="0"/>
        <w:autoSpaceDN w:val="0"/>
        <w:adjustRightInd w:val="0"/>
        <w:ind w:left="1134" w:hanging="425"/>
        <w:rPr>
          <w:bCs/>
          <w:color w:val="000000"/>
        </w:rPr>
      </w:pPr>
      <w:r>
        <w:rPr>
          <w:bCs/>
          <w:color w:val="000000"/>
        </w:rPr>
        <w:t xml:space="preserve">- </w:t>
      </w:r>
      <w:r w:rsidRPr="000D5D5A">
        <w:rPr>
          <w:bCs/>
          <w:color w:val="000000"/>
        </w:rPr>
        <w:t>zgodność z tematem projektu,</w:t>
      </w:r>
    </w:p>
    <w:p w:rsidR="00B144BE" w:rsidRPr="000D5D5A" w:rsidRDefault="00B144BE" w:rsidP="0059226A">
      <w:pPr>
        <w:tabs>
          <w:tab w:val="left" w:pos="1134"/>
        </w:tabs>
        <w:autoSpaceDE w:val="0"/>
        <w:autoSpaceDN w:val="0"/>
        <w:adjustRightInd w:val="0"/>
        <w:ind w:left="1134" w:hanging="425"/>
        <w:rPr>
          <w:bCs/>
          <w:color w:val="000000"/>
        </w:rPr>
      </w:pPr>
      <w:r>
        <w:rPr>
          <w:bCs/>
          <w:color w:val="000000"/>
        </w:rPr>
        <w:t xml:space="preserve">- </w:t>
      </w:r>
      <w:r w:rsidRPr="000D5D5A">
        <w:rPr>
          <w:bCs/>
          <w:color w:val="000000"/>
        </w:rPr>
        <w:t>oryginalność,</w:t>
      </w:r>
    </w:p>
    <w:p w:rsidR="00B144BE" w:rsidRPr="000D5D5A" w:rsidRDefault="00B144BE" w:rsidP="0059226A">
      <w:pPr>
        <w:tabs>
          <w:tab w:val="left" w:pos="1134"/>
        </w:tabs>
        <w:autoSpaceDE w:val="0"/>
        <w:autoSpaceDN w:val="0"/>
        <w:adjustRightInd w:val="0"/>
        <w:ind w:left="1134" w:hanging="425"/>
        <w:rPr>
          <w:bCs/>
          <w:color w:val="000000"/>
        </w:rPr>
      </w:pPr>
      <w:r>
        <w:rPr>
          <w:bCs/>
          <w:color w:val="000000"/>
        </w:rPr>
        <w:t xml:space="preserve">- </w:t>
      </w:r>
      <w:r w:rsidRPr="000D5D5A">
        <w:rPr>
          <w:bCs/>
          <w:color w:val="000000"/>
        </w:rPr>
        <w:t>kompozycja,</w:t>
      </w:r>
    </w:p>
    <w:p w:rsidR="00B144BE" w:rsidRPr="000D5D5A" w:rsidRDefault="00B144BE" w:rsidP="0059226A">
      <w:pPr>
        <w:tabs>
          <w:tab w:val="left" w:pos="1134"/>
        </w:tabs>
        <w:autoSpaceDE w:val="0"/>
        <w:autoSpaceDN w:val="0"/>
        <w:adjustRightInd w:val="0"/>
        <w:ind w:left="1134" w:hanging="425"/>
        <w:rPr>
          <w:bCs/>
          <w:color w:val="000000"/>
        </w:rPr>
      </w:pPr>
      <w:r>
        <w:rPr>
          <w:bCs/>
          <w:color w:val="000000"/>
        </w:rPr>
        <w:t xml:space="preserve">- </w:t>
      </w:r>
      <w:r w:rsidRPr="000D5D5A">
        <w:rPr>
          <w:bCs/>
          <w:color w:val="000000"/>
        </w:rPr>
        <w:t>stopień wykorzystania materiałów źródłowych,</w:t>
      </w:r>
    </w:p>
    <w:p w:rsidR="00B144BE" w:rsidRPr="000D5D5A" w:rsidRDefault="00B144BE" w:rsidP="0059226A">
      <w:pPr>
        <w:tabs>
          <w:tab w:val="left" w:pos="1134"/>
        </w:tabs>
        <w:autoSpaceDE w:val="0"/>
        <w:autoSpaceDN w:val="0"/>
        <w:adjustRightInd w:val="0"/>
        <w:ind w:left="1134" w:hanging="425"/>
        <w:rPr>
          <w:bCs/>
          <w:color w:val="000000"/>
        </w:rPr>
      </w:pPr>
      <w:r>
        <w:rPr>
          <w:bCs/>
          <w:color w:val="000000"/>
        </w:rPr>
        <w:t xml:space="preserve">- </w:t>
      </w:r>
      <w:r w:rsidRPr="000D5D5A">
        <w:rPr>
          <w:bCs/>
          <w:color w:val="000000"/>
        </w:rPr>
        <w:t>estetyka i staranność,</w:t>
      </w:r>
    </w:p>
    <w:p w:rsidR="00B144BE" w:rsidRPr="000D5D5A" w:rsidRDefault="00B144BE" w:rsidP="0059226A">
      <w:pPr>
        <w:tabs>
          <w:tab w:val="left" w:pos="1134"/>
        </w:tabs>
        <w:autoSpaceDE w:val="0"/>
        <w:autoSpaceDN w:val="0"/>
        <w:adjustRightInd w:val="0"/>
        <w:ind w:left="1134" w:hanging="425"/>
        <w:rPr>
          <w:bCs/>
          <w:color w:val="000000"/>
        </w:rPr>
      </w:pPr>
      <w:r>
        <w:rPr>
          <w:bCs/>
          <w:color w:val="000000"/>
        </w:rPr>
        <w:t xml:space="preserve">- </w:t>
      </w:r>
      <w:r w:rsidRPr="000D5D5A">
        <w:rPr>
          <w:bCs/>
          <w:color w:val="000000"/>
        </w:rPr>
        <w:t>trafność dowodów i badań,</w:t>
      </w:r>
    </w:p>
    <w:p w:rsidR="00B144BE" w:rsidRPr="000D5D5A" w:rsidRDefault="00B144BE" w:rsidP="0059226A">
      <w:pPr>
        <w:tabs>
          <w:tab w:val="left" w:pos="1134"/>
        </w:tabs>
        <w:autoSpaceDE w:val="0"/>
        <w:autoSpaceDN w:val="0"/>
        <w:adjustRightInd w:val="0"/>
        <w:ind w:left="1134" w:hanging="425"/>
        <w:rPr>
          <w:bCs/>
          <w:color w:val="000000"/>
        </w:rPr>
      </w:pPr>
      <w:r>
        <w:rPr>
          <w:bCs/>
          <w:color w:val="000000"/>
        </w:rPr>
        <w:t xml:space="preserve">- </w:t>
      </w:r>
      <w:r w:rsidRPr="000D5D5A">
        <w:rPr>
          <w:bCs/>
          <w:color w:val="000000"/>
        </w:rPr>
        <w:t>wa</w:t>
      </w:r>
      <w:r>
        <w:rPr>
          <w:bCs/>
          <w:color w:val="000000"/>
        </w:rPr>
        <w:t>rtość dydaktyczna i wychowawcza.</w:t>
      </w:r>
    </w:p>
    <w:p w:rsidR="00B144BE" w:rsidRPr="00F25CDA" w:rsidRDefault="00B144BE" w:rsidP="0059226A">
      <w:pPr>
        <w:pStyle w:val="Akapitzlist"/>
        <w:numPr>
          <w:ilvl w:val="1"/>
          <w:numId w:val="56"/>
        </w:numPr>
        <w:autoSpaceDE w:val="0"/>
        <w:autoSpaceDN w:val="0"/>
        <w:adjustRightInd w:val="0"/>
        <w:ind w:left="709" w:hanging="425"/>
        <w:rPr>
          <w:bCs/>
          <w:color w:val="000000"/>
        </w:rPr>
      </w:pPr>
      <w:r>
        <w:rPr>
          <w:bCs/>
          <w:color w:val="000000"/>
        </w:rPr>
        <w:t>W</w:t>
      </w:r>
      <w:r w:rsidRPr="00F25CDA">
        <w:rPr>
          <w:bCs/>
          <w:color w:val="000000"/>
        </w:rPr>
        <w:t>kładu ucznia w realizację projektu, a w szczególności:</w:t>
      </w:r>
    </w:p>
    <w:p w:rsidR="00B144BE" w:rsidRPr="000D5D5A" w:rsidRDefault="00B144BE" w:rsidP="0059226A">
      <w:pPr>
        <w:autoSpaceDE w:val="0"/>
        <w:autoSpaceDN w:val="0"/>
        <w:adjustRightInd w:val="0"/>
        <w:ind w:left="993"/>
        <w:rPr>
          <w:bCs/>
          <w:color w:val="000000"/>
        </w:rPr>
      </w:pPr>
      <w:r>
        <w:rPr>
          <w:bCs/>
          <w:color w:val="000000"/>
        </w:rPr>
        <w:t xml:space="preserve">- </w:t>
      </w:r>
      <w:r w:rsidRPr="000D5D5A">
        <w:rPr>
          <w:bCs/>
          <w:color w:val="000000"/>
        </w:rPr>
        <w:t>zaangażowanie ucznia,</w:t>
      </w:r>
    </w:p>
    <w:p w:rsidR="00B144BE" w:rsidRPr="000D5D5A" w:rsidRDefault="00B144BE" w:rsidP="0059226A">
      <w:pPr>
        <w:autoSpaceDE w:val="0"/>
        <w:autoSpaceDN w:val="0"/>
        <w:adjustRightInd w:val="0"/>
        <w:ind w:left="993"/>
        <w:rPr>
          <w:bCs/>
          <w:color w:val="000000"/>
        </w:rPr>
      </w:pPr>
      <w:r>
        <w:rPr>
          <w:bCs/>
          <w:color w:val="000000"/>
        </w:rPr>
        <w:t xml:space="preserve">- </w:t>
      </w:r>
      <w:r w:rsidRPr="000D5D5A">
        <w:rPr>
          <w:bCs/>
          <w:color w:val="000000"/>
        </w:rPr>
        <w:t>pomysłowość i innowacyjność,</w:t>
      </w:r>
    </w:p>
    <w:p w:rsidR="00B144BE" w:rsidRPr="000D5D5A" w:rsidRDefault="00B144BE" w:rsidP="0059226A">
      <w:pPr>
        <w:autoSpaceDE w:val="0"/>
        <w:autoSpaceDN w:val="0"/>
        <w:adjustRightInd w:val="0"/>
        <w:ind w:left="993"/>
        <w:rPr>
          <w:bCs/>
          <w:color w:val="000000"/>
        </w:rPr>
      </w:pPr>
      <w:r>
        <w:rPr>
          <w:bCs/>
          <w:color w:val="000000"/>
        </w:rPr>
        <w:t xml:space="preserve">- </w:t>
      </w:r>
      <w:r w:rsidRPr="000D5D5A">
        <w:rPr>
          <w:bCs/>
          <w:color w:val="000000"/>
        </w:rPr>
        <w:t>umiejętność pracy w grupie,</w:t>
      </w:r>
    </w:p>
    <w:p w:rsidR="00B144BE" w:rsidRPr="000D5D5A" w:rsidRDefault="00B144BE" w:rsidP="0059226A">
      <w:pPr>
        <w:autoSpaceDE w:val="0"/>
        <w:autoSpaceDN w:val="0"/>
        <w:adjustRightInd w:val="0"/>
        <w:ind w:left="993"/>
        <w:rPr>
          <w:bCs/>
          <w:color w:val="000000"/>
        </w:rPr>
      </w:pPr>
      <w:r>
        <w:rPr>
          <w:bCs/>
          <w:color w:val="000000"/>
        </w:rPr>
        <w:t xml:space="preserve">- </w:t>
      </w:r>
      <w:r w:rsidRPr="000D5D5A">
        <w:rPr>
          <w:bCs/>
          <w:color w:val="000000"/>
        </w:rPr>
        <w:t>udział w praktycznym wykonaniu, wielkość zadań,</w:t>
      </w:r>
    </w:p>
    <w:p w:rsidR="00B144BE" w:rsidRPr="000D5D5A" w:rsidRDefault="00B144BE" w:rsidP="0059226A">
      <w:pPr>
        <w:autoSpaceDE w:val="0"/>
        <w:autoSpaceDN w:val="0"/>
        <w:adjustRightInd w:val="0"/>
        <w:ind w:left="993"/>
        <w:rPr>
          <w:bCs/>
          <w:color w:val="000000"/>
        </w:rPr>
      </w:pPr>
      <w:r>
        <w:rPr>
          <w:bCs/>
          <w:color w:val="000000"/>
        </w:rPr>
        <w:t xml:space="preserve">- </w:t>
      </w:r>
      <w:r w:rsidRPr="000D5D5A">
        <w:rPr>
          <w:bCs/>
          <w:color w:val="000000"/>
        </w:rPr>
        <w:t>stopień trudności zadań,</w:t>
      </w:r>
    </w:p>
    <w:p w:rsidR="00B144BE" w:rsidRPr="000D5D5A" w:rsidRDefault="00B144BE" w:rsidP="0059226A">
      <w:pPr>
        <w:autoSpaceDE w:val="0"/>
        <w:autoSpaceDN w:val="0"/>
        <w:adjustRightInd w:val="0"/>
        <w:ind w:left="993"/>
        <w:rPr>
          <w:bCs/>
          <w:color w:val="000000"/>
        </w:rPr>
      </w:pPr>
      <w:r>
        <w:rPr>
          <w:bCs/>
          <w:color w:val="000000"/>
        </w:rPr>
        <w:lastRenderedPageBreak/>
        <w:t xml:space="preserve">- </w:t>
      </w:r>
      <w:r w:rsidRPr="000D5D5A">
        <w:rPr>
          <w:bCs/>
          <w:color w:val="000000"/>
        </w:rPr>
        <w:t>terminowość wykonania przydzielonych zadań,</w:t>
      </w:r>
    </w:p>
    <w:p w:rsidR="00B144BE" w:rsidRPr="000D5D5A" w:rsidRDefault="00B144BE" w:rsidP="0059226A">
      <w:pPr>
        <w:autoSpaceDE w:val="0"/>
        <w:autoSpaceDN w:val="0"/>
        <w:adjustRightInd w:val="0"/>
        <w:ind w:left="993"/>
        <w:rPr>
          <w:bCs/>
          <w:color w:val="000000"/>
        </w:rPr>
      </w:pPr>
      <w:r>
        <w:rPr>
          <w:bCs/>
          <w:color w:val="000000"/>
        </w:rPr>
        <w:t xml:space="preserve">- </w:t>
      </w:r>
      <w:r w:rsidRPr="000D5D5A">
        <w:rPr>
          <w:bCs/>
          <w:color w:val="000000"/>
        </w:rPr>
        <w:t>poprawność wykonania indywidualnie przydzielonych zadań,</w:t>
      </w:r>
    </w:p>
    <w:p w:rsidR="00B144BE" w:rsidRPr="000D5D5A" w:rsidRDefault="00B144BE" w:rsidP="0059226A">
      <w:pPr>
        <w:autoSpaceDE w:val="0"/>
        <w:autoSpaceDN w:val="0"/>
        <w:adjustRightInd w:val="0"/>
        <w:ind w:left="993"/>
        <w:rPr>
          <w:bCs/>
          <w:color w:val="000000"/>
        </w:rPr>
      </w:pPr>
      <w:r>
        <w:rPr>
          <w:bCs/>
          <w:color w:val="000000"/>
        </w:rPr>
        <w:t xml:space="preserve">- </w:t>
      </w:r>
      <w:r w:rsidRPr="000D5D5A">
        <w:rPr>
          <w:bCs/>
          <w:color w:val="000000"/>
        </w:rPr>
        <w:t>pracowitość</w:t>
      </w:r>
      <w:r>
        <w:rPr>
          <w:bCs/>
          <w:color w:val="000000"/>
        </w:rPr>
        <w:t>.</w:t>
      </w:r>
    </w:p>
    <w:p w:rsidR="00B144BE" w:rsidRPr="009324BD" w:rsidRDefault="00B144BE" w:rsidP="0059226A">
      <w:pPr>
        <w:pStyle w:val="Akapitzlist"/>
        <w:numPr>
          <w:ilvl w:val="1"/>
          <w:numId w:val="56"/>
        </w:numPr>
        <w:autoSpaceDE w:val="0"/>
        <w:autoSpaceDN w:val="0"/>
        <w:adjustRightInd w:val="0"/>
        <w:ind w:left="709" w:hanging="425"/>
        <w:rPr>
          <w:bCs/>
          <w:color w:val="000000"/>
        </w:rPr>
      </w:pPr>
      <w:r>
        <w:rPr>
          <w:bCs/>
          <w:color w:val="000000"/>
        </w:rPr>
        <w:t>Udział w prezentacji</w:t>
      </w:r>
      <w:r w:rsidRPr="009324BD">
        <w:rPr>
          <w:bCs/>
          <w:color w:val="000000"/>
        </w:rPr>
        <w:t xml:space="preserve">, </w:t>
      </w:r>
      <w:r>
        <w:rPr>
          <w:bCs/>
          <w:color w:val="000000"/>
        </w:rPr>
        <w:t xml:space="preserve">a </w:t>
      </w:r>
      <w:r w:rsidRPr="009324BD">
        <w:rPr>
          <w:bCs/>
          <w:color w:val="000000"/>
        </w:rPr>
        <w:t>w tym:</w:t>
      </w:r>
    </w:p>
    <w:p w:rsidR="00B144BE" w:rsidRPr="000D5D5A" w:rsidRDefault="00B144BE" w:rsidP="00B144BE">
      <w:pPr>
        <w:autoSpaceDE w:val="0"/>
        <w:autoSpaceDN w:val="0"/>
        <w:adjustRightInd w:val="0"/>
        <w:ind w:left="1080"/>
        <w:rPr>
          <w:bCs/>
          <w:color w:val="000000"/>
        </w:rPr>
      </w:pPr>
      <w:r>
        <w:rPr>
          <w:bCs/>
          <w:color w:val="000000"/>
        </w:rPr>
        <w:t xml:space="preserve">- </w:t>
      </w:r>
      <w:r w:rsidRPr="000D5D5A">
        <w:rPr>
          <w:bCs/>
          <w:color w:val="000000"/>
        </w:rPr>
        <w:t>poprawność językowa,</w:t>
      </w:r>
    </w:p>
    <w:p w:rsidR="00B144BE" w:rsidRPr="000D5D5A" w:rsidRDefault="0059226A" w:rsidP="00B144BE">
      <w:pPr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 xml:space="preserve">          </w:t>
      </w:r>
      <w:r w:rsidR="00B144BE">
        <w:rPr>
          <w:bCs/>
          <w:color w:val="000000"/>
        </w:rPr>
        <w:t xml:space="preserve"> - </w:t>
      </w:r>
      <w:r w:rsidR="00B144BE" w:rsidRPr="000D5D5A">
        <w:rPr>
          <w:bCs/>
          <w:color w:val="000000"/>
        </w:rPr>
        <w:t>słownictwo specjalistyczne,</w:t>
      </w:r>
    </w:p>
    <w:p w:rsidR="00B144BE" w:rsidRPr="000D5D5A" w:rsidRDefault="00B144BE" w:rsidP="00B144BE">
      <w:pPr>
        <w:autoSpaceDE w:val="0"/>
        <w:autoSpaceDN w:val="0"/>
        <w:adjustRightInd w:val="0"/>
        <w:ind w:left="1080"/>
        <w:rPr>
          <w:bCs/>
          <w:color w:val="000000"/>
        </w:rPr>
      </w:pPr>
      <w:r>
        <w:rPr>
          <w:bCs/>
          <w:color w:val="000000"/>
        </w:rPr>
        <w:t xml:space="preserve">- </w:t>
      </w:r>
      <w:r w:rsidRPr="000D5D5A">
        <w:rPr>
          <w:bCs/>
          <w:color w:val="000000"/>
        </w:rPr>
        <w:t>efekt artystyczny,</w:t>
      </w:r>
    </w:p>
    <w:p w:rsidR="00B144BE" w:rsidRPr="000D5D5A" w:rsidRDefault="00B144BE" w:rsidP="00B144BE">
      <w:pPr>
        <w:autoSpaceDE w:val="0"/>
        <w:autoSpaceDN w:val="0"/>
        <w:adjustRightInd w:val="0"/>
        <w:ind w:left="1080"/>
        <w:rPr>
          <w:bCs/>
          <w:color w:val="000000"/>
        </w:rPr>
      </w:pPr>
      <w:r>
        <w:rPr>
          <w:bCs/>
          <w:color w:val="000000"/>
        </w:rPr>
        <w:t xml:space="preserve">- </w:t>
      </w:r>
      <w:r w:rsidRPr="000D5D5A">
        <w:rPr>
          <w:bCs/>
          <w:color w:val="000000"/>
        </w:rPr>
        <w:t>atrakcyjność,</w:t>
      </w:r>
    </w:p>
    <w:p w:rsidR="00B144BE" w:rsidRPr="000D5D5A" w:rsidRDefault="00B144BE" w:rsidP="00B144BE">
      <w:pPr>
        <w:autoSpaceDE w:val="0"/>
        <w:autoSpaceDN w:val="0"/>
        <w:adjustRightInd w:val="0"/>
        <w:ind w:left="1080"/>
        <w:rPr>
          <w:bCs/>
          <w:color w:val="000000"/>
        </w:rPr>
      </w:pPr>
      <w:r>
        <w:rPr>
          <w:bCs/>
          <w:color w:val="000000"/>
        </w:rPr>
        <w:t xml:space="preserve">- </w:t>
      </w:r>
      <w:r w:rsidRPr="000D5D5A">
        <w:rPr>
          <w:bCs/>
          <w:color w:val="000000"/>
        </w:rPr>
        <w:t>estetyka,</w:t>
      </w:r>
    </w:p>
    <w:p w:rsidR="00B144BE" w:rsidRPr="000D5D5A" w:rsidRDefault="00B144BE" w:rsidP="00B144BE">
      <w:pPr>
        <w:autoSpaceDE w:val="0"/>
        <w:autoSpaceDN w:val="0"/>
        <w:adjustRightInd w:val="0"/>
        <w:ind w:left="1080"/>
        <w:rPr>
          <w:bCs/>
          <w:color w:val="000000"/>
        </w:rPr>
      </w:pPr>
      <w:r>
        <w:rPr>
          <w:bCs/>
          <w:color w:val="000000"/>
        </w:rPr>
        <w:t>- t</w:t>
      </w:r>
      <w:r w:rsidRPr="000D5D5A">
        <w:rPr>
          <w:bCs/>
          <w:color w:val="000000"/>
        </w:rPr>
        <w:t>echnika prezentacji,</w:t>
      </w:r>
    </w:p>
    <w:p w:rsidR="00B144BE" w:rsidRPr="000D5D5A" w:rsidRDefault="00B144BE" w:rsidP="00B144BE">
      <w:pPr>
        <w:autoSpaceDE w:val="0"/>
        <w:autoSpaceDN w:val="0"/>
        <w:adjustRightInd w:val="0"/>
        <w:ind w:left="1080"/>
        <w:rPr>
          <w:bCs/>
          <w:color w:val="000000"/>
        </w:rPr>
      </w:pPr>
      <w:r>
        <w:rPr>
          <w:bCs/>
          <w:color w:val="000000"/>
        </w:rPr>
        <w:t xml:space="preserve">- </w:t>
      </w:r>
      <w:r w:rsidRPr="000D5D5A">
        <w:rPr>
          <w:bCs/>
          <w:color w:val="000000"/>
        </w:rPr>
        <w:t>stopień zainteresowania odbiorów,</w:t>
      </w:r>
    </w:p>
    <w:p w:rsidR="00B144BE" w:rsidRPr="000D5D5A" w:rsidRDefault="00B144BE" w:rsidP="00B144BE">
      <w:pPr>
        <w:autoSpaceDE w:val="0"/>
        <w:autoSpaceDN w:val="0"/>
        <w:adjustRightInd w:val="0"/>
        <w:ind w:left="1080"/>
        <w:rPr>
          <w:bCs/>
          <w:color w:val="000000"/>
        </w:rPr>
      </w:pPr>
      <w:r>
        <w:rPr>
          <w:bCs/>
          <w:color w:val="000000"/>
        </w:rPr>
        <w:t xml:space="preserve">- </w:t>
      </w:r>
      <w:r w:rsidRPr="000D5D5A">
        <w:rPr>
          <w:bCs/>
          <w:color w:val="000000"/>
        </w:rPr>
        <w:t>poprawność udzielanych wyjaśnień, odpowiedzi odbiorcom.</w:t>
      </w:r>
    </w:p>
    <w:p w:rsidR="00B144BE" w:rsidRDefault="00B144BE" w:rsidP="00AA0208">
      <w:pPr>
        <w:pStyle w:val="Akapitzlist"/>
        <w:numPr>
          <w:ilvl w:val="1"/>
          <w:numId w:val="56"/>
        </w:numPr>
        <w:tabs>
          <w:tab w:val="left" w:pos="360"/>
        </w:tabs>
        <w:autoSpaceDE w:val="0"/>
        <w:autoSpaceDN w:val="0"/>
        <w:adjustRightInd w:val="0"/>
        <w:ind w:left="709" w:hanging="425"/>
        <w:rPr>
          <w:bCs/>
          <w:color w:val="000000"/>
        </w:rPr>
      </w:pPr>
      <w:r w:rsidRPr="009324BD">
        <w:rPr>
          <w:bCs/>
          <w:color w:val="000000"/>
        </w:rPr>
        <w:t>Przy wystawianiu oceny nauczyciel ma prawo uwzględnić samoocenę ucznia i ocenę jego pracy przez zespół, a także opinie pozyskane od odbiorców projektu np. wyniki ankiet, dyskusji.</w:t>
      </w:r>
    </w:p>
    <w:p w:rsidR="00B144BE" w:rsidRDefault="00B144BE" w:rsidP="00EA1F32">
      <w:pPr>
        <w:pStyle w:val="Akapitzlist"/>
        <w:numPr>
          <w:ilvl w:val="0"/>
          <w:numId w:val="57"/>
        </w:numPr>
        <w:tabs>
          <w:tab w:val="left" w:pos="360"/>
          <w:tab w:val="num" w:pos="426"/>
        </w:tabs>
        <w:autoSpaceDE w:val="0"/>
        <w:autoSpaceDN w:val="0"/>
        <w:adjustRightInd w:val="0"/>
        <w:ind w:left="426" w:hanging="426"/>
        <w:rPr>
          <w:bCs/>
          <w:color w:val="000000"/>
        </w:rPr>
      </w:pPr>
      <w:r w:rsidRPr="009324BD">
        <w:rPr>
          <w:bCs/>
          <w:color w:val="000000"/>
        </w:rPr>
        <w:t>Informację o udziale ucznia w realizacji projektu edukacyjnego oraz temat projektu wpisuje się na świadectwie ukończenia gimnazjum i arkuszu ocen.</w:t>
      </w:r>
    </w:p>
    <w:p w:rsidR="00B144BE" w:rsidRDefault="00B144BE" w:rsidP="00EA1F32">
      <w:pPr>
        <w:pStyle w:val="Akapitzlist"/>
        <w:numPr>
          <w:ilvl w:val="0"/>
          <w:numId w:val="57"/>
        </w:numPr>
        <w:tabs>
          <w:tab w:val="left" w:pos="360"/>
          <w:tab w:val="num" w:pos="426"/>
        </w:tabs>
        <w:autoSpaceDE w:val="0"/>
        <w:autoSpaceDN w:val="0"/>
        <w:adjustRightInd w:val="0"/>
        <w:ind w:left="426" w:hanging="426"/>
        <w:rPr>
          <w:bCs/>
          <w:color w:val="000000"/>
        </w:rPr>
      </w:pPr>
      <w:r w:rsidRPr="009324BD">
        <w:rPr>
          <w:bCs/>
          <w:color w:val="000000"/>
        </w:rPr>
        <w:t>Udział ucznia w projekcie edukacyjnym jest uwzględniony podczas ustalania oceny zachowania według kryteriów w Wewnątrzszkolnym Systemie Oceniania.</w:t>
      </w:r>
    </w:p>
    <w:p w:rsidR="00B144BE" w:rsidRPr="009324BD" w:rsidRDefault="00B144BE" w:rsidP="00EA1F32">
      <w:pPr>
        <w:pStyle w:val="Akapitzlist"/>
        <w:numPr>
          <w:ilvl w:val="0"/>
          <w:numId w:val="57"/>
        </w:numPr>
        <w:tabs>
          <w:tab w:val="left" w:pos="360"/>
          <w:tab w:val="num" w:pos="426"/>
        </w:tabs>
        <w:autoSpaceDE w:val="0"/>
        <w:autoSpaceDN w:val="0"/>
        <w:adjustRightInd w:val="0"/>
        <w:ind w:left="426" w:hanging="426"/>
        <w:rPr>
          <w:bCs/>
          <w:color w:val="000000"/>
        </w:rPr>
      </w:pPr>
      <w:r w:rsidRPr="009324BD">
        <w:rPr>
          <w:bCs/>
          <w:color w:val="000000"/>
        </w:rPr>
        <w:t>Dokumentacja zgromadzona w trakcie realizacj</w:t>
      </w:r>
      <w:r>
        <w:rPr>
          <w:bCs/>
          <w:color w:val="000000"/>
        </w:rPr>
        <w:t>i projektu jest przechowywana w </w:t>
      </w:r>
      <w:r w:rsidRPr="009324BD">
        <w:rPr>
          <w:bCs/>
          <w:color w:val="000000"/>
        </w:rPr>
        <w:t>archiwum szkoły do momentu ukończenia przez ucznia gimnazjum.</w:t>
      </w:r>
    </w:p>
    <w:p w:rsidR="00B144BE" w:rsidRPr="008C02FA" w:rsidRDefault="00B144BE" w:rsidP="00EA1F32">
      <w:pPr>
        <w:pStyle w:val="Akapitzlist"/>
        <w:numPr>
          <w:ilvl w:val="1"/>
          <w:numId w:val="12"/>
        </w:numPr>
        <w:tabs>
          <w:tab w:val="left" w:pos="360"/>
        </w:tabs>
        <w:autoSpaceDE w:val="0"/>
        <w:autoSpaceDN w:val="0"/>
        <w:adjustRightInd w:val="0"/>
        <w:rPr>
          <w:bCs/>
          <w:color w:val="000000"/>
        </w:rPr>
      </w:pPr>
      <w:r w:rsidRPr="008C02FA">
        <w:rPr>
          <w:bCs/>
          <w:color w:val="000000"/>
        </w:rPr>
        <w:t>Ustalenia dodatkowe</w:t>
      </w:r>
    </w:p>
    <w:p w:rsidR="00B144BE" w:rsidRPr="009324BD" w:rsidRDefault="00B144BE" w:rsidP="00EA1F32">
      <w:pPr>
        <w:pStyle w:val="Akapitzlist"/>
        <w:numPr>
          <w:ilvl w:val="1"/>
          <w:numId w:val="58"/>
        </w:numPr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 xml:space="preserve"> </w:t>
      </w:r>
      <w:r w:rsidRPr="009324BD">
        <w:rPr>
          <w:bCs/>
          <w:color w:val="000000"/>
        </w:rPr>
        <w:t xml:space="preserve">Dyrektor Szkoły, na pisemny umotywowany wniosek rodziców (prawnych  </w:t>
      </w:r>
    </w:p>
    <w:p w:rsidR="00B144BE" w:rsidRDefault="00B144BE" w:rsidP="00AA0208">
      <w:pPr>
        <w:pStyle w:val="Akapitzlist"/>
        <w:autoSpaceDE w:val="0"/>
        <w:autoSpaceDN w:val="0"/>
        <w:adjustRightInd w:val="0"/>
        <w:ind w:left="709"/>
        <w:rPr>
          <w:bCs/>
          <w:color w:val="000000"/>
        </w:rPr>
      </w:pPr>
      <w:r>
        <w:rPr>
          <w:bCs/>
          <w:color w:val="000000"/>
        </w:rPr>
        <w:t xml:space="preserve">      </w:t>
      </w:r>
      <w:r w:rsidRPr="009324BD">
        <w:rPr>
          <w:bCs/>
          <w:color w:val="000000"/>
        </w:rPr>
        <w:t xml:space="preserve">opiekunów), w uzasadnionych przypadkach losowych lub zdrowotnych, może </w:t>
      </w:r>
      <w:r>
        <w:rPr>
          <w:bCs/>
          <w:color w:val="000000"/>
        </w:rPr>
        <w:t xml:space="preserve"> </w:t>
      </w:r>
    </w:p>
    <w:p w:rsidR="00B144BE" w:rsidRPr="009324BD" w:rsidRDefault="00B144BE" w:rsidP="00AA0208">
      <w:pPr>
        <w:pStyle w:val="Akapitzlist"/>
        <w:autoSpaceDE w:val="0"/>
        <w:autoSpaceDN w:val="0"/>
        <w:adjustRightInd w:val="0"/>
        <w:ind w:left="709"/>
        <w:rPr>
          <w:bCs/>
          <w:color w:val="000000"/>
        </w:rPr>
      </w:pPr>
      <w:r>
        <w:rPr>
          <w:bCs/>
          <w:color w:val="000000"/>
        </w:rPr>
        <w:t xml:space="preserve">      </w:t>
      </w:r>
      <w:r w:rsidRPr="009324BD">
        <w:rPr>
          <w:bCs/>
          <w:color w:val="000000"/>
        </w:rPr>
        <w:t xml:space="preserve">zwolnić ucznia z realizacji projektu. </w:t>
      </w:r>
    </w:p>
    <w:p w:rsidR="00B144BE" w:rsidRPr="009324BD" w:rsidRDefault="00B144BE" w:rsidP="00AA0208">
      <w:pPr>
        <w:pStyle w:val="Akapitzlist"/>
        <w:numPr>
          <w:ilvl w:val="1"/>
          <w:numId w:val="58"/>
        </w:numPr>
        <w:autoSpaceDE w:val="0"/>
        <w:autoSpaceDN w:val="0"/>
        <w:adjustRightInd w:val="0"/>
        <w:ind w:left="851"/>
        <w:rPr>
          <w:bCs/>
          <w:color w:val="000000"/>
        </w:rPr>
      </w:pPr>
      <w:r>
        <w:rPr>
          <w:bCs/>
          <w:color w:val="000000"/>
        </w:rPr>
        <w:t xml:space="preserve"> </w:t>
      </w:r>
      <w:r w:rsidRPr="009324BD">
        <w:rPr>
          <w:bCs/>
          <w:color w:val="000000"/>
        </w:rPr>
        <w:t>W przypadku zwolnienia, o którym mowa w ust. 1, na świadectwie ukończenia gimnazjum w miejscu przeznaczonym na w</w:t>
      </w:r>
      <w:r>
        <w:rPr>
          <w:bCs/>
          <w:color w:val="000000"/>
        </w:rPr>
        <w:t>pisanie oceny za wkład ucznia w </w:t>
      </w:r>
      <w:r w:rsidRPr="009324BD">
        <w:rPr>
          <w:bCs/>
          <w:color w:val="000000"/>
        </w:rPr>
        <w:t>realizację projektu edukacyjnego wpisuje się „zwolniony” albo „zwolniona”.</w:t>
      </w:r>
    </w:p>
    <w:p w:rsidR="00B144BE" w:rsidRPr="009324BD" w:rsidRDefault="00B144BE" w:rsidP="00AA0208">
      <w:pPr>
        <w:pStyle w:val="Akapitzlist"/>
        <w:numPr>
          <w:ilvl w:val="1"/>
          <w:numId w:val="58"/>
        </w:numPr>
        <w:autoSpaceDE w:val="0"/>
        <w:autoSpaceDN w:val="0"/>
        <w:adjustRightInd w:val="0"/>
        <w:ind w:left="851" w:hanging="446"/>
        <w:rPr>
          <w:bCs/>
          <w:color w:val="000000"/>
        </w:rPr>
      </w:pPr>
      <w:r>
        <w:rPr>
          <w:bCs/>
          <w:color w:val="000000"/>
        </w:rPr>
        <w:t xml:space="preserve"> </w:t>
      </w:r>
      <w:r w:rsidRPr="009324BD">
        <w:rPr>
          <w:bCs/>
          <w:color w:val="000000"/>
        </w:rPr>
        <w:t>Dyrektor podejmuje decyzję o umożliwieniu uczniowi realizowania projektu edukacyjnego na jego prośbę w sytuacjach uniemożliwiających jego obecność w szkole (np. nauczanie indywidualne, inne sytuacje zdrowotne bądź losowe).</w:t>
      </w:r>
    </w:p>
    <w:p w:rsidR="00B144BE" w:rsidRPr="0033363B" w:rsidRDefault="00B144BE" w:rsidP="00AA0208">
      <w:pPr>
        <w:pStyle w:val="Akapitzlist"/>
        <w:numPr>
          <w:ilvl w:val="1"/>
          <w:numId w:val="58"/>
        </w:numPr>
        <w:autoSpaceDE w:val="0"/>
        <w:autoSpaceDN w:val="0"/>
        <w:adjustRightInd w:val="0"/>
        <w:ind w:left="851" w:hanging="502"/>
        <w:rPr>
          <w:bCs/>
          <w:color w:val="000000"/>
        </w:rPr>
      </w:pPr>
      <w:r w:rsidRPr="009324BD">
        <w:rPr>
          <w:bCs/>
          <w:color w:val="000000"/>
        </w:rPr>
        <w:t>Dyrektor Szkoły rozstrzyga sytuacje problemowe mogące się pojawić podczas realizacji projektów edukacyjnych.</w:t>
      </w:r>
    </w:p>
    <w:p w:rsidR="00B144BE" w:rsidRPr="003706FA" w:rsidRDefault="00B144BE" w:rsidP="00B144BE">
      <w:pPr>
        <w:tabs>
          <w:tab w:val="left" w:pos="360"/>
        </w:tabs>
        <w:autoSpaceDE w:val="0"/>
        <w:autoSpaceDN w:val="0"/>
        <w:adjustRightInd w:val="0"/>
        <w:ind w:left="851"/>
        <w:rPr>
          <w:b/>
          <w:bCs/>
          <w:color w:val="000000"/>
        </w:rPr>
      </w:pPr>
    </w:p>
    <w:p w:rsidR="00B144BE" w:rsidRDefault="00B144BE" w:rsidP="00B144BE">
      <w:pPr>
        <w:jc w:val="center"/>
        <w:rPr>
          <w:b/>
        </w:rPr>
      </w:pPr>
      <w:r>
        <w:rPr>
          <w:b/>
          <w:sz w:val="28"/>
          <w:szCs w:val="28"/>
        </w:rPr>
        <w:t>§ 57</w:t>
      </w:r>
    </w:p>
    <w:p w:rsidR="00B144BE" w:rsidRDefault="00B144BE" w:rsidP="00B144BE">
      <w:pPr>
        <w:rPr>
          <w:b/>
        </w:rPr>
      </w:pPr>
      <w:r w:rsidRPr="00D52DDD">
        <w:rPr>
          <w:b/>
        </w:rPr>
        <w:t xml:space="preserve"> </w:t>
      </w:r>
    </w:p>
    <w:p w:rsidR="00B144BE" w:rsidRPr="00D15FBB" w:rsidRDefault="00B144BE" w:rsidP="00E94168">
      <w:pPr>
        <w:pStyle w:val="Akapitzlist"/>
        <w:numPr>
          <w:ilvl w:val="2"/>
          <w:numId w:val="12"/>
        </w:numPr>
        <w:tabs>
          <w:tab w:val="clear" w:pos="1440"/>
        </w:tabs>
        <w:ind w:left="425" w:hanging="425"/>
        <w:rPr>
          <w:color w:val="000000"/>
        </w:rPr>
      </w:pPr>
      <w:r w:rsidRPr="00D15FBB">
        <w:rPr>
          <w:color w:val="000000"/>
        </w:rPr>
        <w:t>Zasady ustalania oceny klasyfikacyjnej zachowania</w:t>
      </w:r>
      <w:r w:rsidRPr="00D15FBB">
        <w:rPr>
          <w:lang w:eastAsia="pl-PL"/>
        </w:rPr>
        <w:t xml:space="preserve"> w edukacji wczesnoszkolnej</w:t>
      </w:r>
      <w:r w:rsidRPr="00D15FBB">
        <w:rPr>
          <w:color w:val="000000"/>
        </w:rPr>
        <w:t xml:space="preserve"> .</w:t>
      </w:r>
    </w:p>
    <w:p w:rsidR="00B144BE" w:rsidRPr="00CF2F29" w:rsidRDefault="00B144BE" w:rsidP="00E94168">
      <w:pPr>
        <w:pStyle w:val="Akapitzlist"/>
        <w:numPr>
          <w:ilvl w:val="1"/>
          <w:numId w:val="59"/>
        </w:numPr>
        <w:rPr>
          <w:b/>
          <w:color w:val="000000"/>
        </w:rPr>
      </w:pPr>
      <w:r>
        <w:rPr>
          <w:color w:val="000000"/>
        </w:rPr>
        <w:t xml:space="preserve"> </w:t>
      </w:r>
      <w:r>
        <w:t>W</w:t>
      </w:r>
      <w:r w:rsidRPr="00CF2F29">
        <w:t xml:space="preserve"> edukacji wczesnoszkolnej (w klasach I-III) śródroczne i roczne oceny   </w:t>
      </w:r>
    </w:p>
    <w:p w:rsidR="00B144BE" w:rsidRDefault="00E94168" w:rsidP="00E94168">
      <w:pPr>
        <w:pStyle w:val="Akapitzlist"/>
        <w:ind w:left="851"/>
      </w:pPr>
      <w:r>
        <w:t xml:space="preserve">     </w:t>
      </w:r>
      <w:r w:rsidR="00B144BE" w:rsidRPr="00CF2F29">
        <w:t xml:space="preserve">klasyfikacyjne </w:t>
      </w:r>
      <w:r w:rsidR="00B144BE">
        <w:t>zachowania są ocenami opisowymi.</w:t>
      </w:r>
    </w:p>
    <w:p w:rsidR="00E94168" w:rsidRDefault="00B144BE" w:rsidP="00E94168">
      <w:pPr>
        <w:pStyle w:val="Akapitzlist"/>
        <w:numPr>
          <w:ilvl w:val="1"/>
          <w:numId w:val="59"/>
        </w:numPr>
      </w:pPr>
      <w:r>
        <w:t xml:space="preserve">  O</w:t>
      </w:r>
      <w:r w:rsidRPr="00CF2F29">
        <w:t>cena klasyfikacyjna zachowania nie ma wpływu na ocenę kla</w:t>
      </w:r>
      <w:r>
        <w:t xml:space="preserve">syfikacyjną z zajęć </w:t>
      </w:r>
      <w:r w:rsidR="00E94168">
        <w:t xml:space="preserve">   </w:t>
      </w:r>
    </w:p>
    <w:p w:rsidR="00B144BE" w:rsidRPr="00CF2F29" w:rsidRDefault="00E94168" w:rsidP="00E94168">
      <w:pPr>
        <w:pStyle w:val="Akapitzlist"/>
        <w:ind w:left="785" w:firstLine="0"/>
      </w:pPr>
      <w:r>
        <w:t xml:space="preserve">  </w:t>
      </w:r>
      <w:r w:rsidR="00B144BE">
        <w:t>edukacyjnych.</w:t>
      </w:r>
    </w:p>
    <w:p w:rsidR="00B144BE" w:rsidRPr="00CF2F29" w:rsidRDefault="00B144BE" w:rsidP="00E94168">
      <w:pPr>
        <w:pStyle w:val="Akapitzlist"/>
        <w:numPr>
          <w:ilvl w:val="1"/>
          <w:numId w:val="59"/>
        </w:numPr>
      </w:pPr>
      <w:r>
        <w:t xml:space="preserve">  Ś</w:t>
      </w:r>
      <w:r w:rsidRPr="00CF2F29">
        <w:t>ródroczna i roczna ocena klasyfi</w:t>
      </w:r>
      <w:r>
        <w:t>kacyjna zachowania uwzględnia w </w:t>
      </w:r>
      <w:r w:rsidRPr="00CF2F29">
        <w:t>szczególności:</w:t>
      </w:r>
    </w:p>
    <w:p w:rsidR="00B144BE" w:rsidRPr="003A5EBD" w:rsidRDefault="00B144BE" w:rsidP="00E94168">
      <w:pPr>
        <w:pStyle w:val="Akapitzlist"/>
        <w:ind w:left="850" w:firstLine="1"/>
      </w:pPr>
      <w:r w:rsidRPr="003A5EBD">
        <w:t>- wywiązywanie się z obowiązków szkolnych,</w:t>
      </w:r>
    </w:p>
    <w:p w:rsidR="00B144BE" w:rsidRPr="003A5EBD" w:rsidRDefault="00B144BE" w:rsidP="00E94168">
      <w:pPr>
        <w:pStyle w:val="Akapitzlist"/>
        <w:ind w:left="850" w:firstLine="1"/>
      </w:pPr>
      <w:r w:rsidRPr="003A5EBD">
        <w:t>- postępowanie zgodne z dobrem społeczności szkolnej,</w:t>
      </w:r>
    </w:p>
    <w:p w:rsidR="00B144BE" w:rsidRPr="003A5EBD" w:rsidRDefault="00B144BE" w:rsidP="00E94168">
      <w:pPr>
        <w:pStyle w:val="Akapitzlist"/>
        <w:ind w:left="850" w:firstLine="1"/>
      </w:pPr>
      <w:r w:rsidRPr="003A5EBD">
        <w:lastRenderedPageBreak/>
        <w:t>- dbałość o honor i tradycje szkoły,</w:t>
      </w:r>
    </w:p>
    <w:p w:rsidR="00B144BE" w:rsidRPr="003A5EBD" w:rsidRDefault="00B144BE" w:rsidP="00E94168">
      <w:pPr>
        <w:pStyle w:val="Akapitzlist"/>
        <w:ind w:left="850" w:firstLine="1"/>
      </w:pPr>
      <w:r w:rsidRPr="003A5EBD">
        <w:t>- dbałość o piękno mowy ojczystej,</w:t>
      </w:r>
    </w:p>
    <w:p w:rsidR="00B144BE" w:rsidRPr="003A5EBD" w:rsidRDefault="00B144BE" w:rsidP="00E94168">
      <w:pPr>
        <w:pStyle w:val="Akapitzlist"/>
        <w:ind w:left="850" w:firstLine="1"/>
      </w:pPr>
      <w:r w:rsidRPr="003A5EBD">
        <w:t>- dbałość o bezpieczeństwo i zdrowie własne oraz innych osób,</w:t>
      </w:r>
    </w:p>
    <w:p w:rsidR="00B144BE" w:rsidRPr="003A5EBD" w:rsidRDefault="00B144BE" w:rsidP="00E94168">
      <w:pPr>
        <w:pStyle w:val="Akapitzlist"/>
        <w:ind w:left="850" w:firstLine="1"/>
      </w:pPr>
      <w:r w:rsidRPr="003A5EBD">
        <w:t>- godne, kulturalne zachowanie się w szkole i poza nią,</w:t>
      </w:r>
    </w:p>
    <w:p w:rsidR="00B144BE" w:rsidRPr="003A5EBD" w:rsidRDefault="00B144BE" w:rsidP="00E94168">
      <w:pPr>
        <w:pStyle w:val="Akapitzlist"/>
        <w:ind w:left="850" w:firstLine="1"/>
      </w:pPr>
      <w:r w:rsidRPr="003A5EBD">
        <w:t>- okazywanie szacunku innym osobom.</w:t>
      </w:r>
    </w:p>
    <w:p w:rsidR="00B144BE" w:rsidRDefault="00B144BE" w:rsidP="00E94168">
      <w:pPr>
        <w:pStyle w:val="Akapitzlist"/>
        <w:numPr>
          <w:ilvl w:val="1"/>
          <w:numId w:val="59"/>
        </w:numPr>
      </w:pPr>
      <w:r>
        <w:t xml:space="preserve"> Ś</w:t>
      </w:r>
      <w:r w:rsidRPr="00B30135">
        <w:t xml:space="preserve">ródroczna i roczna ocena klasyfikacyjna zachowania wpisana w dzienniku </w:t>
      </w:r>
      <w:r>
        <w:t xml:space="preserve">   </w:t>
      </w:r>
    </w:p>
    <w:p w:rsidR="00B144BE" w:rsidRPr="00B30135" w:rsidRDefault="00E94168" w:rsidP="00E94168">
      <w:pPr>
        <w:pStyle w:val="Akapitzlist"/>
        <w:ind w:left="785"/>
      </w:pPr>
      <w:r>
        <w:t xml:space="preserve">    </w:t>
      </w:r>
      <w:r w:rsidR="00B144BE">
        <w:t xml:space="preserve"> </w:t>
      </w:r>
      <w:r w:rsidR="00B144BE" w:rsidRPr="00B30135">
        <w:t>szkolnym przekłada się na oceny obowiązujące w WSO:</w:t>
      </w:r>
    </w:p>
    <w:p w:rsidR="00B144BE" w:rsidRPr="00FD2865" w:rsidRDefault="00B144BE" w:rsidP="00E94168">
      <w:pPr>
        <w:ind w:left="357" w:firstLine="494"/>
      </w:pPr>
      <w:r>
        <w:tab/>
      </w:r>
      <w:r w:rsidRPr="00FD2865">
        <w:t>- wzorowe</w:t>
      </w:r>
      <w:r>
        <w:t>;</w:t>
      </w:r>
    </w:p>
    <w:p w:rsidR="00B144BE" w:rsidRPr="00FD2865" w:rsidRDefault="00B144BE" w:rsidP="00E94168">
      <w:pPr>
        <w:ind w:left="357" w:firstLine="494"/>
      </w:pPr>
      <w:r>
        <w:tab/>
      </w:r>
      <w:r w:rsidRPr="00FD2865">
        <w:t>- bardzo dobre</w:t>
      </w:r>
      <w:r>
        <w:t>;</w:t>
      </w:r>
    </w:p>
    <w:p w:rsidR="00B144BE" w:rsidRPr="00FD2865" w:rsidRDefault="00B144BE" w:rsidP="00E94168">
      <w:pPr>
        <w:ind w:left="357" w:firstLine="494"/>
      </w:pPr>
      <w:r>
        <w:tab/>
      </w:r>
      <w:r w:rsidRPr="00FD2865">
        <w:t>- dobre</w:t>
      </w:r>
      <w:r>
        <w:t>;</w:t>
      </w:r>
    </w:p>
    <w:p w:rsidR="00B144BE" w:rsidRPr="00FD2865" w:rsidRDefault="00B144BE" w:rsidP="00E94168">
      <w:pPr>
        <w:ind w:left="357" w:firstLine="494"/>
      </w:pPr>
      <w:r>
        <w:tab/>
      </w:r>
      <w:r w:rsidRPr="00FD2865">
        <w:t>- poprawne</w:t>
      </w:r>
      <w:r>
        <w:t>;</w:t>
      </w:r>
    </w:p>
    <w:p w:rsidR="00B144BE" w:rsidRPr="00FD2865" w:rsidRDefault="00B144BE" w:rsidP="00E94168">
      <w:pPr>
        <w:ind w:left="357" w:firstLine="494"/>
      </w:pPr>
      <w:r>
        <w:tab/>
      </w:r>
      <w:r w:rsidRPr="00FD2865">
        <w:t>- nieodpowiednie</w:t>
      </w:r>
      <w:r>
        <w:t>;</w:t>
      </w:r>
    </w:p>
    <w:p w:rsidR="00B144BE" w:rsidRDefault="00B144BE" w:rsidP="0085180A">
      <w:pPr>
        <w:ind w:left="357" w:firstLine="494"/>
      </w:pPr>
      <w:r>
        <w:tab/>
      </w:r>
      <w:r w:rsidRPr="00FD2865">
        <w:t>- naganne</w:t>
      </w:r>
      <w:r>
        <w:t>.</w:t>
      </w:r>
    </w:p>
    <w:p w:rsidR="00B144BE" w:rsidRPr="00D15FBB" w:rsidRDefault="00B144BE" w:rsidP="0085180A">
      <w:pPr>
        <w:tabs>
          <w:tab w:val="left" w:pos="426"/>
        </w:tabs>
      </w:pPr>
      <w:r>
        <w:t xml:space="preserve">2.   </w:t>
      </w:r>
      <w:r w:rsidRPr="00D15FBB">
        <w:t>Kryteria oceny zachowania uczniów edukacji wczesnoszkolnej.</w:t>
      </w:r>
    </w:p>
    <w:p w:rsidR="00B144BE" w:rsidRPr="00462213" w:rsidRDefault="00B144BE" w:rsidP="0085180A">
      <w:pPr>
        <w:ind w:left="851" w:hanging="425"/>
      </w:pPr>
      <w:r>
        <w:t>2.</w:t>
      </w:r>
      <w:r w:rsidRPr="00462213">
        <w:t>1</w:t>
      </w:r>
      <w:r w:rsidR="0085180A">
        <w:t xml:space="preserve"> </w:t>
      </w:r>
      <w:r w:rsidRPr="00462213">
        <w:t>Wzorową ocenę zachowania otrzymuje uczeń, który przykładnie spełnia</w:t>
      </w:r>
      <w:r>
        <w:t xml:space="preserve"> </w:t>
      </w:r>
      <w:r w:rsidRPr="00462213">
        <w:t>wszystkie wymagane elementy zawarte w treści oceny:</w:t>
      </w:r>
    </w:p>
    <w:p w:rsidR="00B144BE" w:rsidRPr="00462213" w:rsidRDefault="00B144BE" w:rsidP="0085180A">
      <w:pPr>
        <w:ind w:left="567" w:hanging="567"/>
      </w:pPr>
      <w:r>
        <w:tab/>
      </w:r>
      <w:r>
        <w:tab/>
      </w:r>
      <w:r w:rsidRPr="00462213">
        <w:t>-  jest obowiązkowy i pracowity,</w:t>
      </w:r>
    </w:p>
    <w:p w:rsidR="00B144BE" w:rsidRPr="00FD2865" w:rsidRDefault="00B144BE" w:rsidP="0085180A">
      <w:pPr>
        <w:ind w:left="567" w:hanging="567"/>
      </w:pPr>
      <w:r>
        <w:rPr>
          <w:b/>
        </w:rPr>
        <w:tab/>
      </w:r>
      <w:r>
        <w:rPr>
          <w:b/>
        </w:rPr>
        <w:tab/>
      </w:r>
      <w:r w:rsidRPr="00B30135">
        <w:rPr>
          <w:b/>
        </w:rPr>
        <w:t xml:space="preserve">- </w:t>
      </w:r>
      <w:r>
        <w:t xml:space="preserve"> </w:t>
      </w:r>
      <w:r w:rsidRPr="00FD2865">
        <w:t>aktywnie uczestniczy w zajęciach,</w:t>
      </w:r>
    </w:p>
    <w:p w:rsidR="00B144BE" w:rsidRPr="00FD2865" w:rsidRDefault="00B144BE" w:rsidP="0085180A">
      <w:pPr>
        <w:ind w:left="567" w:hanging="567"/>
      </w:pPr>
      <w:r>
        <w:rPr>
          <w:b/>
        </w:rPr>
        <w:tab/>
      </w:r>
      <w:r>
        <w:rPr>
          <w:b/>
        </w:rPr>
        <w:tab/>
      </w:r>
      <w:r w:rsidRPr="00B30135">
        <w:rPr>
          <w:b/>
        </w:rPr>
        <w:t>-</w:t>
      </w:r>
      <w:r>
        <w:t xml:space="preserve"> </w:t>
      </w:r>
      <w:r w:rsidRPr="00FD2865">
        <w:t>stosuje się do poleceń nauczyciela,</w:t>
      </w:r>
    </w:p>
    <w:p w:rsidR="00B144BE" w:rsidRPr="00FD2865" w:rsidRDefault="00B144BE" w:rsidP="0085180A">
      <w:pPr>
        <w:ind w:left="567" w:hanging="567"/>
      </w:pPr>
      <w:r>
        <w:rPr>
          <w:b/>
        </w:rPr>
        <w:tab/>
      </w:r>
      <w:r>
        <w:rPr>
          <w:b/>
        </w:rPr>
        <w:tab/>
      </w:r>
      <w:r w:rsidRPr="00B30135">
        <w:rPr>
          <w:b/>
        </w:rPr>
        <w:t>-</w:t>
      </w:r>
      <w:r>
        <w:t xml:space="preserve"> </w:t>
      </w:r>
      <w:r w:rsidRPr="00FD2865">
        <w:t>jest koleżeński i zgodnie współpracuje z zespołem,</w:t>
      </w:r>
    </w:p>
    <w:p w:rsidR="00B144BE" w:rsidRPr="00FD2865" w:rsidRDefault="00B144BE" w:rsidP="0085180A">
      <w:pPr>
        <w:ind w:left="567" w:hanging="567"/>
      </w:pPr>
      <w:r>
        <w:rPr>
          <w:b/>
        </w:rPr>
        <w:tab/>
      </w:r>
      <w:r>
        <w:rPr>
          <w:b/>
        </w:rPr>
        <w:tab/>
      </w:r>
      <w:r w:rsidRPr="00B30135">
        <w:rPr>
          <w:b/>
        </w:rPr>
        <w:t>-</w:t>
      </w:r>
      <w:r>
        <w:t xml:space="preserve"> </w:t>
      </w:r>
      <w:r w:rsidRPr="00FD2865">
        <w:t>szanuje własność osobistą i społeczną,</w:t>
      </w:r>
    </w:p>
    <w:p w:rsidR="00B144BE" w:rsidRPr="00FD2865" w:rsidRDefault="00B144BE" w:rsidP="0085180A">
      <w:pPr>
        <w:ind w:left="567" w:hanging="567"/>
      </w:pPr>
      <w:r>
        <w:rPr>
          <w:b/>
        </w:rPr>
        <w:tab/>
      </w:r>
      <w:r>
        <w:rPr>
          <w:b/>
        </w:rPr>
        <w:tab/>
      </w:r>
      <w:r w:rsidRPr="00B30135">
        <w:rPr>
          <w:b/>
        </w:rPr>
        <w:t xml:space="preserve">- </w:t>
      </w:r>
      <w:r w:rsidRPr="00FD2865">
        <w:t>dba o estetykę i czystość wokół siebie,</w:t>
      </w:r>
    </w:p>
    <w:p w:rsidR="00B144BE" w:rsidRPr="00FD2865" w:rsidRDefault="00B144BE" w:rsidP="0085180A">
      <w:pPr>
        <w:ind w:left="567" w:hanging="567"/>
      </w:pPr>
      <w:r>
        <w:rPr>
          <w:b/>
        </w:rPr>
        <w:tab/>
      </w:r>
      <w:r>
        <w:rPr>
          <w:b/>
        </w:rPr>
        <w:tab/>
      </w:r>
      <w:r w:rsidRPr="00B30135">
        <w:rPr>
          <w:b/>
        </w:rPr>
        <w:t xml:space="preserve">- </w:t>
      </w:r>
      <w:r w:rsidRPr="00FD2865">
        <w:t>przestrzega zasad kulturalnego zachowania.</w:t>
      </w:r>
    </w:p>
    <w:p w:rsidR="00B144BE" w:rsidRDefault="00B144BE" w:rsidP="0085180A">
      <w:pPr>
        <w:ind w:left="851" w:firstLine="0"/>
      </w:pPr>
      <w:r w:rsidRPr="00FD2865">
        <w:t>Ponadto jest wzorem do naśladowania dl</w:t>
      </w:r>
      <w:r>
        <w:t xml:space="preserve">a innych i angażuje się w życie   </w:t>
      </w:r>
      <w:r w:rsidRPr="00FD2865">
        <w:t>społeczności szkolnej.</w:t>
      </w:r>
    </w:p>
    <w:p w:rsidR="00B144BE" w:rsidRPr="00462213" w:rsidRDefault="00B144BE" w:rsidP="0085180A">
      <w:pPr>
        <w:ind w:left="1208" w:hanging="782"/>
      </w:pPr>
      <w:r>
        <w:t xml:space="preserve">2.2 </w:t>
      </w:r>
      <w:r w:rsidRPr="00462213">
        <w:t>Bardzo dobrą ocenę zachowania otrzymuje uczeń, który zawsze:</w:t>
      </w:r>
    </w:p>
    <w:p w:rsidR="00B144BE" w:rsidRDefault="00B144BE" w:rsidP="0085180A">
      <w:r>
        <w:tab/>
      </w:r>
      <w:r>
        <w:tab/>
        <w:t xml:space="preserve">- </w:t>
      </w:r>
      <w:r w:rsidRPr="00462213">
        <w:t>jest obowiązkowy i pracowity,</w:t>
      </w:r>
    </w:p>
    <w:p w:rsidR="00B144BE" w:rsidRDefault="00B144BE" w:rsidP="0085180A">
      <w:r>
        <w:tab/>
      </w:r>
      <w:r>
        <w:tab/>
        <w:t xml:space="preserve">- </w:t>
      </w:r>
      <w:r w:rsidRPr="00462213">
        <w:t>aktywnie uczestniczy w zajęciach,</w:t>
      </w:r>
    </w:p>
    <w:p w:rsidR="00B144BE" w:rsidRPr="00FD2865" w:rsidRDefault="00B144BE" w:rsidP="0085180A">
      <w:r>
        <w:tab/>
      </w:r>
      <w:r>
        <w:tab/>
        <w:t xml:space="preserve">- </w:t>
      </w:r>
      <w:r w:rsidRPr="00462213">
        <w:t>stosuje się do poleceń nauczyciela</w:t>
      </w:r>
      <w:r w:rsidRPr="00FD2865">
        <w:t>,</w:t>
      </w:r>
    </w:p>
    <w:p w:rsidR="00B144BE" w:rsidRPr="00FD2865" w:rsidRDefault="00B144BE" w:rsidP="0085180A">
      <w:r>
        <w:tab/>
      </w:r>
      <w:r>
        <w:tab/>
        <w:t xml:space="preserve">- </w:t>
      </w:r>
      <w:r w:rsidRPr="00FD2865">
        <w:t>jest koleżeński i zgodnie współpracuje z zespołem,</w:t>
      </w:r>
    </w:p>
    <w:p w:rsidR="00B144BE" w:rsidRPr="00FD2865" w:rsidRDefault="00B144BE" w:rsidP="0085180A">
      <w:r>
        <w:tab/>
      </w:r>
      <w:r>
        <w:tab/>
        <w:t>-</w:t>
      </w:r>
      <w:r w:rsidRPr="00FD2865">
        <w:t>szanuje własność osobistą i społeczną,</w:t>
      </w:r>
    </w:p>
    <w:p w:rsidR="00B144BE" w:rsidRDefault="00B144BE" w:rsidP="0085180A">
      <w:r>
        <w:tab/>
      </w:r>
      <w:r>
        <w:tab/>
        <w:t xml:space="preserve">- </w:t>
      </w:r>
      <w:r w:rsidRPr="00FD2865">
        <w:t>dba o estetykę i czystość wokół siebie,</w:t>
      </w:r>
    </w:p>
    <w:p w:rsidR="00B144BE" w:rsidRPr="00FD2865" w:rsidRDefault="00B144BE" w:rsidP="0085180A">
      <w:r>
        <w:tab/>
      </w:r>
      <w:r>
        <w:tab/>
        <w:t xml:space="preserve">- </w:t>
      </w:r>
      <w:r w:rsidRPr="00FD2865">
        <w:t>przestrzega zasad kulturalnego zachowania.</w:t>
      </w:r>
    </w:p>
    <w:p w:rsidR="00B144BE" w:rsidRPr="00462213" w:rsidRDefault="00B144BE" w:rsidP="0085180A">
      <w:pPr>
        <w:ind w:left="770"/>
      </w:pPr>
      <w:r w:rsidRPr="00462213">
        <w:t>2.3</w:t>
      </w:r>
      <w:r>
        <w:t xml:space="preserve"> </w:t>
      </w:r>
      <w:r w:rsidRPr="00462213">
        <w:t>Dobrą ocenę zachowania otrzymuje uczeń, który często:</w:t>
      </w:r>
    </w:p>
    <w:p w:rsidR="00B144BE" w:rsidRPr="00FD2865" w:rsidRDefault="00B144BE" w:rsidP="0085180A">
      <w:r>
        <w:tab/>
      </w:r>
      <w:r>
        <w:tab/>
        <w:t xml:space="preserve">- </w:t>
      </w:r>
      <w:r w:rsidRPr="00FD2865">
        <w:t>jest obowiązkowy i pracowity,</w:t>
      </w:r>
    </w:p>
    <w:p w:rsidR="00B144BE" w:rsidRPr="00FD2865" w:rsidRDefault="00B144BE" w:rsidP="0085180A">
      <w:r>
        <w:tab/>
      </w:r>
      <w:r>
        <w:tab/>
        <w:t xml:space="preserve">- </w:t>
      </w:r>
      <w:r w:rsidRPr="00FD2865">
        <w:t>aktywnie uczestniczy w zajęciach,</w:t>
      </w:r>
    </w:p>
    <w:p w:rsidR="00B144BE" w:rsidRPr="00FD2865" w:rsidRDefault="00B144BE" w:rsidP="0085180A">
      <w:r>
        <w:tab/>
      </w:r>
      <w:r>
        <w:tab/>
        <w:t xml:space="preserve">- </w:t>
      </w:r>
      <w:r w:rsidRPr="00FD2865">
        <w:t>stosuje się do poleceń nauczyciela,</w:t>
      </w:r>
    </w:p>
    <w:p w:rsidR="00B144BE" w:rsidRPr="00FD2865" w:rsidRDefault="00B144BE" w:rsidP="0085180A">
      <w:r>
        <w:tab/>
      </w:r>
      <w:r>
        <w:tab/>
        <w:t xml:space="preserve">- </w:t>
      </w:r>
      <w:r w:rsidRPr="00FD2865">
        <w:t>jest koleżeński i zgodnie współpracuje z zespołem,</w:t>
      </w:r>
    </w:p>
    <w:p w:rsidR="00B144BE" w:rsidRPr="00FD2865" w:rsidRDefault="00B144BE" w:rsidP="0085180A">
      <w:r>
        <w:tab/>
      </w:r>
      <w:r>
        <w:tab/>
        <w:t xml:space="preserve">- </w:t>
      </w:r>
      <w:r w:rsidRPr="00FD2865">
        <w:t>szanuje własność osobistą i społeczną,</w:t>
      </w:r>
    </w:p>
    <w:p w:rsidR="00B144BE" w:rsidRPr="00FD2865" w:rsidRDefault="00B144BE" w:rsidP="0085180A">
      <w:r>
        <w:tab/>
      </w:r>
      <w:r>
        <w:tab/>
        <w:t xml:space="preserve">- </w:t>
      </w:r>
      <w:r w:rsidRPr="00FD2865">
        <w:t>dba o estetykę i czystość wokół siebie,</w:t>
      </w:r>
    </w:p>
    <w:p w:rsidR="00B144BE" w:rsidRPr="00AB0388" w:rsidRDefault="00B144BE" w:rsidP="0085180A">
      <w:r>
        <w:tab/>
      </w:r>
      <w:r>
        <w:tab/>
        <w:t xml:space="preserve">- </w:t>
      </w:r>
      <w:r w:rsidRPr="00FD2865">
        <w:t>przestrzega zasad kulturalnego zachowania</w:t>
      </w:r>
      <w:r w:rsidRPr="00AB0388">
        <w:t>.</w:t>
      </w:r>
    </w:p>
    <w:p w:rsidR="00B144BE" w:rsidRPr="00AB0388" w:rsidRDefault="00B144BE" w:rsidP="0085180A">
      <w:pPr>
        <w:ind w:firstLine="142"/>
      </w:pPr>
      <w:r w:rsidRPr="00AB0388">
        <w:t>2.4 Poprawną ocenę zachowania otrzymuje uczeń, który rzadko:</w:t>
      </w:r>
    </w:p>
    <w:p w:rsidR="00B144BE" w:rsidRPr="00FD2865" w:rsidRDefault="00B144BE" w:rsidP="0085180A">
      <w:r>
        <w:tab/>
      </w:r>
      <w:r>
        <w:tab/>
        <w:t xml:space="preserve">- </w:t>
      </w:r>
      <w:r w:rsidRPr="00FD2865">
        <w:t>jest obowiązkowy i pracowity,</w:t>
      </w:r>
    </w:p>
    <w:p w:rsidR="00B144BE" w:rsidRDefault="00B144BE" w:rsidP="0085180A">
      <w:r>
        <w:tab/>
      </w:r>
      <w:r>
        <w:tab/>
        <w:t xml:space="preserve">- </w:t>
      </w:r>
      <w:r w:rsidRPr="00FD2865">
        <w:t>aktywnie uczestniczy w zajęciach,</w:t>
      </w:r>
    </w:p>
    <w:p w:rsidR="00B144BE" w:rsidRDefault="00B144BE" w:rsidP="0085180A">
      <w:r>
        <w:lastRenderedPageBreak/>
        <w:tab/>
      </w:r>
      <w:r>
        <w:tab/>
        <w:t xml:space="preserve">- </w:t>
      </w:r>
      <w:r w:rsidRPr="00FD2865">
        <w:t>stosuje się do poleceń nauczyciela,</w:t>
      </w:r>
    </w:p>
    <w:p w:rsidR="00B144BE" w:rsidRDefault="00B144BE" w:rsidP="0085180A">
      <w:r>
        <w:tab/>
      </w:r>
      <w:r>
        <w:tab/>
        <w:t xml:space="preserve">- </w:t>
      </w:r>
      <w:r w:rsidRPr="00FD2865">
        <w:t>jest koleżeński i zgodnie współpracuje z zespołem,</w:t>
      </w:r>
    </w:p>
    <w:p w:rsidR="00B144BE" w:rsidRDefault="00B144BE" w:rsidP="0085180A">
      <w:r>
        <w:tab/>
      </w:r>
      <w:r>
        <w:tab/>
        <w:t xml:space="preserve">- </w:t>
      </w:r>
      <w:r w:rsidRPr="00FD2865">
        <w:t>szanuje własność osobistą i społeczną,</w:t>
      </w:r>
    </w:p>
    <w:p w:rsidR="00B144BE" w:rsidRDefault="00B144BE" w:rsidP="0085180A">
      <w:r>
        <w:tab/>
      </w:r>
      <w:r>
        <w:tab/>
        <w:t xml:space="preserve">- </w:t>
      </w:r>
      <w:r w:rsidRPr="00FD2865">
        <w:t>dba o estetykę i czystość wokół siebie,</w:t>
      </w:r>
    </w:p>
    <w:p w:rsidR="00B144BE" w:rsidRPr="00FD2865" w:rsidRDefault="00B144BE" w:rsidP="0085180A">
      <w:r>
        <w:tab/>
      </w:r>
      <w:r>
        <w:tab/>
        <w:t xml:space="preserve">- </w:t>
      </w:r>
      <w:r w:rsidRPr="00FD2865">
        <w:t>przestrzega zasad kulturalnego zachowania.</w:t>
      </w:r>
    </w:p>
    <w:p w:rsidR="00B144BE" w:rsidRPr="00FD2865" w:rsidRDefault="00B144BE" w:rsidP="0085180A">
      <w:pPr>
        <w:ind w:left="770"/>
      </w:pPr>
      <w:r w:rsidRPr="00AB0388">
        <w:t>2.5 Nieodpowiednią ocenę</w:t>
      </w:r>
      <w:r w:rsidRPr="00FD2865">
        <w:t xml:space="preserve"> zachowania otrzymuje uczeń, który:</w:t>
      </w:r>
    </w:p>
    <w:p w:rsidR="00B144BE" w:rsidRPr="00FD2865" w:rsidRDefault="00B144BE" w:rsidP="0085180A">
      <w:r>
        <w:tab/>
      </w:r>
      <w:r>
        <w:tab/>
        <w:t xml:space="preserve">- </w:t>
      </w:r>
      <w:r w:rsidRPr="00FD2865">
        <w:t>nie jest obowiązkowy i pracowity,</w:t>
      </w:r>
    </w:p>
    <w:p w:rsidR="00B144BE" w:rsidRPr="00FD2865" w:rsidRDefault="00B144BE" w:rsidP="0085180A">
      <w:r>
        <w:tab/>
      </w:r>
      <w:r>
        <w:tab/>
        <w:t xml:space="preserve">- </w:t>
      </w:r>
      <w:r w:rsidRPr="00FD2865">
        <w:t>nie uczestniczy aktywnie w zajęciach,</w:t>
      </w:r>
    </w:p>
    <w:p w:rsidR="00B144BE" w:rsidRPr="00FD2865" w:rsidRDefault="00B144BE" w:rsidP="0085180A">
      <w:r>
        <w:tab/>
      </w:r>
      <w:r>
        <w:tab/>
        <w:t xml:space="preserve">- </w:t>
      </w:r>
      <w:r w:rsidRPr="00FD2865">
        <w:t>nie stosuje się do poleceń nauczyciela,</w:t>
      </w:r>
    </w:p>
    <w:p w:rsidR="00B144BE" w:rsidRPr="00FD2865" w:rsidRDefault="00B144BE" w:rsidP="0085180A">
      <w:r>
        <w:tab/>
      </w:r>
      <w:r>
        <w:tab/>
        <w:t xml:space="preserve">- </w:t>
      </w:r>
      <w:r w:rsidRPr="00FD2865">
        <w:t>nie jest koleżeński i nie współpracuje zgodnie z zespołem,</w:t>
      </w:r>
    </w:p>
    <w:p w:rsidR="00B144BE" w:rsidRPr="00FD2865" w:rsidRDefault="00B144BE" w:rsidP="0085180A">
      <w:r>
        <w:tab/>
      </w:r>
      <w:r>
        <w:tab/>
        <w:t xml:space="preserve">- </w:t>
      </w:r>
      <w:r w:rsidRPr="00FD2865">
        <w:t>nie szanuje własności osobistej i społecznej,</w:t>
      </w:r>
    </w:p>
    <w:p w:rsidR="00B144BE" w:rsidRPr="00FD2865" w:rsidRDefault="00B144BE" w:rsidP="0085180A">
      <w:r>
        <w:tab/>
      </w:r>
      <w:r>
        <w:tab/>
        <w:t xml:space="preserve">- </w:t>
      </w:r>
      <w:r w:rsidRPr="00FD2865">
        <w:t>nie dba o estetykę i czystość wokół siebie,</w:t>
      </w:r>
    </w:p>
    <w:p w:rsidR="00B144BE" w:rsidRPr="00FD2865" w:rsidRDefault="00B144BE" w:rsidP="00B144BE">
      <w:r>
        <w:tab/>
      </w:r>
      <w:r>
        <w:tab/>
        <w:t xml:space="preserve">- </w:t>
      </w:r>
      <w:r w:rsidRPr="00FD2865">
        <w:t>nie przestrzega zasad kulturalnego zachowania.</w:t>
      </w:r>
    </w:p>
    <w:p w:rsidR="00B144BE" w:rsidRPr="00FD2865" w:rsidRDefault="0085180A" w:rsidP="0085180A">
      <w:pPr>
        <w:ind w:firstLine="142"/>
      </w:pPr>
      <w:r>
        <w:t xml:space="preserve"> </w:t>
      </w:r>
      <w:r w:rsidR="00B144BE">
        <w:t xml:space="preserve">2.6 </w:t>
      </w:r>
      <w:r w:rsidR="00B144BE" w:rsidRPr="00AB0388">
        <w:t>Naganną ocenę zachowania</w:t>
      </w:r>
      <w:r w:rsidR="00B144BE" w:rsidRPr="00FD2865">
        <w:t xml:space="preserve"> otrzymuje uczeń, który:</w:t>
      </w:r>
    </w:p>
    <w:p w:rsidR="00B144BE" w:rsidRPr="00FD2865" w:rsidRDefault="00B144BE" w:rsidP="00B144BE">
      <w:r>
        <w:tab/>
      </w:r>
      <w:r>
        <w:tab/>
        <w:t xml:space="preserve">- </w:t>
      </w:r>
      <w:r w:rsidRPr="00FD2865">
        <w:t>systematycznie narusza regulamin,</w:t>
      </w:r>
    </w:p>
    <w:p w:rsidR="00B144BE" w:rsidRPr="00FD2865" w:rsidRDefault="00B144BE" w:rsidP="00B144BE">
      <w:r>
        <w:tab/>
      </w:r>
      <w:r>
        <w:tab/>
        <w:t xml:space="preserve">- </w:t>
      </w:r>
      <w:r w:rsidRPr="00FD2865">
        <w:t>nie spełnia obowiązków ucznia,</w:t>
      </w:r>
    </w:p>
    <w:p w:rsidR="00B144BE" w:rsidRPr="00FD2865" w:rsidRDefault="00B144BE" w:rsidP="00B144BE">
      <w:r>
        <w:tab/>
      </w:r>
      <w:r>
        <w:tab/>
        <w:t xml:space="preserve">- </w:t>
      </w:r>
      <w:r w:rsidRPr="00FD2865">
        <w:t>wagaruje,</w:t>
      </w:r>
    </w:p>
    <w:p w:rsidR="00B144BE" w:rsidRPr="00FD2865" w:rsidRDefault="00B144BE" w:rsidP="00B144BE">
      <w:r>
        <w:tab/>
      </w:r>
      <w:r>
        <w:tab/>
        <w:t xml:space="preserve">- </w:t>
      </w:r>
      <w:r w:rsidRPr="00FD2865">
        <w:t>nie podejmuje żadnych prób poprawy swojego zachowania,</w:t>
      </w:r>
    </w:p>
    <w:p w:rsidR="00B144BE" w:rsidRPr="00FD2865" w:rsidRDefault="00B144BE" w:rsidP="00B144BE">
      <w:r>
        <w:tab/>
      </w:r>
      <w:r>
        <w:tab/>
        <w:t xml:space="preserve">- </w:t>
      </w:r>
      <w:r w:rsidRPr="00FD2865">
        <w:t>wykazuje lekceważący stosunek do obowiązków szkolnych,</w:t>
      </w:r>
    </w:p>
    <w:p w:rsidR="00B144BE" w:rsidRPr="00FD2865" w:rsidRDefault="00B144BE" w:rsidP="00B144BE">
      <w:r>
        <w:tab/>
      </w:r>
      <w:r>
        <w:tab/>
        <w:t xml:space="preserve">- </w:t>
      </w:r>
      <w:r w:rsidRPr="00FD2865">
        <w:t>zastosowane przez szkołę środki wychowawcze nie odnoszą skutku.</w:t>
      </w:r>
      <w:r>
        <w:t xml:space="preserve"> </w:t>
      </w:r>
    </w:p>
    <w:p w:rsidR="00B144BE" w:rsidRPr="00FD2865" w:rsidRDefault="00B144BE" w:rsidP="00B144BE">
      <w:r>
        <w:t>3</w:t>
      </w:r>
      <w:r w:rsidRPr="00FD2865">
        <w:t xml:space="preserve">. </w:t>
      </w:r>
      <w:r>
        <w:t>Formy i narzędzia sprawdzania wiedzy i umiejętności ucznia oraz gromadzenia informacji o uczniu.</w:t>
      </w:r>
    </w:p>
    <w:p w:rsidR="00B144BE" w:rsidRPr="00FD2865" w:rsidRDefault="00B144BE" w:rsidP="00054B85">
      <w:pPr>
        <w:numPr>
          <w:ilvl w:val="1"/>
          <w:numId w:val="72"/>
        </w:numPr>
        <w:tabs>
          <w:tab w:val="clear" w:pos="720"/>
          <w:tab w:val="num" w:pos="1430"/>
        </w:tabs>
        <w:ind w:left="851" w:hanging="425"/>
      </w:pPr>
      <w:r>
        <w:t>P</w:t>
      </w:r>
      <w:r w:rsidRPr="00FD2865">
        <w:t>rzedmiotem oceny są osiągnięcia edukacyjne ucznia (odpowiedzi ustne, prace pisemne, artystyczne, zeszyt uczniowski, itp.) oraz aktualne procesy i zjawiska psychiczne (</w:t>
      </w:r>
      <w:r>
        <w:t>zakres, trwałość, operatywność).</w:t>
      </w:r>
    </w:p>
    <w:p w:rsidR="00054B85" w:rsidRDefault="00B144BE" w:rsidP="00054B85">
      <w:pPr>
        <w:numPr>
          <w:ilvl w:val="1"/>
          <w:numId w:val="72"/>
        </w:numPr>
        <w:ind w:left="851" w:hanging="425"/>
      </w:pPr>
      <w:r>
        <w:t>F</w:t>
      </w:r>
      <w:r w:rsidRPr="00FD2865">
        <w:t>ormy oceniania:</w:t>
      </w:r>
    </w:p>
    <w:p w:rsidR="00054B85" w:rsidRDefault="00B144BE" w:rsidP="00054B85">
      <w:pPr>
        <w:ind w:left="851" w:firstLine="0"/>
      </w:pPr>
      <w:r>
        <w:t>3.2.1 Z</w:t>
      </w:r>
      <w:r w:rsidRPr="00FD2865">
        <w:t>godnie z</w:t>
      </w:r>
      <w:r>
        <w:t xml:space="preserve"> przyjętym systemem punktowym (</w:t>
      </w:r>
      <w:r w:rsidRPr="00FD2865">
        <w:t>2,3,4,5,6,) odpowiadając</w:t>
      </w:r>
      <w:r>
        <w:t xml:space="preserve">ą </w:t>
      </w:r>
      <w:r w:rsidR="00054B85">
        <w:t xml:space="preserve">  </w:t>
      </w:r>
    </w:p>
    <w:p w:rsidR="00054B85" w:rsidRDefault="00054B85" w:rsidP="00054B85">
      <w:pPr>
        <w:ind w:left="851" w:firstLine="0"/>
      </w:pPr>
      <w:r>
        <w:t xml:space="preserve">         </w:t>
      </w:r>
      <w:r w:rsidR="00B144BE">
        <w:t>poziomom wymagań edukacyjnych.</w:t>
      </w:r>
    </w:p>
    <w:p w:rsidR="00B144BE" w:rsidRDefault="00054B85" w:rsidP="00054B85">
      <w:pPr>
        <w:ind w:left="851" w:firstLine="0"/>
      </w:pPr>
      <w:r>
        <w:t xml:space="preserve">3.2.2 </w:t>
      </w:r>
      <w:r w:rsidR="00B144BE">
        <w:t>O</w:t>
      </w:r>
      <w:r w:rsidR="00B144BE" w:rsidRPr="00FD2865">
        <w:t>pisowa</w:t>
      </w:r>
      <w:r w:rsidR="00B144BE">
        <w:t>.</w:t>
      </w:r>
    </w:p>
    <w:p w:rsidR="00B144BE" w:rsidRPr="00FD2865" w:rsidRDefault="00B144BE" w:rsidP="00054B85">
      <w:pPr>
        <w:numPr>
          <w:ilvl w:val="2"/>
          <w:numId w:val="73"/>
        </w:numPr>
        <w:ind w:left="426" w:firstLine="425"/>
      </w:pPr>
      <w:r>
        <w:t>S</w:t>
      </w:r>
      <w:r w:rsidRPr="00FD2865">
        <w:t>amoocena ucznia</w:t>
      </w:r>
      <w:r>
        <w:t>.</w:t>
      </w:r>
    </w:p>
    <w:p w:rsidR="00B144BE" w:rsidRPr="00FD2865" w:rsidRDefault="00B144BE" w:rsidP="00054B85">
      <w:pPr>
        <w:ind w:left="851" w:hanging="425"/>
      </w:pPr>
      <w:r>
        <w:t>3.3 N</w:t>
      </w:r>
      <w:r w:rsidRPr="00FD2865">
        <w:t>arzędzia sprawdzania opano</w:t>
      </w:r>
      <w:r>
        <w:t xml:space="preserve">wania określonego zasobu wiedzy </w:t>
      </w:r>
      <w:r w:rsidRPr="00FD2865">
        <w:t>i</w:t>
      </w:r>
      <w:r>
        <w:t> </w:t>
      </w:r>
      <w:r w:rsidRPr="00FD2865">
        <w:t>umiejętności ucznia:</w:t>
      </w:r>
    </w:p>
    <w:p w:rsidR="00B144BE" w:rsidRPr="00FD2865" w:rsidRDefault="00B144BE" w:rsidP="00AB4F11">
      <w:pPr>
        <w:tabs>
          <w:tab w:val="left" w:pos="567"/>
          <w:tab w:val="left" w:pos="851"/>
        </w:tabs>
        <w:ind w:left="360"/>
      </w:pPr>
      <w:r>
        <w:tab/>
      </w:r>
      <w:r>
        <w:tab/>
      </w:r>
      <w:r>
        <w:tab/>
        <w:t>-</w:t>
      </w:r>
      <w:r w:rsidRPr="00FD2865">
        <w:t>arkusz wstępnej obserwacji,</w:t>
      </w:r>
    </w:p>
    <w:p w:rsidR="00B144BE" w:rsidRDefault="00B144BE" w:rsidP="00AB4F11">
      <w:pPr>
        <w:tabs>
          <w:tab w:val="left" w:pos="567"/>
          <w:tab w:val="left" w:pos="851"/>
        </w:tabs>
        <w:ind w:left="360"/>
      </w:pPr>
      <w:r>
        <w:tab/>
      </w:r>
      <w:r>
        <w:tab/>
      </w:r>
      <w:r>
        <w:tab/>
        <w:t xml:space="preserve">- </w:t>
      </w:r>
      <w:r w:rsidRPr="00FD2865">
        <w:t>indywidualne karty pracy ucznia,</w:t>
      </w:r>
    </w:p>
    <w:p w:rsidR="00B144BE" w:rsidRDefault="00B144BE" w:rsidP="00AB4F11">
      <w:pPr>
        <w:tabs>
          <w:tab w:val="left" w:pos="567"/>
          <w:tab w:val="left" w:pos="851"/>
        </w:tabs>
        <w:ind w:left="851" w:hanging="142"/>
      </w:pPr>
      <w:r>
        <w:tab/>
        <w:t>-</w:t>
      </w:r>
      <w:r w:rsidRPr="00FD2865">
        <w:t>karty kontrolne oraz testy diagnozujące i sprawdzające umiejętności,</w:t>
      </w:r>
    </w:p>
    <w:p w:rsidR="00B144BE" w:rsidRDefault="00B144BE" w:rsidP="00AB4F11">
      <w:pPr>
        <w:tabs>
          <w:tab w:val="left" w:pos="567"/>
          <w:tab w:val="left" w:pos="851"/>
        </w:tabs>
        <w:ind w:left="360"/>
      </w:pPr>
      <w:r>
        <w:tab/>
      </w:r>
      <w:r>
        <w:tab/>
      </w:r>
      <w:r>
        <w:tab/>
        <w:t xml:space="preserve">- </w:t>
      </w:r>
      <w:r w:rsidRPr="00FD2865">
        <w:t>testy,</w:t>
      </w:r>
    </w:p>
    <w:p w:rsidR="00B144BE" w:rsidRDefault="00B144BE" w:rsidP="00AB4F11">
      <w:pPr>
        <w:tabs>
          <w:tab w:val="left" w:pos="567"/>
          <w:tab w:val="left" w:pos="851"/>
        </w:tabs>
        <w:ind w:left="360"/>
      </w:pPr>
      <w:r>
        <w:tab/>
      </w:r>
      <w:r>
        <w:tab/>
      </w:r>
      <w:r>
        <w:tab/>
        <w:t xml:space="preserve">- </w:t>
      </w:r>
      <w:r w:rsidRPr="00FD2865">
        <w:t>sondaże i ankiety ewaluacyjne,</w:t>
      </w:r>
    </w:p>
    <w:p w:rsidR="00B144BE" w:rsidRDefault="00B144BE" w:rsidP="00AB4F11">
      <w:pPr>
        <w:tabs>
          <w:tab w:val="left" w:pos="567"/>
          <w:tab w:val="left" w:pos="851"/>
        </w:tabs>
        <w:ind w:left="360"/>
      </w:pPr>
      <w:r>
        <w:tab/>
      </w:r>
      <w:r>
        <w:tab/>
      </w:r>
      <w:r>
        <w:tab/>
        <w:t xml:space="preserve">- </w:t>
      </w:r>
      <w:r w:rsidRPr="00FD2865">
        <w:t>zeszyty uczniowskie,</w:t>
      </w:r>
    </w:p>
    <w:p w:rsidR="00B144BE" w:rsidRDefault="00B144BE" w:rsidP="00AB4F11">
      <w:pPr>
        <w:tabs>
          <w:tab w:val="left" w:pos="567"/>
          <w:tab w:val="left" w:pos="851"/>
        </w:tabs>
        <w:ind w:left="360"/>
      </w:pPr>
      <w:r>
        <w:tab/>
      </w:r>
      <w:r>
        <w:tab/>
      </w:r>
      <w:r>
        <w:tab/>
        <w:t xml:space="preserve">- </w:t>
      </w:r>
      <w:r w:rsidRPr="00FD2865">
        <w:t>wytwory artystyczne,</w:t>
      </w:r>
    </w:p>
    <w:p w:rsidR="00B144BE" w:rsidRDefault="00B144BE" w:rsidP="00AB4F11">
      <w:pPr>
        <w:tabs>
          <w:tab w:val="left" w:pos="567"/>
          <w:tab w:val="left" w:pos="851"/>
        </w:tabs>
        <w:ind w:left="360"/>
      </w:pPr>
      <w:r>
        <w:tab/>
      </w:r>
      <w:r>
        <w:tab/>
      </w:r>
      <w:r>
        <w:tab/>
        <w:t xml:space="preserve">- </w:t>
      </w:r>
      <w:r w:rsidRPr="00FD2865">
        <w:t>odpowiedzi ustne,</w:t>
      </w:r>
    </w:p>
    <w:p w:rsidR="00B144BE" w:rsidRPr="00FD2865" w:rsidRDefault="00B144BE" w:rsidP="00AB4F11">
      <w:pPr>
        <w:tabs>
          <w:tab w:val="left" w:pos="567"/>
          <w:tab w:val="left" w:pos="851"/>
        </w:tabs>
        <w:ind w:left="360"/>
      </w:pPr>
      <w:r>
        <w:tab/>
      </w:r>
      <w:r>
        <w:tab/>
      </w:r>
      <w:r>
        <w:tab/>
        <w:t xml:space="preserve">- </w:t>
      </w:r>
      <w:r w:rsidRPr="00FD2865">
        <w:t>prezentacje artystyczne, recytatorskie, wokalne, itp.</w:t>
      </w:r>
    </w:p>
    <w:p w:rsidR="00B144BE" w:rsidRPr="00FD2865" w:rsidRDefault="00B144BE" w:rsidP="00981F08">
      <w:pPr>
        <w:ind w:left="851" w:hanging="425"/>
      </w:pPr>
      <w:r>
        <w:t>3.4 W</w:t>
      </w:r>
      <w:r w:rsidRPr="00FD2865">
        <w:t xml:space="preserve"> edukacji wczesnoszkolnej podstawę oceniania stanowi systematyczna </w:t>
      </w:r>
      <w:r>
        <w:t>i </w:t>
      </w:r>
      <w:r w:rsidRPr="00FD2865">
        <w:t>planowa obserwacja ucznia</w:t>
      </w:r>
      <w:r>
        <w:t xml:space="preserve"> w różnych sytuacjach szkolnych </w:t>
      </w:r>
      <w:r w:rsidRPr="00FD2865">
        <w:t>i</w:t>
      </w:r>
      <w:r>
        <w:t> </w:t>
      </w:r>
      <w:r w:rsidRPr="00FD2865">
        <w:t xml:space="preserve">pozaszkolnych (np. wycieczki) ujawniających predyspozycje, zainteresowania, </w:t>
      </w:r>
      <w:r>
        <w:t>trudności, zachowania i postawy.</w:t>
      </w:r>
    </w:p>
    <w:p w:rsidR="00B144BE" w:rsidRPr="00FD2865" w:rsidRDefault="00B144BE" w:rsidP="00981F08">
      <w:pPr>
        <w:ind w:left="360" w:firstLine="66"/>
      </w:pPr>
      <w:r>
        <w:lastRenderedPageBreak/>
        <w:t xml:space="preserve">3.5 </w:t>
      </w:r>
      <w:r w:rsidRPr="00FD2865">
        <w:t>Informacje o uczniu pochodzić będą także z następujących źródeł:</w:t>
      </w:r>
    </w:p>
    <w:p w:rsidR="00B144BE" w:rsidRPr="00FD2865" w:rsidRDefault="00B144BE" w:rsidP="00981F08">
      <w:pPr>
        <w:ind w:left="142" w:hanging="142"/>
      </w:pPr>
      <w:r>
        <w:tab/>
      </w:r>
      <w:r>
        <w:tab/>
      </w:r>
      <w:r w:rsidRPr="00FD2865">
        <w:t>- nauczycielski zeszyt obserwacji pedagogicznej ucznia,</w:t>
      </w:r>
    </w:p>
    <w:p w:rsidR="00B144BE" w:rsidRPr="00FD2865" w:rsidRDefault="00B144BE" w:rsidP="00981F08">
      <w:pPr>
        <w:ind w:left="142" w:hanging="142"/>
      </w:pPr>
      <w:r>
        <w:tab/>
      </w:r>
      <w:r>
        <w:tab/>
      </w:r>
      <w:r w:rsidRPr="00FD2865">
        <w:t>- rozmowy z uczniem i rodzicami,</w:t>
      </w:r>
    </w:p>
    <w:p w:rsidR="00B144BE" w:rsidRPr="00FD2865" w:rsidRDefault="00B144BE" w:rsidP="00981F08">
      <w:pPr>
        <w:ind w:left="142" w:hanging="142"/>
      </w:pPr>
      <w:r>
        <w:tab/>
      </w:r>
      <w:r>
        <w:tab/>
      </w:r>
      <w:r w:rsidRPr="00FD2865">
        <w:t xml:space="preserve">- rozmowy z innymi nauczycielami uczącymi ucznia, </w:t>
      </w:r>
    </w:p>
    <w:p w:rsidR="00B144BE" w:rsidRPr="00FD2865" w:rsidRDefault="00B144BE" w:rsidP="00981F08">
      <w:pPr>
        <w:ind w:left="142" w:hanging="142"/>
      </w:pPr>
      <w:r>
        <w:tab/>
      </w:r>
      <w:r>
        <w:tab/>
      </w:r>
      <w:r w:rsidRPr="00FD2865">
        <w:t>- kwestionariusze ankiet diagnostycznych dla rodziców,</w:t>
      </w:r>
    </w:p>
    <w:p w:rsidR="00B144BE" w:rsidRPr="00FD2865" w:rsidRDefault="00B144BE" w:rsidP="00981F08">
      <w:pPr>
        <w:ind w:left="142" w:hanging="142"/>
      </w:pPr>
      <w:r>
        <w:tab/>
      </w:r>
      <w:r>
        <w:tab/>
      </w:r>
      <w:r w:rsidRPr="00FD2865">
        <w:t>- kwestionariusze ankiet dla uczniów.</w:t>
      </w:r>
    </w:p>
    <w:p w:rsidR="00B144BE" w:rsidRPr="00FD2865" w:rsidRDefault="00B144BE" w:rsidP="00B144BE">
      <w:r>
        <w:t xml:space="preserve">4. Sposoby informowania rodziców </w:t>
      </w:r>
      <w:r w:rsidRPr="00FD2865">
        <w:t xml:space="preserve">(prawnych opiekunów): </w:t>
      </w:r>
    </w:p>
    <w:p w:rsidR="00367B12" w:rsidRDefault="00B144BE" w:rsidP="00EA1F32">
      <w:pPr>
        <w:numPr>
          <w:ilvl w:val="1"/>
          <w:numId w:val="74"/>
        </w:numPr>
      </w:pPr>
      <w:r>
        <w:t>W</w:t>
      </w:r>
      <w:r w:rsidRPr="00FD2865">
        <w:t xml:space="preserve"> miesiącu wrześniu nauczyciele klas I-I</w:t>
      </w:r>
      <w:r w:rsidR="00367B12">
        <w:t>II informują rodziców (prawnych</w:t>
      </w:r>
    </w:p>
    <w:p w:rsidR="00B144BE" w:rsidRPr="00FD2865" w:rsidRDefault="00B144BE" w:rsidP="00367B12">
      <w:pPr>
        <w:ind w:left="720" w:firstLine="0"/>
      </w:pPr>
      <w:r w:rsidRPr="00FD2865">
        <w:t>opiekunów) o:</w:t>
      </w:r>
    </w:p>
    <w:p w:rsidR="00B144BE" w:rsidRDefault="00B144BE" w:rsidP="00981F08">
      <w:pPr>
        <w:ind w:left="709" w:hanging="709"/>
      </w:pPr>
      <w:r>
        <w:t xml:space="preserve">            - </w:t>
      </w:r>
      <w:r w:rsidRPr="00FD2865">
        <w:t>wymaganiach edukacyjnych niezbędnych do uzyskania poszczególnych śródrocznych i rocznych ocen klasyfikacyjnych z obowiązkowych zajęć edukacyjnych i dodatkowych za</w:t>
      </w:r>
      <w:r>
        <w:t>jęć edukacyjnych wynikających z </w:t>
      </w:r>
      <w:r w:rsidRPr="00FD2865">
        <w:t>realizowanego przez siebie programu nauczania,</w:t>
      </w:r>
    </w:p>
    <w:p w:rsidR="00B144BE" w:rsidRDefault="00B144BE" w:rsidP="00B144BE">
      <w:pPr>
        <w:ind w:left="1540" w:hanging="1540"/>
      </w:pPr>
      <w:r>
        <w:t xml:space="preserve">            - </w:t>
      </w:r>
      <w:r w:rsidRPr="00FD2865">
        <w:t>sposobach sprawdzania osiągnięć edukacyjnych,</w:t>
      </w:r>
    </w:p>
    <w:p w:rsidR="00B144BE" w:rsidRDefault="00B144BE" w:rsidP="00B144BE">
      <w:pPr>
        <w:ind w:left="1540" w:hanging="1540"/>
      </w:pPr>
      <w:r>
        <w:t xml:space="preserve">            - formach oceniania bieżącego,</w:t>
      </w:r>
    </w:p>
    <w:p w:rsidR="00B144BE" w:rsidRPr="00FD2865" w:rsidRDefault="00B144BE" w:rsidP="00B144BE">
      <w:pPr>
        <w:ind w:left="1540" w:hanging="1540"/>
      </w:pPr>
      <w:r>
        <w:t xml:space="preserve">            </w:t>
      </w:r>
      <w:r w:rsidR="00981F08">
        <w:t xml:space="preserve"> </w:t>
      </w:r>
      <w:r>
        <w:t>- zasadach oceniania opisowego.</w:t>
      </w:r>
    </w:p>
    <w:p w:rsidR="00B144BE" w:rsidRPr="00FD2865" w:rsidRDefault="00B144BE" w:rsidP="00EA1F32">
      <w:pPr>
        <w:numPr>
          <w:ilvl w:val="1"/>
          <w:numId w:val="74"/>
        </w:numPr>
      </w:pPr>
      <w:r>
        <w:t>W</w:t>
      </w:r>
      <w:r w:rsidRPr="00FD2865">
        <w:t xml:space="preserve">ychowawca klasy w miesiącu wrześniu informuje rodziców (prawnych opiekunów) o warunkach i sposobie oraz </w:t>
      </w:r>
      <w:r>
        <w:t>kryteriach oceniania zachowania.</w:t>
      </w:r>
    </w:p>
    <w:p w:rsidR="00B144BE" w:rsidRPr="00FD2865" w:rsidRDefault="00B144BE" w:rsidP="00EA1F32">
      <w:pPr>
        <w:numPr>
          <w:ilvl w:val="1"/>
          <w:numId w:val="74"/>
        </w:numPr>
      </w:pPr>
      <w:r>
        <w:t>N</w:t>
      </w:r>
      <w:r w:rsidRPr="00FD2865">
        <w:t xml:space="preserve">auczyciele edukacji wczesnoszkolnej przekazują rodzicom (prawnym opiekunom) pisemną informację o postępach dziecka na każdym spotkaniu  </w:t>
      </w:r>
      <w:proofErr w:type="spellStart"/>
      <w:r w:rsidRPr="00FD2865">
        <w:t>wywiadówkowym</w:t>
      </w:r>
      <w:proofErr w:type="spellEnd"/>
      <w:r w:rsidRPr="00FD2865">
        <w:t xml:space="preserve">  oraz udostępniają rodzicom prace dzieci, testy, karty pracy indywidualnej, itp.</w:t>
      </w:r>
    </w:p>
    <w:p w:rsidR="00B144BE" w:rsidRDefault="00B144BE" w:rsidP="00EA1F32">
      <w:pPr>
        <w:numPr>
          <w:ilvl w:val="1"/>
          <w:numId w:val="74"/>
        </w:numPr>
      </w:pPr>
      <w:r>
        <w:t>N</w:t>
      </w:r>
      <w:r w:rsidRPr="00FD2865">
        <w:t>a spotkaniu podsumowującym semestr przekazują rodzicom opisową śródroczną ocenę klasyfikacyjną w formie osiągnięć poziomów z poszczególnych edukacji , ustna ocena uczniów na spotkaniu ogólnym z rodzicami służy poinformowaniu rodziców o osiągnięciach i trudnościach w pracy z całym zespołem klasowym. Nauczyciel przedstawia też pisemną charakterystykę klasy szkolnej ( na koniec semes</w:t>
      </w:r>
      <w:r>
        <w:t>tru i na koniec roku szkolnego).</w:t>
      </w:r>
    </w:p>
    <w:p w:rsidR="00B144BE" w:rsidRPr="00FD2865" w:rsidRDefault="00B144BE" w:rsidP="00EA1F32">
      <w:pPr>
        <w:numPr>
          <w:ilvl w:val="1"/>
          <w:numId w:val="74"/>
        </w:numPr>
      </w:pPr>
      <w:r>
        <w:t>U</w:t>
      </w:r>
      <w:r w:rsidRPr="00FD2865">
        <w:t xml:space="preserve">stnej oceny ucznia dokonuje nauczyciel w indywidualnej rozmowie z jego rodzicem po ogólnych spotkaniach </w:t>
      </w:r>
      <w:proofErr w:type="spellStart"/>
      <w:r w:rsidRPr="00FD2865">
        <w:t>wywiadówkowych</w:t>
      </w:r>
      <w:proofErr w:type="spellEnd"/>
      <w:r w:rsidRPr="00FD2865">
        <w:t>, na konsultacjach indywidualnych w ustalonym z rodzicami terminie, przy okazji  „Dni Otwartych” wg zatwi</w:t>
      </w:r>
      <w:r>
        <w:t>erdzonego w szkole harmonogramu.</w:t>
      </w:r>
      <w:r w:rsidRPr="00FD2865">
        <w:t xml:space="preserve"> </w:t>
      </w:r>
    </w:p>
    <w:p w:rsidR="00B144BE" w:rsidRPr="00FD2865" w:rsidRDefault="00B144BE" w:rsidP="00B144BE">
      <w:pPr>
        <w:ind w:left="705" w:hanging="405"/>
      </w:pPr>
      <w:r>
        <w:t>4.6</w:t>
      </w:r>
      <w:r>
        <w:tab/>
        <w:t>D</w:t>
      </w:r>
      <w:r w:rsidRPr="00FD2865">
        <w:t>wa tygodnie przed śródrocznym i rocznym posiedzeniem Rady Pedagogicznej nauczyciele zobowiązani są poinformować ucznia i jego rodziców (prawnych opiekunów) o przewidywanych dla niego ocenach (wpisują ołówkiem w dzienniku w wyznaczonych rubrykach poziomy wymagań i ocenę zachowania według nazewnictwa przyjętego na II etapie edukacyjnym).</w:t>
      </w:r>
    </w:p>
    <w:p w:rsidR="00B144BE" w:rsidRDefault="00B144BE" w:rsidP="00B144BE">
      <w:pPr>
        <w:jc w:val="center"/>
      </w:pPr>
    </w:p>
    <w:p w:rsidR="007E7F43" w:rsidRDefault="007E7F43" w:rsidP="00B144BE">
      <w:pPr>
        <w:jc w:val="center"/>
        <w:rPr>
          <w:b/>
          <w:sz w:val="28"/>
          <w:szCs w:val="28"/>
        </w:rPr>
      </w:pPr>
    </w:p>
    <w:p w:rsidR="007E7F43" w:rsidRDefault="007E7F43" w:rsidP="00B144BE">
      <w:pPr>
        <w:jc w:val="center"/>
        <w:rPr>
          <w:b/>
          <w:sz w:val="28"/>
          <w:szCs w:val="28"/>
        </w:rPr>
      </w:pPr>
    </w:p>
    <w:p w:rsidR="007E7F43" w:rsidRDefault="007E7F43" w:rsidP="00B144BE">
      <w:pPr>
        <w:jc w:val="center"/>
        <w:rPr>
          <w:b/>
          <w:sz w:val="28"/>
          <w:szCs w:val="28"/>
        </w:rPr>
      </w:pPr>
    </w:p>
    <w:p w:rsidR="00B144BE" w:rsidRPr="00D15FBB" w:rsidRDefault="00B144BE" w:rsidP="00B144BE">
      <w:pPr>
        <w:jc w:val="center"/>
        <w:rPr>
          <w:b/>
          <w:color w:val="FF0000"/>
          <w:sz w:val="28"/>
          <w:szCs w:val="28"/>
        </w:rPr>
      </w:pPr>
      <w:r w:rsidRPr="00D15FBB">
        <w:rPr>
          <w:b/>
          <w:sz w:val="28"/>
          <w:szCs w:val="28"/>
        </w:rPr>
        <w:t>§ 58</w:t>
      </w:r>
    </w:p>
    <w:p w:rsidR="00B144BE" w:rsidRPr="00D15FBB" w:rsidRDefault="00B144BE" w:rsidP="00B144BE">
      <w:pPr>
        <w:jc w:val="center"/>
        <w:rPr>
          <w:sz w:val="28"/>
          <w:szCs w:val="28"/>
        </w:rPr>
      </w:pPr>
    </w:p>
    <w:p w:rsidR="00B144BE" w:rsidRDefault="00B144BE" w:rsidP="00B144BE">
      <w:pPr>
        <w:pStyle w:val="Tekstpodstawowy"/>
        <w:spacing w:line="276" w:lineRule="auto"/>
        <w:ind w:left="330" w:hanging="330"/>
      </w:pPr>
      <w:r w:rsidRPr="00D15FBB">
        <w:lastRenderedPageBreak/>
        <w:t>1. Zasady ustalania oceny klasyfikacyjnej</w:t>
      </w:r>
      <w:r>
        <w:t xml:space="preserve"> zachowania uczniów w klasach IV-VI szkoły podstawowej i </w:t>
      </w:r>
      <w:proofErr w:type="spellStart"/>
      <w:r>
        <w:t>I</w:t>
      </w:r>
      <w:proofErr w:type="spellEnd"/>
      <w:r>
        <w:t>- III gimnazjum.</w:t>
      </w:r>
    </w:p>
    <w:p w:rsidR="00B144BE" w:rsidRPr="00D15FBB" w:rsidRDefault="00B144BE" w:rsidP="00BF196C">
      <w:pPr>
        <w:pStyle w:val="Tekstpodstawowy"/>
        <w:spacing w:line="276" w:lineRule="auto"/>
        <w:ind w:left="851" w:hanging="567"/>
      </w:pPr>
      <w:r>
        <w:t xml:space="preserve">  1.1</w:t>
      </w:r>
      <w:r w:rsidRPr="002F4FA4">
        <w:t xml:space="preserve"> Ocena klasyfikacyjna z zachowania nie ma wpływu </w:t>
      </w:r>
      <w:r>
        <w:t>na promocję do klasy programowo wyższej lub ukończenia szkoły oraz oceny z zajęć edukacyjnych.</w:t>
      </w:r>
    </w:p>
    <w:p w:rsidR="00B144BE" w:rsidRDefault="00B144BE" w:rsidP="00BF196C">
      <w:pPr>
        <w:pStyle w:val="Tekstpodstawowy"/>
        <w:spacing w:line="276" w:lineRule="auto"/>
        <w:ind w:left="851" w:hanging="425"/>
      </w:pPr>
      <w:r>
        <w:t xml:space="preserve">1.2 </w:t>
      </w:r>
      <w:r w:rsidR="00BF196C">
        <w:t xml:space="preserve"> </w:t>
      </w:r>
      <w:r>
        <w:t>Śródroczną i r</w:t>
      </w:r>
      <w:r w:rsidRPr="002F4FA4">
        <w:t xml:space="preserve">oczną ocenę klasyfikacyjną zachowania począwszy </w:t>
      </w:r>
      <w:r>
        <w:t xml:space="preserve">od klasy IV szkoły </w:t>
      </w:r>
      <w:r w:rsidRPr="002F4FA4">
        <w:t>podstawowej, ustala się według następującej skali:</w:t>
      </w:r>
    </w:p>
    <w:p w:rsidR="00B144BE" w:rsidRPr="00A23DFE" w:rsidRDefault="00B144BE" w:rsidP="00BF196C">
      <w:pPr>
        <w:pStyle w:val="Tekstpodstawowy"/>
        <w:spacing w:line="276" w:lineRule="auto"/>
        <w:ind w:left="851"/>
        <w:rPr>
          <w:b/>
        </w:rPr>
      </w:pPr>
      <w:r>
        <w:tab/>
        <w:t xml:space="preserve">- </w:t>
      </w:r>
      <w:r w:rsidRPr="002F4FA4">
        <w:t>wzorowe;</w:t>
      </w:r>
    </w:p>
    <w:p w:rsidR="00B144BE" w:rsidRPr="002F4FA4" w:rsidRDefault="00B144BE" w:rsidP="00BF196C">
      <w:pPr>
        <w:ind w:left="851"/>
      </w:pPr>
      <w:r>
        <w:tab/>
        <w:t>-</w:t>
      </w:r>
      <w:r w:rsidRPr="002F4FA4">
        <w:t xml:space="preserve"> bardzo dobre;</w:t>
      </w:r>
    </w:p>
    <w:p w:rsidR="00B144BE" w:rsidRDefault="00B144BE" w:rsidP="00BF196C">
      <w:pPr>
        <w:ind w:left="851"/>
      </w:pPr>
      <w:r>
        <w:tab/>
        <w:t>-</w:t>
      </w:r>
      <w:r w:rsidR="00BF196C">
        <w:t xml:space="preserve"> </w:t>
      </w:r>
      <w:r w:rsidRPr="002F4FA4">
        <w:t>dobre;</w:t>
      </w:r>
    </w:p>
    <w:p w:rsidR="00B144BE" w:rsidRDefault="00B144BE" w:rsidP="00BF196C">
      <w:pPr>
        <w:ind w:left="851"/>
      </w:pPr>
      <w:r>
        <w:tab/>
        <w:t xml:space="preserve">- </w:t>
      </w:r>
      <w:r w:rsidRPr="002F4FA4">
        <w:t>poprawne;</w:t>
      </w:r>
    </w:p>
    <w:p w:rsidR="00B144BE" w:rsidRPr="002F4FA4" w:rsidRDefault="00B144BE" w:rsidP="00BF196C">
      <w:pPr>
        <w:ind w:left="851"/>
      </w:pPr>
      <w:r>
        <w:tab/>
        <w:t xml:space="preserve">- </w:t>
      </w:r>
      <w:r w:rsidRPr="002F4FA4">
        <w:t>nieodpowiednie;</w:t>
      </w:r>
    </w:p>
    <w:p w:rsidR="00B144BE" w:rsidRPr="00A23DFE" w:rsidRDefault="00B144BE" w:rsidP="00BF196C">
      <w:pPr>
        <w:ind w:left="851"/>
      </w:pPr>
      <w:r>
        <w:tab/>
        <w:t xml:space="preserve">- </w:t>
      </w:r>
      <w:r w:rsidRPr="002F4FA4">
        <w:t>naganne</w:t>
      </w:r>
      <w:r>
        <w:t>.</w:t>
      </w:r>
    </w:p>
    <w:p w:rsidR="00B144BE" w:rsidRDefault="00B425B9" w:rsidP="00B425B9">
      <w:pPr>
        <w:ind w:left="851" w:hanging="425"/>
        <w:rPr>
          <w:color w:val="FF0000"/>
        </w:rPr>
      </w:pPr>
      <w:r>
        <w:t xml:space="preserve">1.3 </w:t>
      </w:r>
      <w:r w:rsidR="00B144BE" w:rsidRPr="002F4FA4">
        <w:t xml:space="preserve">Śródroczne  i  roczne oceny   klasyfikacyjne zachowania dla uczniów </w:t>
      </w:r>
      <w:r w:rsidR="00B144BE">
        <w:t xml:space="preserve">                                                                      </w:t>
      </w:r>
      <w:r w:rsidR="00B144BE" w:rsidRPr="002F4FA4">
        <w:t xml:space="preserve">z upośledzeniem  umysłowy w stopniu umiarkowanym lub </w:t>
      </w:r>
      <w:r w:rsidR="00B144BE">
        <w:t xml:space="preserve">lekkim </w:t>
      </w:r>
      <w:r w:rsidR="00B144BE" w:rsidRPr="002F4FA4">
        <w:t xml:space="preserve">są ocenami </w:t>
      </w:r>
      <w:r w:rsidR="00B144BE">
        <w:t xml:space="preserve">                </w:t>
      </w:r>
      <w:r w:rsidR="00B144BE" w:rsidRPr="002F4FA4">
        <w:t>opisowymi.</w:t>
      </w:r>
    </w:p>
    <w:p w:rsidR="00B144BE" w:rsidRPr="00A23DFE" w:rsidRDefault="00B144BE" w:rsidP="0043691B">
      <w:pPr>
        <w:tabs>
          <w:tab w:val="left" w:pos="993"/>
        </w:tabs>
        <w:ind w:left="851" w:hanging="425"/>
        <w:rPr>
          <w:color w:val="FF0000"/>
        </w:rPr>
      </w:pPr>
      <w:r>
        <w:t>1.4  Przy ustalaniu oceny klasyfikacyjnej zachowania ucznia, u którego stwierdzono zaburzenia lub odchylenia rozwojowe, należy uwzględnić wpływ stwierdzonych zaburzeń lub odchyleń na jego zachowanie na podstawie orzeczenia o potrzebie kształcenia specjalnego albo indywidualnego nauczania lub opinii publicznej poradni psychologiczno- pedagogicznej, w tym publicznej poradni specjalistycznej.</w:t>
      </w:r>
    </w:p>
    <w:p w:rsidR="00B144BE" w:rsidRDefault="00B144BE" w:rsidP="00FB4D24">
      <w:pPr>
        <w:tabs>
          <w:tab w:val="left" w:pos="284"/>
          <w:tab w:val="left" w:pos="426"/>
        </w:tabs>
        <w:ind w:left="851" w:hanging="425"/>
      </w:pPr>
      <w:r w:rsidRPr="00F4337A">
        <w:rPr>
          <w:color w:val="000000"/>
        </w:rPr>
        <w:t>1.5</w:t>
      </w:r>
      <w:r>
        <w:rPr>
          <w:color w:val="FF0000"/>
        </w:rPr>
        <w:t xml:space="preserve"> </w:t>
      </w:r>
      <w:r w:rsidR="0043691B">
        <w:rPr>
          <w:color w:val="FF0000"/>
        </w:rPr>
        <w:t xml:space="preserve">  </w:t>
      </w:r>
      <w:r w:rsidRPr="00F4337A">
        <w:rPr>
          <w:color w:val="000000"/>
        </w:rPr>
        <w:t>Rada Pedagogiczna może podjąć uchwałę o nie promowaniu do klasy programowo wyższej lub nieukończeniu szkoły  przez ucznia, któremu w danej szkole po raz drugi z rzędu ustalono naganną roczną ocenę klasyfikacyjną z zachowania</w:t>
      </w:r>
      <w:r w:rsidRPr="00BF25ED">
        <w:t>.</w:t>
      </w:r>
    </w:p>
    <w:p w:rsidR="00B144BE" w:rsidRDefault="00B144BE" w:rsidP="0043691B">
      <w:pPr>
        <w:ind w:left="851" w:hanging="425"/>
      </w:pPr>
      <w:r>
        <w:t xml:space="preserve">1.6  Uczeń, któremu w danej szkole po raz trzeci z rzędu ustalono naganną ocenę klasyfikacyjną zachowania, nie otrzymuje promocji do klasy programowo wyższej, </w:t>
      </w:r>
      <w:r w:rsidR="00FB4D24">
        <w:t xml:space="preserve">    </w:t>
      </w:r>
      <w:r>
        <w:t>a uczeń klasy programowo najwyższej w danym typie szkoły nie kończy szkoły.</w:t>
      </w:r>
    </w:p>
    <w:p w:rsidR="00B144BE" w:rsidRDefault="00B144BE" w:rsidP="0043691B">
      <w:pPr>
        <w:ind w:firstLine="142"/>
      </w:pPr>
      <w:r>
        <w:t xml:space="preserve">1.7 </w:t>
      </w:r>
      <w:r w:rsidR="0043691B">
        <w:t xml:space="preserve"> </w:t>
      </w:r>
      <w:r>
        <w:t>Przy ustalaniu zachowania ucznia należy brać pod uwagę:</w:t>
      </w:r>
    </w:p>
    <w:p w:rsidR="00B144BE" w:rsidRPr="00FB4D24" w:rsidRDefault="00B144BE" w:rsidP="00FB4D24">
      <w:pPr>
        <w:ind w:firstLine="425"/>
      </w:pPr>
      <w:r>
        <w:rPr>
          <w:b/>
        </w:rPr>
        <w:t xml:space="preserve">     </w:t>
      </w:r>
      <w:r w:rsidRPr="00FB4D24">
        <w:t>- dbałość o honor i tradycje szkoły;</w:t>
      </w:r>
    </w:p>
    <w:p w:rsidR="00B144BE" w:rsidRPr="00FB4D24" w:rsidRDefault="00B144BE" w:rsidP="00FB4D24">
      <w:pPr>
        <w:ind w:firstLine="425"/>
      </w:pPr>
      <w:r w:rsidRPr="00FB4D24">
        <w:t xml:space="preserve">     - dbałość o bezpieczeństwo i zdrowie własne oraz, innych osób;</w:t>
      </w:r>
    </w:p>
    <w:p w:rsidR="00B144BE" w:rsidRPr="00FB4D24" w:rsidRDefault="00B144BE" w:rsidP="00FB4D24">
      <w:pPr>
        <w:ind w:firstLine="425"/>
      </w:pPr>
      <w:r w:rsidRPr="00FB4D24">
        <w:t xml:space="preserve">     - dbałość o piękno mowy ojczystej; </w:t>
      </w:r>
    </w:p>
    <w:p w:rsidR="00B144BE" w:rsidRPr="00FB4D24" w:rsidRDefault="00B144BE" w:rsidP="00FB4D24">
      <w:pPr>
        <w:ind w:firstLine="425"/>
      </w:pPr>
      <w:r w:rsidRPr="00FB4D24">
        <w:t xml:space="preserve">     - funkcjonowanie ucznia w środowisku szkolnym:</w:t>
      </w:r>
    </w:p>
    <w:p w:rsidR="00B144BE" w:rsidRDefault="00B144BE" w:rsidP="00FB4D24">
      <w:pPr>
        <w:ind w:firstLine="425"/>
      </w:pPr>
      <w:r>
        <w:t xml:space="preserve">     - systematyczne przygotowywanie się do zajęć lekcyjnych i pozalekcyjnych,</w:t>
      </w:r>
    </w:p>
    <w:p w:rsidR="00B144BE" w:rsidRDefault="00FB4D24" w:rsidP="00FB4D24">
      <w:pPr>
        <w:ind w:firstLine="425"/>
      </w:pPr>
      <w:r>
        <w:t xml:space="preserve">     </w:t>
      </w:r>
      <w:r w:rsidR="00B144BE">
        <w:t>- czynny udział w zajęciach lekcyjnych i pozalekcyjnych,</w:t>
      </w:r>
    </w:p>
    <w:p w:rsidR="00B144BE" w:rsidRDefault="00FB4D24" w:rsidP="00FB4D24">
      <w:pPr>
        <w:ind w:firstLine="425"/>
      </w:pPr>
      <w:r>
        <w:t xml:space="preserve">      </w:t>
      </w:r>
      <w:r w:rsidR="00B144BE">
        <w:t>- rozwijanie własnych zainteresowań, uzdolnień, talentów,</w:t>
      </w:r>
    </w:p>
    <w:p w:rsidR="00FB4D24" w:rsidRDefault="00B144BE" w:rsidP="00FB4D24">
      <w:pPr>
        <w:ind w:firstLine="425"/>
      </w:pPr>
      <w:r>
        <w:t xml:space="preserve">      </w:t>
      </w:r>
      <w:r w:rsidR="00FB4D24">
        <w:t xml:space="preserve">- </w:t>
      </w:r>
      <w:r>
        <w:t xml:space="preserve">wytrwałość i samodzielność w przezwyciężaniu napotkanych trudności </w:t>
      </w:r>
      <w:r w:rsidR="00FB4D24">
        <w:t xml:space="preserve">                     </w:t>
      </w:r>
    </w:p>
    <w:p w:rsidR="00B144BE" w:rsidRDefault="00FB4D24" w:rsidP="00FB4D24">
      <w:pPr>
        <w:ind w:firstLine="425"/>
      </w:pPr>
      <w:r>
        <w:t xml:space="preserve">         </w:t>
      </w:r>
      <w:r w:rsidR="00B144BE">
        <w:t>w nauce,</w:t>
      </w:r>
    </w:p>
    <w:p w:rsidR="00B144BE" w:rsidRDefault="00FB4D24" w:rsidP="00FB4D24">
      <w:pPr>
        <w:ind w:firstLine="425"/>
      </w:pPr>
      <w:r>
        <w:t xml:space="preserve">      </w:t>
      </w:r>
      <w:r w:rsidR="00B144BE">
        <w:t>- reprezentowanie szkoły w konkursach i zawodach sportowych,</w:t>
      </w:r>
    </w:p>
    <w:p w:rsidR="00B144BE" w:rsidRDefault="00FB4D24" w:rsidP="00FB4D24">
      <w:pPr>
        <w:ind w:firstLine="425"/>
      </w:pPr>
      <w:r>
        <w:t xml:space="preserve">      </w:t>
      </w:r>
      <w:r w:rsidR="00B144BE">
        <w:t>- systematyczne i punktualne uczęszczanie na lekcje i zajęcia pozalekcyjne,</w:t>
      </w:r>
    </w:p>
    <w:p w:rsidR="00B144BE" w:rsidRDefault="00FB4D24" w:rsidP="00FB4D24">
      <w:pPr>
        <w:tabs>
          <w:tab w:val="left" w:pos="567"/>
          <w:tab w:val="left" w:pos="709"/>
          <w:tab w:val="left" w:pos="993"/>
        </w:tabs>
        <w:ind w:firstLine="567"/>
      </w:pPr>
      <w:r>
        <w:t xml:space="preserve"> </w:t>
      </w:r>
      <w:r>
        <w:tab/>
        <w:t xml:space="preserve">  </w:t>
      </w:r>
      <w:r w:rsidR="00B144BE">
        <w:t>- każdorazowe usprawiedliwianie nieobecności i spóźnień,</w:t>
      </w:r>
    </w:p>
    <w:p w:rsidR="00B144BE" w:rsidRDefault="00FB4D24" w:rsidP="00FB4D24">
      <w:pPr>
        <w:tabs>
          <w:tab w:val="left" w:pos="567"/>
          <w:tab w:val="left" w:pos="709"/>
          <w:tab w:val="left" w:pos="993"/>
        </w:tabs>
        <w:ind w:firstLine="567"/>
      </w:pPr>
      <w:r>
        <w:t xml:space="preserve"> </w:t>
      </w:r>
      <w:r>
        <w:tab/>
        <w:t xml:space="preserve">  </w:t>
      </w:r>
      <w:r w:rsidR="00B144BE">
        <w:t>- dbałość o podręczniki i pomoce naukowe,</w:t>
      </w:r>
    </w:p>
    <w:p w:rsidR="00B144BE" w:rsidRDefault="00FB4D24" w:rsidP="00FB4D24">
      <w:pPr>
        <w:tabs>
          <w:tab w:val="left" w:pos="567"/>
          <w:tab w:val="left" w:pos="709"/>
          <w:tab w:val="left" w:pos="993"/>
        </w:tabs>
        <w:ind w:firstLine="567"/>
      </w:pPr>
      <w:r>
        <w:tab/>
        <w:t xml:space="preserve">  </w:t>
      </w:r>
      <w:r w:rsidR="00B144BE">
        <w:t>- poszanowanie i rozwijanie dobrych tradycji szkoły,</w:t>
      </w:r>
    </w:p>
    <w:p w:rsidR="00B144BE" w:rsidRDefault="00FB4D24" w:rsidP="00FB4D24">
      <w:pPr>
        <w:tabs>
          <w:tab w:val="left" w:pos="567"/>
          <w:tab w:val="left" w:pos="709"/>
          <w:tab w:val="left" w:pos="993"/>
        </w:tabs>
        <w:ind w:firstLine="567"/>
      </w:pPr>
      <w:r>
        <w:t xml:space="preserve"> </w:t>
      </w:r>
      <w:r>
        <w:tab/>
        <w:t xml:space="preserve">  </w:t>
      </w:r>
      <w:r w:rsidR="00B144BE">
        <w:t>- pomoc kolegom mającym problemy w nauce,</w:t>
      </w:r>
    </w:p>
    <w:p w:rsidR="00B144BE" w:rsidRDefault="00FB4D24" w:rsidP="00FB4D24">
      <w:pPr>
        <w:tabs>
          <w:tab w:val="left" w:pos="567"/>
          <w:tab w:val="left" w:pos="709"/>
          <w:tab w:val="left" w:pos="993"/>
        </w:tabs>
        <w:ind w:firstLine="567"/>
      </w:pPr>
      <w:r>
        <w:t xml:space="preserve"> </w:t>
      </w:r>
      <w:r>
        <w:tab/>
        <w:t xml:space="preserve">  </w:t>
      </w:r>
      <w:r w:rsidR="00B144BE">
        <w:t>- czynny udział w organizacjach szkolnych,</w:t>
      </w:r>
    </w:p>
    <w:p w:rsidR="00B144BE" w:rsidRDefault="00FB4D24" w:rsidP="00FB4D24">
      <w:pPr>
        <w:tabs>
          <w:tab w:val="left" w:pos="567"/>
          <w:tab w:val="left" w:pos="709"/>
          <w:tab w:val="left" w:pos="993"/>
        </w:tabs>
        <w:ind w:firstLine="567"/>
      </w:pPr>
      <w:r>
        <w:tab/>
        <w:t xml:space="preserve">  </w:t>
      </w:r>
      <w:r w:rsidR="00B144BE">
        <w:t>- wywiązywanie się z podjętych działań społecznych,</w:t>
      </w:r>
    </w:p>
    <w:p w:rsidR="00FB4D24" w:rsidRDefault="00FB4D24" w:rsidP="00FB4D24">
      <w:pPr>
        <w:tabs>
          <w:tab w:val="left" w:pos="567"/>
          <w:tab w:val="left" w:pos="709"/>
          <w:tab w:val="left" w:pos="993"/>
        </w:tabs>
        <w:ind w:firstLine="567"/>
      </w:pPr>
      <w:r>
        <w:lastRenderedPageBreak/>
        <w:t xml:space="preserve"> </w:t>
      </w:r>
      <w:r>
        <w:tab/>
        <w:t xml:space="preserve">  </w:t>
      </w:r>
      <w:r w:rsidR="00B144BE">
        <w:t>- wykonywanie obowiązków wynikających z organizacji ży</w:t>
      </w:r>
      <w:r>
        <w:t xml:space="preserve">cia </w:t>
      </w:r>
      <w:r>
        <w:tab/>
      </w:r>
      <w:r>
        <w:tab/>
        <w:t xml:space="preserve">                        </w:t>
      </w:r>
    </w:p>
    <w:p w:rsidR="00B144BE" w:rsidRDefault="00FB4D24" w:rsidP="00FB4D24">
      <w:pPr>
        <w:tabs>
          <w:tab w:val="left" w:pos="567"/>
          <w:tab w:val="left" w:pos="709"/>
          <w:tab w:val="left" w:pos="993"/>
        </w:tabs>
        <w:ind w:firstLine="567"/>
      </w:pPr>
      <w:r>
        <w:t xml:space="preserve">      </w:t>
      </w:r>
      <w:r w:rsidR="00B144BE">
        <w:t>szkolnego,</w:t>
      </w:r>
    </w:p>
    <w:p w:rsidR="00B144BE" w:rsidRDefault="00FB4D24" w:rsidP="00B144BE">
      <w:r>
        <w:tab/>
      </w:r>
      <w:r>
        <w:tab/>
        <w:t xml:space="preserve">      </w:t>
      </w:r>
      <w:r w:rsidR="00B144BE">
        <w:t>- czynny udział w pracach społecznych na rz</w:t>
      </w:r>
      <w:r>
        <w:t xml:space="preserve">ecz klasy, szkoły, </w:t>
      </w:r>
      <w:r>
        <w:tab/>
      </w:r>
      <w:r>
        <w:tab/>
      </w:r>
      <w:r>
        <w:tab/>
        <w:t xml:space="preserve">         </w:t>
      </w:r>
      <w:r w:rsidR="00B144BE">
        <w:t>rodziny i środowiska,</w:t>
      </w:r>
    </w:p>
    <w:p w:rsidR="00B144BE" w:rsidRDefault="00FB4D24" w:rsidP="00FB4D24">
      <w:pPr>
        <w:tabs>
          <w:tab w:val="left" w:pos="426"/>
        </w:tabs>
      </w:pPr>
      <w:r>
        <w:tab/>
      </w:r>
      <w:r>
        <w:tab/>
        <w:t xml:space="preserve">           - </w:t>
      </w:r>
      <w:r w:rsidR="00B144BE">
        <w:t>umiejętność współdziałania w pracach zespołowych,</w:t>
      </w:r>
    </w:p>
    <w:p w:rsidR="00B144BE" w:rsidRDefault="00FB4D24" w:rsidP="00B144BE">
      <w:r>
        <w:tab/>
      </w:r>
      <w:r>
        <w:tab/>
        <w:t xml:space="preserve">       </w:t>
      </w:r>
      <w:r w:rsidR="00B144BE">
        <w:t>- poszanowanie mienia społecznego, prywatnego i osobistego,</w:t>
      </w:r>
    </w:p>
    <w:p w:rsidR="00B144BE" w:rsidRDefault="00FB4D24" w:rsidP="00B144BE">
      <w:r>
        <w:tab/>
      </w:r>
      <w:r>
        <w:tab/>
        <w:t xml:space="preserve">       </w:t>
      </w:r>
      <w:r w:rsidR="00B144BE">
        <w:t>- dbałość o estetykę otoczenia,</w:t>
      </w:r>
    </w:p>
    <w:p w:rsidR="00B144BE" w:rsidRDefault="00FB4D24" w:rsidP="00FB4D24">
      <w:r>
        <w:t xml:space="preserve"> </w:t>
      </w:r>
      <w:r>
        <w:tab/>
      </w:r>
      <w:r>
        <w:tab/>
        <w:t xml:space="preserve">        </w:t>
      </w:r>
      <w:r w:rsidR="00B144BE">
        <w:t xml:space="preserve">- umiejętność łączenia pomocy społecznej z innymi obowiązkami </w:t>
      </w:r>
      <w:r w:rsidR="00B144BE">
        <w:tab/>
      </w:r>
      <w:r w:rsidR="00B144BE">
        <w:tab/>
      </w:r>
      <w:r w:rsidR="00B144BE">
        <w:tab/>
        <w:t xml:space="preserve">  </w:t>
      </w:r>
      <w:r>
        <w:t xml:space="preserve">       </w:t>
      </w:r>
      <w:r w:rsidR="00B144BE">
        <w:t>w szkole i poza szkołą,</w:t>
      </w:r>
      <w:r w:rsidR="00B144BE" w:rsidRPr="004F7E1D">
        <w:t xml:space="preserve"> </w:t>
      </w:r>
    </w:p>
    <w:p w:rsidR="00B144BE" w:rsidRPr="00FB4D24" w:rsidRDefault="00B144BE" w:rsidP="00B144BE">
      <w:r>
        <w:tab/>
      </w:r>
      <w:r>
        <w:tab/>
      </w:r>
      <w:r w:rsidR="00FB4D24" w:rsidRPr="00FB4D24">
        <w:t xml:space="preserve">       </w:t>
      </w:r>
      <w:r w:rsidRPr="00FB4D24">
        <w:t xml:space="preserve">- respektowanie zasad współżycia społecznego i ogólnie   przyjętych </w:t>
      </w:r>
      <w:r w:rsidR="00FB4D24">
        <w:tab/>
      </w:r>
      <w:r w:rsidR="00FB4D24">
        <w:tab/>
        <w:t xml:space="preserve">         </w:t>
      </w:r>
      <w:r w:rsidRPr="00FB4D24">
        <w:t>norm etycznych:</w:t>
      </w:r>
    </w:p>
    <w:p w:rsidR="00B144BE" w:rsidRDefault="00B144BE" w:rsidP="00FB4D24">
      <w:r>
        <w:tab/>
      </w:r>
      <w:r w:rsidR="00FB4D24">
        <w:tab/>
        <w:t xml:space="preserve">        </w:t>
      </w:r>
      <w:r>
        <w:t xml:space="preserve">- uczciwość w kontaktach z dorosłymi i rówieśnikami oraz </w:t>
      </w:r>
      <w:r>
        <w:tab/>
      </w:r>
      <w:r>
        <w:tab/>
      </w:r>
      <w:r>
        <w:tab/>
      </w:r>
      <w:r>
        <w:tab/>
        <w:t xml:space="preserve">  </w:t>
      </w:r>
      <w:r w:rsidR="00FB4D24">
        <w:t xml:space="preserve">      </w:t>
      </w:r>
      <w:r>
        <w:t xml:space="preserve"> reagowanie na zło,</w:t>
      </w:r>
    </w:p>
    <w:p w:rsidR="00B144BE" w:rsidRDefault="00FB4D24" w:rsidP="00B144BE">
      <w:r>
        <w:tab/>
      </w:r>
      <w:r>
        <w:tab/>
        <w:t xml:space="preserve">      </w:t>
      </w:r>
      <w:r w:rsidR="00367B12">
        <w:t xml:space="preserve"> </w:t>
      </w:r>
      <w:r w:rsidR="00B144BE">
        <w:t xml:space="preserve">- uczynność wobec osób dorosłych, rówieśników oraz młodszych </w:t>
      </w:r>
      <w:r w:rsidR="00B144BE">
        <w:tab/>
      </w:r>
      <w:r w:rsidR="00B144BE">
        <w:tab/>
      </w:r>
      <w:r w:rsidR="00B144BE">
        <w:tab/>
        <w:t xml:space="preserve">   </w:t>
      </w:r>
      <w:r>
        <w:t xml:space="preserve">      </w:t>
      </w:r>
      <w:r w:rsidR="00B144BE">
        <w:t>i słabszych kolegów,</w:t>
      </w:r>
    </w:p>
    <w:p w:rsidR="00B144BE" w:rsidRDefault="00367B12" w:rsidP="00367B12">
      <w:pPr>
        <w:tabs>
          <w:tab w:val="left" w:pos="709"/>
        </w:tabs>
        <w:ind w:left="142"/>
      </w:pPr>
      <w:r>
        <w:t xml:space="preserve"> </w:t>
      </w:r>
      <w:r>
        <w:tab/>
      </w:r>
      <w:r>
        <w:tab/>
        <w:t xml:space="preserve">      </w:t>
      </w:r>
      <w:r w:rsidR="00B144BE">
        <w:t>- kulturalny sposób bycia w szkole i poza sz</w:t>
      </w:r>
      <w:r>
        <w:t xml:space="preserve">kołą, nie naruszający </w:t>
      </w:r>
      <w:r>
        <w:tab/>
        <w:t xml:space="preserve">      </w:t>
      </w:r>
      <w:r>
        <w:tab/>
      </w:r>
      <w:r>
        <w:tab/>
        <w:t xml:space="preserve">        </w:t>
      </w:r>
      <w:r w:rsidR="00B144BE">
        <w:t>godności własnej i innych,</w:t>
      </w:r>
    </w:p>
    <w:p w:rsidR="00B144BE" w:rsidRDefault="00367B12" w:rsidP="00367B12">
      <w:pPr>
        <w:tabs>
          <w:tab w:val="left" w:pos="1134"/>
        </w:tabs>
        <w:ind w:left="142"/>
      </w:pPr>
      <w:r>
        <w:t xml:space="preserve"> </w:t>
      </w:r>
      <w:r>
        <w:tab/>
      </w:r>
      <w:r>
        <w:tab/>
      </w:r>
      <w:r w:rsidR="00B144BE">
        <w:t>- kultura słowa, umiejętność taktownego uczestnictwa w dyskusji,</w:t>
      </w:r>
    </w:p>
    <w:p w:rsidR="00B144BE" w:rsidRDefault="00367B12" w:rsidP="00367B12">
      <w:pPr>
        <w:tabs>
          <w:tab w:val="left" w:pos="709"/>
        </w:tabs>
        <w:ind w:left="142"/>
      </w:pPr>
      <w:r>
        <w:tab/>
      </w:r>
      <w:r>
        <w:tab/>
        <w:t xml:space="preserve">        </w:t>
      </w:r>
      <w:r w:rsidR="00B144BE">
        <w:t xml:space="preserve">- przestrzeganie zasad higieny i nieuleganie złym wpływom </w:t>
      </w:r>
      <w:r w:rsidR="00B144BE">
        <w:tab/>
      </w:r>
      <w:r w:rsidR="00B144BE">
        <w:tab/>
      </w:r>
      <w:r w:rsidR="00B144BE">
        <w:tab/>
      </w:r>
      <w:r w:rsidR="00B144BE">
        <w:tab/>
        <w:t xml:space="preserve">  </w:t>
      </w:r>
      <w:r>
        <w:t xml:space="preserve">      </w:t>
      </w:r>
      <w:r w:rsidR="00B144BE">
        <w:t xml:space="preserve"> otoczenia i nałogom, pomoc w rezygnacji z nałogów,</w:t>
      </w:r>
    </w:p>
    <w:p w:rsidR="00B144BE" w:rsidRDefault="00367B12" w:rsidP="00367B12">
      <w:pPr>
        <w:tabs>
          <w:tab w:val="left" w:pos="709"/>
        </w:tabs>
        <w:ind w:left="142"/>
      </w:pPr>
      <w:r>
        <w:tab/>
      </w:r>
      <w:r>
        <w:tab/>
        <w:t xml:space="preserve">     </w:t>
      </w:r>
      <w:r w:rsidR="00B144BE">
        <w:t xml:space="preserve"> - przestrzeganie przepisów bezpieczeństwa,</w:t>
      </w:r>
    </w:p>
    <w:p w:rsidR="00B144BE" w:rsidRDefault="00367B12" w:rsidP="00367B12">
      <w:pPr>
        <w:tabs>
          <w:tab w:val="left" w:pos="709"/>
        </w:tabs>
        <w:ind w:left="142"/>
      </w:pPr>
      <w:r>
        <w:tab/>
      </w:r>
      <w:r>
        <w:tab/>
        <w:t xml:space="preserve">      </w:t>
      </w:r>
      <w:r w:rsidR="00B144BE">
        <w:t>- dbałość o estetyczny wygląd,</w:t>
      </w:r>
    </w:p>
    <w:p w:rsidR="00B144BE" w:rsidRDefault="00367B12" w:rsidP="00367B12">
      <w:pPr>
        <w:tabs>
          <w:tab w:val="left" w:pos="709"/>
        </w:tabs>
        <w:ind w:left="142"/>
      </w:pPr>
      <w:r>
        <w:t xml:space="preserve"> </w:t>
      </w:r>
      <w:r>
        <w:tab/>
      </w:r>
      <w:r>
        <w:tab/>
        <w:t xml:space="preserve">      </w:t>
      </w:r>
      <w:r w:rsidR="00B144BE">
        <w:t xml:space="preserve">- poszanowanie poglądów i przekonań religijnych kolegów w </w:t>
      </w:r>
      <w:r w:rsidR="00B144BE">
        <w:tab/>
      </w:r>
      <w:r w:rsidR="00B144BE">
        <w:tab/>
      </w:r>
      <w:r w:rsidR="00B144BE">
        <w:tab/>
      </w:r>
      <w:r w:rsidR="00B144BE">
        <w:tab/>
        <w:t xml:space="preserve"> </w:t>
      </w:r>
      <w:r>
        <w:t xml:space="preserve">     </w:t>
      </w:r>
      <w:r w:rsidR="00B144BE">
        <w:t xml:space="preserve"> duchu tolerancji,</w:t>
      </w:r>
    </w:p>
    <w:p w:rsidR="00B144BE" w:rsidRPr="00904E63" w:rsidRDefault="00367B12" w:rsidP="00367B12">
      <w:pPr>
        <w:tabs>
          <w:tab w:val="left" w:pos="709"/>
        </w:tabs>
        <w:ind w:left="142"/>
      </w:pPr>
      <w:r>
        <w:t xml:space="preserve"> </w:t>
      </w:r>
      <w:r>
        <w:tab/>
      </w:r>
      <w:r>
        <w:tab/>
        <w:t xml:space="preserve">      </w:t>
      </w:r>
      <w:r w:rsidR="00B144BE">
        <w:t xml:space="preserve">- okazywanie szacunku nauczycielom, wychowawcom, rodzicom, </w:t>
      </w:r>
      <w:r w:rsidR="00B144BE">
        <w:tab/>
      </w:r>
      <w:r w:rsidR="00B144BE">
        <w:tab/>
      </w:r>
      <w:r w:rsidR="00B144BE">
        <w:tab/>
        <w:t xml:space="preserve">  </w:t>
      </w:r>
      <w:r>
        <w:t xml:space="preserve">      </w:t>
      </w:r>
      <w:r w:rsidR="00B144BE">
        <w:t>kolegom, i innym osobom w szkole i poza nią.</w:t>
      </w:r>
    </w:p>
    <w:p w:rsidR="00B144BE" w:rsidRDefault="00B144BE" w:rsidP="00B144BE">
      <w:r>
        <w:t>2.</w:t>
      </w:r>
      <w:r w:rsidRPr="007579EC">
        <w:rPr>
          <w:b/>
        </w:rPr>
        <w:t xml:space="preserve"> </w:t>
      </w:r>
      <w:r w:rsidRPr="00D069C3">
        <w:t>Kryteria oceny zachowania uczniów.</w:t>
      </w:r>
    </w:p>
    <w:p w:rsidR="00B144BE" w:rsidRDefault="00B144BE" w:rsidP="002D4911">
      <w:pPr>
        <w:ind w:left="709" w:hanging="567"/>
      </w:pPr>
      <w:r>
        <w:t xml:space="preserve">2.1 Ocenę klasyfikacyjną zachowania śródroczną i </w:t>
      </w:r>
      <w:r w:rsidR="002D4911">
        <w:t xml:space="preserve">roczną ustala Rada Pedagogiczna </w:t>
      </w:r>
      <w:r>
        <w:t>wziąwszy pod uwagę ocenę zaproponowaną przez wychowawcę klasy, który wystawiając ją bierze pod uwagę punktowy system oceniania zachowania</w:t>
      </w:r>
      <w:r w:rsidR="00514346">
        <w:t xml:space="preserve">                </w:t>
      </w:r>
      <w:r w:rsidR="00844B52">
        <w:t xml:space="preserve"> </w:t>
      </w:r>
      <w:r w:rsidR="00844B52" w:rsidRPr="00514346">
        <w:rPr>
          <w:b/>
        </w:rPr>
        <w:t>(</w:t>
      </w:r>
      <w:r w:rsidR="00514346" w:rsidRPr="00514346">
        <w:rPr>
          <w:b/>
        </w:rPr>
        <w:t>Z</w:t>
      </w:r>
      <w:r w:rsidR="00844B52" w:rsidRPr="00514346">
        <w:rPr>
          <w:b/>
        </w:rPr>
        <w:t xml:space="preserve">ałącznik </w:t>
      </w:r>
      <w:r w:rsidR="005C0068">
        <w:rPr>
          <w:b/>
        </w:rPr>
        <w:t>7</w:t>
      </w:r>
      <w:r w:rsidR="00514346" w:rsidRPr="00514346">
        <w:rPr>
          <w:b/>
        </w:rPr>
        <w:t>)</w:t>
      </w:r>
      <w:r>
        <w:t>, będący środkiem wspomagającym.</w:t>
      </w:r>
    </w:p>
    <w:p w:rsidR="00B144BE" w:rsidRDefault="00B144BE" w:rsidP="002D4911">
      <w:pPr>
        <w:ind w:hanging="142"/>
      </w:pPr>
      <w:r>
        <w:t>2.2 Zachowanie ocenia się następująco.</w:t>
      </w:r>
    </w:p>
    <w:p w:rsidR="00B144BE" w:rsidRDefault="002D4911" w:rsidP="002D4911">
      <w:pPr>
        <w:ind w:left="0" w:firstLine="0"/>
      </w:pPr>
      <w:r>
        <w:t xml:space="preserve">     </w:t>
      </w:r>
      <w:r w:rsidR="00A23A40">
        <w:t xml:space="preserve">       </w:t>
      </w:r>
      <w:r w:rsidR="00B144BE">
        <w:t>2.2.1</w:t>
      </w:r>
      <w:r w:rsidR="00A23A40">
        <w:t xml:space="preserve"> </w:t>
      </w:r>
      <w:r w:rsidR="00B144BE">
        <w:t xml:space="preserve">Ocenę </w:t>
      </w:r>
      <w:r w:rsidR="00B144BE" w:rsidRPr="008D0F15">
        <w:rPr>
          <w:b/>
        </w:rPr>
        <w:t xml:space="preserve">wzorową </w:t>
      </w:r>
      <w:r w:rsidR="00B144BE">
        <w:t>otrzymuje uczeń, który w szczególności:</w:t>
      </w:r>
    </w:p>
    <w:p w:rsidR="00B144BE" w:rsidRDefault="00B144BE" w:rsidP="00B144BE">
      <w:r>
        <w:t xml:space="preserve"> </w:t>
      </w:r>
      <w:r>
        <w:tab/>
      </w:r>
      <w:r>
        <w:tab/>
      </w:r>
      <w:r>
        <w:tab/>
        <w:t>- przykładnie spełnia wszystkie obowiązki szkolne,</w:t>
      </w:r>
    </w:p>
    <w:p w:rsidR="00B144BE" w:rsidRDefault="00B144BE" w:rsidP="00B144BE">
      <w:r>
        <w:t xml:space="preserve"> </w:t>
      </w:r>
      <w:r>
        <w:tab/>
      </w:r>
      <w:r>
        <w:tab/>
      </w:r>
      <w:r>
        <w:tab/>
        <w:t xml:space="preserve">- osiąga sukcesy w konkursach przedmiotowych i zawodach </w:t>
      </w:r>
      <w:r>
        <w:tab/>
      </w:r>
      <w:r>
        <w:tab/>
      </w:r>
      <w:r>
        <w:tab/>
        <w:t xml:space="preserve">              sportowych,</w:t>
      </w:r>
    </w:p>
    <w:p w:rsidR="00B144BE" w:rsidRDefault="00B144BE" w:rsidP="00B144BE">
      <w:r>
        <w:t xml:space="preserve"> </w:t>
      </w:r>
      <w:r>
        <w:tab/>
      </w:r>
      <w:r>
        <w:tab/>
      </w:r>
      <w:r>
        <w:tab/>
        <w:t>- godnie reprezentuje szkołę na zewnątrz,</w:t>
      </w:r>
    </w:p>
    <w:p w:rsidR="00B144BE" w:rsidRDefault="00B144BE" w:rsidP="00B144BE">
      <w:r>
        <w:tab/>
      </w:r>
      <w:r>
        <w:tab/>
      </w:r>
      <w:r>
        <w:tab/>
        <w:t>- samodzielnie rozwija swoje zainteresowania i uzdolnienia,</w:t>
      </w:r>
    </w:p>
    <w:p w:rsidR="00B144BE" w:rsidRDefault="00B144BE" w:rsidP="00B144BE">
      <w:r>
        <w:t xml:space="preserve"> </w:t>
      </w:r>
      <w:r>
        <w:tab/>
      </w:r>
      <w:r>
        <w:tab/>
      </w:r>
      <w:r>
        <w:tab/>
        <w:t>- szanuje i rozwija dobre tradycje szkoły,</w:t>
      </w:r>
    </w:p>
    <w:p w:rsidR="00B144BE" w:rsidRDefault="00B144BE" w:rsidP="00B144BE">
      <w:r>
        <w:t xml:space="preserve"> </w:t>
      </w:r>
      <w:r>
        <w:tab/>
      </w:r>
      <w:r>
        <w:tab/>
      </w:r>
      <w:r>
        <w:tab/>
        <w:t>- propaguje dobre imię szkoły i społeczności szkolnej,</w:t>
      </w:r>
    </w:p>
    <w:p w:rsidR="00B144BE" w:rsidRDefault="00B144BE" w:rsidP="00B144BE">
      <w:r>
        <w:t xml:space="preserve"> </w:t>
      </w:r>
      <w:r>
        <w:tab/>
      </w:r>
      <w:r>
        <w:tab/>
      </w:r>
      <w:r>
        <w:tab/>
        <w:t xml:space="preserve">- bierze czynny udział w organizowaniu życia klasy, szkoły, </w:t>
      </w:r>
      <w:r>
        <w:tab/>
      </w:r>
      <w:r>
        <w:tab/>
      </w:r>
      <w:r>
        <w:tab/>
      </w:r>
      <w:r>
        <w:tab/>
        <w:t xml:space="preserve">  środowiska,</w:t>
      </w:r>
    </w:p>
    <w:p w:rsidR="00B144BE" w:rsidRDefault="00B144BE" w:rsidP="00B144BE">
      <w:r>
        <w:tab/>
      </w:r>
      <w:r>
        <w:tab/>
      </w:r>
      <w:r>
        <w:tab/>
        <w:t xml:space="preserve"> - pomaga kolegom w nauce,</w:t>
      </w:r>
    </w:p>
    <w:p w:rsidR="00B144BE" w:rsidRDefault="00B144BE" w:rsidP="00B144BE">
      <w:r>
        <w:lastRenderedPageBreak/>
        <w:t xml:space="preserve"> </w:t>
      </w:r>
      <w:r>
        <w:tab/>
      </w:r>
      <w:r>
        <w:tab/>
      </w:r>
      <w:r>
        <w:tab/>
        <w:t xml:space="preserve"> - systematycznie uczęszcza na zajęcia szkolne- usprawiedliwione </w:t>
      </w:r>
      <w:r>
        <w:tab/>
      </w:r>
      <w:r>
        <w:tab/>
      </w:r>
      <w:r>
        <w:tab/>
        <w:t xml:space="preserve">   wszystkie nieobecności,</w:t>
      </w:r>
    </w:p>
    <w:p w:rsidR="00B144BE" w:rsidRPr="008D0F15" w:rsidRDefault="00B144BE" w:rsidP="00B144BE">
      <w:r>
        <w:t xml:space="preserve"> </w:t>
      </w:r>
      <w:r>
        <w:tab/>
      </w:r>
      <w:r>
        <w:tab/>
      </w:r>
      <w:r>
        <w:tab/>
        <w:t>- jest punktualny,</w:t>
      </w:r>
    </w:p>
    <w:p w:rsidR="00B144BE" w:rsidRDefault="00B144BE" w:rsidP="00B144BE">
      <w:r>
        <w:tab/>
      </w:r>
      <w:r>
        <w:tab/>
        <w:t xml:space="preserve">           - dba o kulturę życia codziennego,</w:t>
      </w:r>
    </w:p>
    <w:p w:rsidR="00B144BE" w:rsidRDefault="00B144BE" w:rsidP="00B144BE">
      <w:r>
        <w:t xml:space="preserve"> </w:t>
      </w:r>
      <w:r>
        <w:tab/>
      </w:r>
      <w:r>
        <w:tab/>
        <w:t xml:space="preserve">           - przejawia troskę o mienie szkoły, własność społeczną, </w:t>
      </w:r>
      <w:r>
        <w:tab/>
      </w:r>
      <w:r>
        <w:tab/>
      </w:r>
      <w:r>
        <w:tab/>
      </w:r>
      <w:r>
        <w:tab/>
      </w:r>
      <w:r>
        <w:tab/>
        <w:t xml:space="preserve">  indywidualną,</w:t>
      </w:r>
    </w:p>
    <w:p w:rsidR="00B144BE" w:rsidRDefault="00B144BE" w:rsidP="00B144BE">
      <w:r>
        <w:t xml:space="preserve"> </w:t>
      </w:r>
      <w:r>
        <w:tab/>
      </w:r>
      <w:r>
        <w:tab/>
      </w:r>
      <w:r>
        <w:tab/>
        <w:t>- przestrzega regulaminów pracowni,</w:t>
      </w:r>
    </w:p>
    <w:p w:rsidR="00B144BE" w:rsidRDefault="00B144BE" w:rsidP="00B144BE">
      <w:r>
        <w:t xml:space="preserve"> </w:t>
      </w:r>
      <w:r>
        <w:tab/>
      </w:r>
      <w:r>
        <w:tab/>
      </w:r>
      <w:r>
        <w:tab/>
        <w:t>- dba o piękno mowy polskiej,</w:t>
      </w:r>
    </w:p>
    <w:p w:rsidR="00B144BE" w:rsidRDefault="00B144BE" w:rsidP="00B144BE">
      <w:r>
        <w:t xml:space="preserve"> </w:t>
      </w:r>
      <w:r>
        <w:tab/>
      </w:r>
      <w:r>
        <w:tab/>
      </w:r>
      <w:r>
        <w:tab/>
        <w:t>- nie ulega nałogom,</w:t>
      </w:r>
    </w:p>
    <w:p w:rsidR="00B144BE" w:rsidRDefault="00B144BE" w:rsidP="00A23A40">
      <w:pPr>
        <w:ind w:left="1560" w:hanging="1560"/>
      </w:pPr>
      <w:r>
        <w:t xml:space="preserve">  </w:t>
      </w:r>
      <w:r w:rsidR="00A23A40">
        <w:t xml:space="preserve">                   - </w:t>
      </w:r>
      <w:r>
        <w:t>podczas realizacji projektu gimnaz</w:t>
      </w:r>
      <w:r w:rsidR="00A23A40">
        <w:t xml:space="preserve">jalnego czynnie uczestniczy  </w:t>
      </w:r>
      <w:r>
        <w:t>w formułowaniu tematu proj</w:t>
      </w:r>
      <w:r w:rsidR="00A23A40">
        <w:t xml:space="preserve">ektu, aktywnie uczestniczy </w:t>
      </w:r>
      <w:r w:rsidR="00A23A40">
        <w:tab/>
      </w:r>
      <w:r>
        <w:t xml:space="preserve">w kluczowych działaniach na </w:t>
      </w:r>
      <w:r w:rsidR="00A23A40">
        <w:t xml:space="preserve">poszczególnych etapach jego </w:t>
      </w:r>
      <w:r>
        <w:t>realizacji.</w:t>
      </w:r>
    </w:p>
    <w:p w:rsidR="00B144BE" w:rsidRDefault="00B144BE" w:rsidP="00B144BE">
      <w:r>
        <w:tab/>
      </w:r>
      <w:r>
        <w:tab/>
      </w:r>
      <w:r w:rsidR="00A23A40">
        <w:t xml:space="preserve"> </w:t>
      </w:r>
      <w:r>
        <w:t xml:space="preserve">2.2.2 Ocenę </w:t>
      </w:r>
      <w:r w:rsidRPr="0008688B">
        <w:rPr>
          <w:b/>
        </w:rPr>
        <w:t>bardzo dobrą</w:t>
      </w:r>
      <w:r>
        <w:t xml:space="preserve"> otrzymuje uczeń, który:</w:t>
      </w:r>
    </w:p>
    <w:p w:rsidR="00B144BE" w:rsidRDefault="00B144BE" w:rsidP="00B144BE">
      <w:r>
        <w:t xml:space="preserve"> </w:t>
      </w:r>
      <w:r>
        <w:tab/>
      </w:r>
      <w:r>
        <w:tab/>
      </w:r>
      <w:r>
        <w:tab/>
        <w:t>- angażuje się w pracę na rzecz klasy, szkoły, środowiska,</w:t>
      </w:r>
    </w:p>
    <w:p w:rsidR="00B144BE" w:rsidRDefault="00B144BE" w:rsidP="00B144BE">
      <w:r>
        <w:t xml:space="preserve"> </w:t>
      </w:r>
      <w:r>
        <w:tab/>
      </w:r>
      <w:r>
        <w:tab/>
      </w:r>
      <w:r>
        <w:tab/>
        <w:t>- pomaga kolegom w nauce,</w:t>
      </w:r>
    </w:p>
    <w:p w:rsidR="00B144BE" w:rsidRDefault="00B144BE" w:rsidP="00B144BE">
      <w:r>
        <w:t xml:space="preserve"> </w:t>
      </w:r>
      <w:r>
        <w:tab/>
      </w:r>
      <w:r>
        <w:tab/>
      </w:r>
      <w:r>
        <w:tab/>
        <w:t>- reprezentuje szkołę w zawodach sportowych, konkursach,</w:t>
      </w:r>
    </w:p>
    <w:p w:rsidR="00B144BE" w:rsidRDefault="00B144BE" w:rsidP="00B144BE">
      <w:r>
        <w:t xml:space="preserve"> </w:t>
      </w:r>
      <w:r>
        <w:tab/>
      </w:r>
      <w:r>
        <w:tab/>
      </w:r>
      <w:r>
        <w:tab/>
        <w:t xml:space="preserve">- dba o zdrowie swoje i innych, nie ulega nałogom, </w:t>
      </w:r>
    </w:p>
    <w:p w:rsidR="00B144BE" w:rsidRDefault="00B144BE" w:rsidP="00B144BE">
      <w:r>
        <w:t xml:space="preserve"> </w:t>
      </w:r>
      <w:r>
        <w:tab/>
      </w:r>
      <w:r>
        <w:tab/>
      </w:r>
      <w:r>
        <w:tab/>
        <w:t>- sumiennie spełnia wszystkie obowiązki szkolne,</w:t>
      </w:r>
    </w:p>
    <w:p w:rsidR="00B144BE" w:rsidRDefault="00B144BE" w:rsidP="00B144BE">
      <w:r>
        <w:t xml:space="preserve"> </w:t>
      </w:r>
      <w:r>
        <w:tab/>
      </w:r>
      <w:r>
        <w:tab/>
      </w:r>
      <w:r>
        <w:tab/>
        <w:t xml:space="preserve">- wywiązuje się z zadań powierzonych przez szkołę i organizacje </w:t>
      </w:r>
      <w:r>
        <w:tab/>
      </w:r>
      <w:r>
        <w:tab/>
      </w:r>
      <w:r>
        <w:tab/>
      </w:r>
      <w:r>
        <w:tab/>
        <w:t>uczniowskie,</w:t>
      </w:r>
    </w:p>
    <w:p w:rsidR="00B144BE" w:rsidRDefault="00B144BE" w:rsidP="00B144BE">
      <w:r>
        <w:t xml:space="preserve"> </w:t>
      </w:r>
      <w:r>
        <w:tab/>
      </w:r>
      <w:r>
        <w:tab/>
      </w:r>
      <w:r>
        <w:tab/>
        <w:t xml:space="preserve">- ma nie więcej niż 2 godziny nieusprawiedliwionej nieobecności </w:t>
      </w:r>
      <w:r>
        <w:tab/>
      </w:r>
      <w:r>
        <w:tab/>
      </w:r>
      <w:r>
        <w:tab/>
      </w:r>
      <w:r>
        <w:tab/>
        <w:t>i 2 spóźnienia,</w:t>
      </w:r>
    </w:p>
    <w:p w:rsidR="00B144BE" w:rsidRDefault="00B144BE" w:rsidP="00B144BE">
      <w:r>
        <w:t xml:space="preserve"> </w:t>
      </w:r>
      <w:r>
        <w:tab/>
      </w:r>
      <w:r>
        <w:tab/>
      </w:r>
      <w:r>
        <w:tab/>
        <w:t xml:space="preserve">- pełni aktywną rolę podczas realizacji projektu gimnazjalnego, </w:t>
      </w:r>
      <w:r>
        <w:tab/>
      </w:r>
      <w:r>
        <w:tab/>
      </w:r>
      <w:r>
        <w:tab/>
      </w:r>
      <w:r>
        <w:tab/>
        <w:t>wspomagając członków zespołu.</w:t>
      </w:r>
    </w:p>
    <w:p w:rsidR="00B144BE" w:rsidRDefault="00A23A40" w:rsidP="00A23A40">
      <w:r>
        <w:t xml:space="preserve">            </w:t>
      </w:r>
      <w:r w:rsidR="00B144BE">
        <w:t xml:space="preserve">2.2.3 Ocenę </w:t>
      </w:r>
      <w:r w:rsidR="00B144BE" w:rsidRPr="0008688B">
        <w:rPr>
          <w:b/>
        </w:rPr>
        <w:t>dobrą</w:t>
      </w:r>
      <w:r w:rsidR="00B144BE">
        <w:t xml:space="preserve"> otrzymuje uczeń, który:</w:t>
      </w:r>
    </w:p>
    <w:p w:rsidR="00B144BE" w:rsidRDefault="00B144BE" w:rsidP="00B144BE">
      <w:r>
        <w:t xml:space="preserve"> </w:t>
      </w:r>
      <w:r>
        <w:tab/>
      </w:r>
      <w:r>
        <w:tab/>
      </w:r>
      <w:r>
        <w:tab/>
        <w:t>- przestrzega zasad kultury osobistej,</w:t>
      </w:r>
    </w:p>
    <w:p w:rsidR="00B144BE" w:rsidRDefault="00B144BE" w:rsidP="00B144BE">
      <w:r>
        <w:t xml:space="preserve"> </w:t>
      </w:r>
      <w:r>
        <w:tab/>
      </w:r>
      <w:r>
        <w:tab/>
      </w:r>
      <w:r>
        <w:tab/>
        <w:t>- odrabia zadania domowe,</w:t>
      </w:r>
    </w:p>
    <w:p w:rsidR="00B144BE" w:rsidRDefault="00B144BE" w:rsidP="00B144BE">
      <w:r>
        <w:t xml:space="preserve"> </w:t>
      </w:r>
      <w:r>
        <w:tab/>
      </w:r>
      <w:r>
        <w:tab/>
      </w:r>
      <w:r>
        <w:tab/>
        <w:t>- pomaga kolegom w nauce,</w:t>
      </w:r>
    </w:p>
    <w:p w:rsidR="00B144BE" w:rsidRDefault="00B144BE" w:rsidP="00B144BE">
      <w:r>
        <w:t xml:space="preserve"> </w:t>
      </w:r>
      <w:r>
        <w:tab/>
      </w:r>
      <w:r>
        <w:tab/>
      </w:r>
      <w:r>
        <w:tab/>
        <w:t xml:space="preserve">- nie wykazuje zbyt dużej aktywności, ale swoim zachowaniem </w:t>
      </w:r>
      <w:r>
        <w:tab/>
      </w:r>
      <w:r>
        <w:tab/>
      </w:r>
      <w:r>
        <w:tab/>
      </w:r>
      <w:r>
        <w:tab/>
        <w:t>nie utrudnia prowadzenia lekcji,</w:t>
      </w:r>
    </w:p>
    <w:p w:rsidR="00B144BE" w:rsidRDefault="00B144BE" w:rsidP="00B144BE">
      <w:r>
        <w:tab/>
      </w:r>
      <w:r>
        <w:tab/>
      </w:r>
      <w:r>
        <w:tab/>
        <w:t>- ma nie więcej niż 7 godzin nieusprawiedliwionej nieobecności</w:t>
      </w:r>
    </w:p>
    <w:p w:rsidR="00B144BE" w:rsidRDefault="00B144BE" w:rsidP="00B144BE">
      <w:r>
        <w:t xml:space="preserve"> </w:t>
      </w:r>
      <w:r>
        <w:tab/>
      </w:r>
      <w:r>
        <w:tab/>
      </w:r>
      <w:r>
        <w:tab/>
        <w:t xml:space="preserve">i nie więcej niż 3 nieusprawiedliwione spóźnienia, </w:t>
      </w:r>
    </w:p>
    <w:p w:rsidR="00B144BE" w:rsidRDefault="00B144BE" w:rsidP="00B144BE">
      <w:r>
        <w:t xml:space="preserve"> </w:t>
      </w:r>
      <w:r>
        <w:tab/>
      </w:r>
      <w:r>
        <w:tab/>
      </w:r>
      <w:r>
        <w:tab/>
        <w:t xml:space="preserve">- nauczyciele sporadycznie zgłaszają zastrzeżenia do zachowania </w:t>
      </w:r>
      <w:r>
        <w:tab/>
      </w:r>
      <w:r>
        <w:tab/>
      </w:r>
      <w:r>
        <w:tab/>
      </w:r>
      <w:r>
        <w:tab/>
        <w:t xml:space="preserve">na lekcjach, </w:t>
      </w:r>
    </w:p>
    <w:p w:rsidR="00B144BE" w:rsidRDefault="00B144BE" w:rsidP="00A23A40">
      <w:r>
        <w:t xml:space="preserve"> </w:t>
      </w:r>
      <w:r>
        <w:tab/>
      </w:r>
      <w:r>
        <w:tab/>
      </w:r>
      <w:r>
        <w:tab/>
        <w:t xml:space="preserve">- prawidłowo wypełnia swoje zadanie w okresie realizacji </w:t>
      </w:r>
      <w:r>
        <w:tab/>
      </w:r>
      <w:r>
        <w:tab/>
      </w:r>
      <w:r>
        <w:tab/>
      </w:r>
      <w:r>
        <w:tab/>
      </w:r>
      <w:r>
        <w:tab/>
        <w:t xml:space="preserve">projektu gimnazjalnego, reagując pozytywnie na uwagi zespołu </w:t>
      </w:r>
      <w:r>
        <w:tab/>
      </w:r>
      <w:r>
        <w:tab/>
      </w:r>
      <w:r>
        <w:tab/>
      </w:r>
      <w:r>
        <w:tab/>
        <w:t>i opiekuna projektu.</w:t>
      </w:r>
    </w:p>
    <w:p w:rsidR="00B144BE" w:rsidRDefault="00A23A40" w:rsidP="00A23A40">
      <w:r>
        <w:t xml:space="preserve">            </w:t>
      </w:r>
      <w:r w:rsidR="00B144BE">
        <w:t xml:space="preserve">2.2.4 Ocenę </w:t>
      </w:r>
      <w:r w:rsidR="00B144BE">
        <w:rPr>
          <w:b/>
        </w:rPr>
        <w:t>poprawną</w:t>
      </w:r>
      <w:r w:rsidR="00B144BE">
        <w:t xml:space="preserve"> otrzymuje uczeń, który:</w:t>
      </w:r>
    </w:p>
    <w:p w:rsidR="00B144BE" w:rsidRDefault="00B144BE" w:rsidP="00B144BE">
      <w:r>
        <w:t xml:space="preserve"> </w:t>
      </w:r>
      <w:r>
        <w:tab/>
      </w:r>
      <w:r>
        <w:tab/>
      </w:r>
      <w:r>
        <w:tab/>
        <w:t xml:space="preserve">- nie jest zainteresowany samorozwojem, satysfakcjonuje go </w:t>
      </w:r>
      <w:r>
        <w:tab/>
      </w:r>
      <w:r>
        <w:tab/>
      </w:r>
      <w:r>
        <w:tab/>
      </w:r>
      <w:r>
        <w:tab/>
        <w:t xml:space="preserve">osiąganie przeciętnych wyników w nauce (w porównaniu ze </w:t>
      </w:r>
      <w:r>
        <w:tab/>
      </w:r>
      <w:r>
        <w:tab/>
      </w:r>
      <w:r>
        <w:tab/>
      </w:r>
      <w:r>
        <w:tab/>
        <w:t>swoimi możliwościami),</w:t>
      </w:r>
    </w:p>
    <w:p w:rsidR="00B144BE" w:rsidRDefault="00B144BE" w:rsidP="00B144BE">
      <w:r>
        <w:t xml:space="preserve"> </w:t>
      </w:r>
      <w:r>
        <w:tab/>
      </w:r>
      <w:r>
        <w:tab/>
      </w:r>
      <w:r>
        <w:tab/>
        <w:t>- czasami nie odrabia zadań domowych,</w:t>
      </w:r>
    </w:p>
    <w:p w:rsidR="00B144BE" w:rsidRDefault="00B144BE" w:rsidP="00B144BE">
      <w:r>
        <w:tab/>
      </w:r>
      <w:r>
        <w:tab/>
      </w:r>
      <w:r>
        <w:tab/>
        <w:t xml:space="preserve">- dba o higienę osobistą i estetykę wyglądu, o wygląd otoczenia, </w:t>
      </w:r>
      <w:r>
        <w:tab/>
      </w:r>
      <w:r>
        <w:tab/>
      </w:r>
      <w:r>
        <w:tab/>
      </w:r>
      <w:r>
        <w:tab/>
        <w:t>w którym przebywa,</w:t>
      </w:r>
    </w:p>
    <w:p w:rsidR="00B144BE" w:rsidRDefault="00B144BE" w:rsidP="00B144BE">
      <w:r>
        <w:lastRenderedPageBreak/>
        <w:tab/>
      </w:r>
      <w:r>
        <w:tab/>
      </w:r>
      <w:r>
        <w:tab/>
        <w:t xml:space="preserve">- ma 8-15 godzin nieusprawiedliwionej nieobecności i zdarza mu </w:t>
      </w:r>
      <w:r>
        <w:tab/>
      </w:r>
      <w:r>
        <w:tab/>
      </w:r>
      <w:r>
        <w:tab/>
      </w:r>
      <w:r>
        <w:tab/>
        <w:t>się spóźniać na lekcje( do 5 nieusprawiedliwionych spóźnień),</w:t>
      </w:r>
    </w:p>
    <w:p w:rsidR="00B144BE" w:rsidRDefault="00B144BE" w:rsidP="00B144BE">
      <w:r>
        <w:t xml:space="preserve"> </w:t>
      </w:r>
      <w:r>
        <w:tab/>
      </w:r>
      <w:r>
        <w:tab/>
      </w:r>
      <w:r>
        <w:tab/>
        <w:t xml:space="preserve">- uczeń nie zawsze dotrzymuje ustalonych terminów, niechętnie </w:t>
      </w:r>
      <w:r>
        <w:tab/>
      </w:r>
      <w:r>
        <w:tab/>
      </w:r>
      <w:r>
        <w:tab/>
      </w:r>
      <w:r>
        <w:tab/>
        <w:t>i niezbyt starannie wykonuje powierzone mu pracę,</w:t>
      </w:r>
    </w:p>
    <w:p w:rsidR="00B144BE" w:rsidRDefault="00B144BE" w:rsidP="00B144BE">
      <w:r>
        <w:t xml:space="preserve"> </w:t>
      </w:r>
      <w:r>
        <w:tab/>
      </w:r>
      <w:r>
        <w:tab/>
      </w:r>
      <w:r>
        <w:tab/>
        <w:t xml:space="preserve">- zdarza mu się niewłaściwe zachowanie w stosunku do innych </w:t>
      </w:r>
      <w:r>
        <w:tab/>
      </w:r>
      <w:r>
        <w:tab/>
      </w:r>
      <w:r>
        <w:tab/>
      </w:r>
      <w:r>
        <w:tab/>
        <w:t>osób, ale pozytywnie reaguje na zwróconą uwagę,</w:t>
      </w:r>
    </w:p>
    <w:p w:rsidR="00B144BE" w:rsidRDefault="00B144BE" w:rsidP="00B144BE">
      <w:r>
        <w:t xml:space="preserve"> </w:t>
      </w:r>
      <w:r>
        <w:tab/>
      </w:r>
      <w:r>
        <w:tab/>
      </w:r>
      <w:r>
        <w:tab/>
        <w:t>- wypełnia swoje obowiązki w trakcie</w:t>
      </w:r>
      <w:r w:rsidRPr="00336E89">
        <w:t xml:space="preserve"> </w:t>
      </w:r>
      <w:r>
        <w:t xml:space="preserve">realizacji projektu </w:t>
      </w:r>
      <w:r>
        <w:tab/>
      </w:r>
      <w:r>
        <w:tab/>
      </w:r>
      <w:r>
        <w:tab/>
      </w:r>
      <w:r>
        <w:tab/>
      </w:r>
      <w:r>
        <w:tab/>
        <w:t xml:space="preserve">gimnazjalnego, lecz zdarza się mu nie wywiązywać z podjętych </w:t>
      </w:r>
      <w:r>
        <w:tab/>
      </w:r>
      <w:r>
        <w:tab/>
      </w:r>
      <w:r>
        <w:tab/>
      </w:r>
      <w:r>
        <w:tab/>
        <w:t>zadań, co może być przyczyną opóźnień lub konfliktów.</w:t>
      </w:r>
    </w:p>
    <w:p w:rsidR="00B144BE" w:rsidRDefault="00A23A40" w:rsidP="00A23A40">
      <w:r>
        <w:t xml:space="preserve">            </w:t>
      </w:r>
      <w:r w:rsidR="00B144BE">
        <w:t xml:space="preserve">2.2.5 Ocenę </w:t>
      </w:r>
      <w:r w:rsidR="00B144BE" w:rsidRPr="007B4A55">
        <w:rPr>
          <w:b/>
        </w:rPr>
        <w:t xml:space="preserve">nieodpowiednią </w:t>
      </w:r>
      <w:r w:rsidR="00B144BE">
        <w:t xml:space="preserve">otrzymuje uczeń, który: </w:t>
      </w:r>
    </w:p>
    <w:p w:rsidR="00B144BE" w:rsidRDefault="00B144BE" w:rsidP="00B144BE">
      <w:r>
        <w:t xml:space="preserve"> </w:t>
      </w:r>
      <w:r>
        <w:tab/>
      </w:r>
      <w:r>
        <w:tab/>
      </w:r>
      <w:r>
        <w:tab/>
        <w:t xml:space="preserve">- ma 15-20 godzin lekcyjnych nieusprawiedliwionych i powyżej 5 </w:t>
      </w:r>
      <w:r>
        <w:tab/>
      </w:r>
      <w:r>
        <w:tab/>
      </w:r>
      <w:r>
        <w:tab/>
        <w:t>spóźnień nieusprawiedliwionych,</w:t>
      </w:r>
    </w:p>
    <w:p w:rsidR="00B144BE" w:rsidRDefault="00B144BE" w:rsidP="00B144BE">
      <w:r>
        <w:tab/>
      </w:r>
      <w:r>
        <w:tab/>
      </w:r>
      <w:r>
        <w:tab/>
        <w:t>- często nie odrabia zadań domowych,</w:t>
      </w:r>
    </w:p>
    <w:p w:rsidR="00B144BE" w:rsidRDefault="00B144BE" w:rsidP="00B144BE">
      <w:r>
        <w:t xml:space="preserve"> </w:t>
      </w:r>
      <w:r>
        <w:tab/>
      </w:r>
      <w:r>
        <w:tab/>
      </w:r>
      <w:r>
        <w:tab/>
        <w:t>- nie przygotowuje się do zajęć lekcyjnych,</w:t>
      </w:r>
    </w:p>
    <w:p w:rsidR="00B144BE" w:rsidRDefault="00B144BE" w:rsidP="00B144BE">
      <w:r>
        <w:tab/>
      </w:r>
      <w:r>
        <w:tab/>
      </w:r>
      <w:r>
        <w:tab/>
        <w:t xml:space="preserve">- czasami nie wykonuje poleceń nauczycieli i innych </w:t>
      </w:r>
      <w:r>
        <w:tab/>
      </w:r>
      <w:r>
        <w:tab/>
      </w:r>
      <w:r>
        <w:tab/>
      </w:r>
      <w:r>
        <w:tab/>
      </w:r>
      <w:r>
        <w:tab/>
        <w:t>pracowników szkoły,</w:t>
      </w:r>
    </w:p>
    <w:p w:rsidR="00B144BE" w:rsidRDefault="00B144BE" w:rsidP="00B144BE">
      <w:r>
        <w:t xml:space="preserve"> </w:t>
      </w:r>
      <w:r>
        <w:tab/>
      </w:r>
      <w:r>
        <w:tab/>
      </w:r>
      <w:r>
        <w:tab/>
        <w:t>- pali papierosy na terenie szkoły,</w:t>
      </w:r>
    </w:p>
    <w:p w:rsidR="00B144BE" w:rsidRDefault="00B144BE" w:rsidP="00B144BE">
      <w:r>
        <w:t xml:space="preserve"> </w:t>
      </w:r>
      <w:r>
        <w:tab/>
      </w:r>
      <w:r>
        <w:tab/>
      </w:r>
      <w:r>
        <w:tab/>
        <w:t>- przeszkadza w prowadzeniu zajęć,</w:t>
      </w:r>
    </w:p>
    <w:p w:rsidR="00B144BE" w:rsidRDefault="00B144BE" w:rsidP="00B144BE">
      <w:r>
        <w:t xml:space="preserve"> </w:t>
      </w:r>
      <w:r>
        <w:tab/>
      </w:r>
      <w:r>
        <w:tab/>
      </w:r>
      <w:r>
        <w:tab/>
        <w:t xml:space="preserve">- często zaniedbuje swoje obowiązki podczas realizacji projektu </w:t>
      </w:r>
      <w:r>
        <w:tab/>
      </w:r>
      <w:r>
        <w:tab/>
      </w:r>
      <w:r>
        <w:tab/>
      </w:r>
      <w:r>
        <w:tab/>
        <w:t xml:space="preserve">gimnazjalnego lub odmawia współpracy, co może mieć wpływ na </w:t>
      </w:r>
      <w:r>
        <w:tab/>
      </w:r>
      <w:r>
        <w:tab/>
      </w:r>
      <w:r>
        <w:tab/>
        <w:t xml:space="preserve">przebieg przyjętego przez zespół harmonogramu pracy i wiąże się </w:t>
      </w:r>
      <w:r>
        <w:tab/>
      </w:r>
      <w:r>
        <w:tab/>
      </w:r>
      <w:r>
        <w:tab/>
        <w:t xml:space="preserve">ze zwiększeniem obowiązków innych członków zespołu </w:t>
      </w:r>
      <w:r>
        <w:tab/>
      </w:r>
      <w:r>
        <w:tab/>
      </w:r>
      <w:r>
        <w:tab/>
      </w:r>
      <w:r>
        <w:tab/>
      </w:r>
      <w:r>
        <w:tab/>
        <w:t>projektowego.</w:t>
      </w:r>
    </w:p>
    <w:p w:rsidR="00B144BE" w:rsidRDefault="00C6127E" w:rsidP="00C6127E">
      <w:r>
        <w:t xml:space="preserve">            </w:t>
      </w:r>
      <w:r w:rsidR="00B144BE">
        <w:t xml:space="preserve">2.2.6 Ocenę </w:t>
      </w:r>
      <w:r w:rsidR="00B144BE" w:rsidRPr="00E06C14">
        <w:rPr>
          <w:b/>
        </w:rPr>
        <w:t>naganną</w:t>
      </w:r>
      <w:r w:rsidR="00B144BE">
        <w:t xml:space="preserve"> otrzymuje uczeń, który:</w:t>
      </w:r>
    </w:p>
    <w:p w:rsidR="00B144BE" w:rsidRDefault="00B144BE" w:rsidP="00B144BE">
      <w:r>
        <w:t xml:space="preserve"> </w:t>
      </w:r>
      <w:r>
        <w:tab/>
      </w:r>
      <w:r>
        <w:tab/>
      </w:r>
      <w:r>
        <w:tab/>
        <w:t xml:space="preserve">- samowolnie i bez usprawiedliwienia opuszcza lekcje, ma </w:t>
      </w:r>
      <w:r>
        <w:tab/>
      </w:r>
      <w:r>
        <w:tab/>
      </w:r>
      <w:r>
        <w:tab/>
      </w:r>
      <w:r>
        <w:tab/>
        <w:t>powyżej 20 godzin nieusprawiedliwionych,</w:t>
      </w:r>
    </w:p>
    <w:p w:rsidR="00B144BE" w:rsidRDefault="00B144BE" w:rsidP="00B144BE">
      <w:r>
        <w:t xml:space="preserve"> </w:t>
      </w:r>
      <w:r>
        <w:tab/>
      </w:r>
      <w:r>
        <w:tab/>
      </w:r>
      <w:r>
        <w:tab/>
        <w:t>- używa w szkole niebezpiecznych przedmiotów,</w:t>
      </w:r>
    </w:p>
    <w:p w:rsidR="00B144BE" w:rsidRDefault="00B144BE" w:rsidP="00B144BE">
      <w:r>
        <w:t xml:space="preserve"> </w:t>
      </w:r>
      <w:r>
        <w:tab/>
      </w:r>
      <w:r>
        <w:tab/>
      </w:r>
      <w:r>
        <w:tab/>
        <w:t xml:space="preserve">- znęca się psychicznie lub fizycznie nad uczniami bądź </w:t>
      </w:r>
      <w:r>
        <w:tab/>
      </w:r>
      <w:r>
        <w:tab/>
      </w:r>
      <w:r>
        <w:tab/>
      </w:r>
      <w:r>
        <w:tab/>
      </w:r>
      <w:r>
        <w:tab/>
        <w:t>nauczycielami,</w:t>
      </w:r>
    </w:p>
    <w:p w:rsidR="00B144BE" w:rsidRDefault="00B144BE" w:rsidP="00B144BE">
      <w:r>
        <w:tab/>
      </w:r>
      <w:r>
        <w:tab/>
      </w:r>
      <w:r>
        <w:tab/>
        <w:t>- przywłaszcza sobie mienie szkoły lub innych osób,</w:t>
      </w:r>
    </w:p>
    <w:p w:rsidR="00B144BE" w:rsidRDefault="00B144BE" w:rsidP="00B144BE">
      <w:r>
        <w:t xml:space="preserve"> </w:t>
      </w:r>
      <w:r>
        <w:tab/>
      </w:r>
      <w:r>
        <w:tab/>
      </w:r>
      <w:r>
        <w:tab/>
        <w:t>- często używa wulgaryzmów i nie reaguje na zwróconą uwagę,</w:t>
      </w:r>
    </w:p>
    <w:p w:rsidR="00B144BE" w:rsidRDefault="00B144BE" w:rsidP="00B144BE">
      <w:r>
        <w:tab/>
      </w:r>
      <w:r>
        <w:tab/>
      </w:r>
      <w:r>
        <w:tab/>
        <w:t>- fałszuje dokumenty i podpisy,</w:t>
      </w:r>
    </w:p>
    <w:p w:rsidR="00B144BE" w:rsidRDefault="00B144BE" w:rsidP="00B144BE">
      <w:r>
        <w:tab/>
      </w:r>
      <w:r>
        <w:tab/>
      </w:r>
      <w:r>
        <w:tab/>
        <w:t xml:space="preserve">- pali papierosy- jeżeli to zjawisko występuje z jakimkolwiek </w:t>
      </w:r>
      <w:r>
        <w:tab/>
      </w:r>
      <w:r>
        <w:tab/>
      </w:r>
      <w:r>
        <w:tab/>
      </w:r>
      <w:r>
        <w:tab/>
        <w:t>innym wymienionym w tym punkcie,</w:t>
      </w:r>
    </w:p>
    <w:p w:rsidR="00B144BE" w:rsidRDefault="00B144BE" w:rsidP="00B144BE">
      <w:r>
        <w:t xml:space="preserve"> </w:t>
      </w:r>
      <w:r>
        <w:tab/>
      </w:r>
      <w:r>
        <w:tab/>
      </w:r>
      <w:r>
        <w:tab/>
        <w:t xml:space="preserve">- wchodzi w konflikty z prawem, bierze udział w kradzieżach, </w:t>
      </w:r>
      <w:r>
        <w:tab/>
      </w:r>
      <w:r>
        <w:tab/>
      </w:r>
      <w:r>
        <w:tab/>
      </w:r>
      <w:r>
        <w:tab/>
        <w:t>bójkach, włamaniach, alkohol, narkotyki,</w:t>
      </w:r>
    </w:p>
    <w:p w:rsidR="00B144BE" w:rsidRDefault="00B144BE" w:rsidP="00B144BE">
      <w:r>
        <w:t xml:space="preserve"> </w:t>
      </w:r>
      <w:r>
        <w:tab/>
      </w:r>
      <w:r>
        <w:tab/>
      </w:r>
      <w:r>
        <w:tab/>
        <w:t xml:space="preserve">- ma negatywny wpływ na uczniów, </w:t>
      </w:r>
    </w:p>
    <w:p w:rsidR="00B144BE" w:rsidRDefault="00B144BE" w:rsidP="00B144BE">
      <w:r>
        <w:t xml:space="preserve"> </w:t>
      </w:r>
      <w:r>
        <w:tab/>
      </w:r>
      <w:r>
        <w:tab/>
      </w:r>
      <w:r>
        <w:tab/>
        <w:t xml:space="preserve">- stwarza sytuacje zagrażające zdrowiu bądź życiu uczniów, </w:t>
      </w:r>
      <w:r>
        <w:tab/>
      </w:r>
      <w:r>
        <w:tab/>
      </w:r>
      <w:r>
        <w:tab/>
      </w:r>
      <w:r>
        <w:tab/>
        <w:t>nauczycieli i innych pracowników szkoły,</w:t>
      </w:r>
    </w:p>
    <w:p w:rsidR="00B144BE" w:rsidRDefault="00B144BE" w:rsidP="00B144BE">
      <w:r>
        <w:tab/>
      </w:r>
      <w:r>
        <w:tab/>
      </w:r>
      <w:r>
        <w:tab/>
        <w:t xml:space="preserve"> - nie przystąpił do realizacji projektu lub nie wywiązał się ze </w:t>
      </w:r>
      <w:r>
        <w:tab/>
      </w:r>
      <w:r>
        <w:tab/>
      </w:r>
      <w:r>
        <w:tab/>
      </w:r>
      <w:r>
        <w:tab/>
        <w:t xml:space="preserve">swoich obowiązków mimo rozmów z członkami zespołu </w:t>
      </w:r>
      <w:r>
        <w:tab/>
      </w:r>
      <w:r>
        <w:tab/>
      </w:r>
      <w:r>
        <w:tab/>
      </w:r>
      <w:r>
        <w:tab/>
      </w:r>
      <w:r>
        <w:tab/>
        <w:t xml:space="preserve">i opiekunem projektu, a jego postawa jest lekceważąca zarówno </w:t>
      </w:r>
      <w:r>
        <w:tab/>
      </w:r>
      <w:r>
        <w:tab/>
      </w:r>
      <w:r>
        <w:tab/>
      </w:r>
      <w:r>
        <w:tab/>
        <w:t>w stosunku do członków, jak i opiekuna.</w:t>
      </w:r>
    </w:p>
    <w:p w:rsidR="00B144BE" w:rsidRDefault="00B144BE" w:rsidP="00C6127E">
      <w:pPr>
        <w:pStyle w:val="Tekstpodstawowy"/>
        <w:tabs>
          <w:tab w:val="num" w:pos="426"/>
        </w:tabs>
        <w:overflowPunct w:val="0"/>
        <w:autoSpaceDE w:val="0"/>
        <w:autoSpaceDN w:val="0"/>
        <w:adjustRightInd w:val="0"/>
        <w:spacing w:line="276" w:lineRule="auto"/>
        <w:ind w:left="1430" w:hanging="1146"/>
        <w:textAlignment w:val="baseline"/>
        <w:rPr>
          <w:color w:val="000000"/>
        </w:rPr>
      </w:pPr>
      <w:r>
        <w:t>2.3</w:t>
      </w:r>
      <w:r w:rsidRPr="00DD6775">
        <w:t xml:space="preserve"> </w:t>
      </w:r>
      <w:r w:rsidRPr="00DD6775">
        <w:rPr>
          <w:color w:val="000000"/>
        </w:rPr>
        <w:t>Ocenianie zachowania ucznia dokonuje się pod koniec każdego semestru nauki.</w:t>
      </w:r>
    </w:p>
    <w:p w:rsidR="00B144BE" w:rsidRDefault="00B144BE" w:rsidP="00C6127E">
      <w:pPr>
        <w:pStyle w:val="Tekstpodstawowy"/>
        <w:overflowPunct w:val="0"/>
        <w:autoSpaceDE w:val="0"/>
        <w:autoSpaceDN w:val="0"/>
        <w:adjustRightInd w:val="0"/>
        <w:spacing w:line="276" w:lineRule="auto"/>
        <w:ind w:left="709" w:hanging="425"/>
        <w:textAlignment w:val="baseline"/>
        <w:rPr>
          <w:color w:val="000000"/>
        </w:rPr>
      </w:pPr>
      <w:r>
        <w:rPr>
          <w:color w:val="000000"/>
        </w:rPr>
        <w:lastRenderedPageBreak/>
        <w:t>2.4 Uczeń lub jego rodzice mają prawo odwołać się do Dyrektora Zespołu Szkół, gdy ich zdaniem ustalona ocena zachowania przez wychowawcę klasy i Radę Pedagogiczną została wystawiona niezgodnie ze szczegółowymi kryteriami oceny oraz przyjętymi zasadami i trybem jej ustalania.</w:t>
      </w:r>
    </w:p>
    <w:p w:rsidR="00B144BE" w:rsidRDefault="00B144BE" w:rsidP="00C6127E">
      <w:pPr>
        <w:pStyle w:val="Tekstpodstawowy"/>
        <w:tabs>
          <w:tab w:val="num" w:pos="709"/>
        </w:tabs>
        <w:overflowPunct w:val="0"/>
        <w:autoSpaceDE w:val="0"/>
        <w:autoSpaceDN w:val="0"/>
        <w:adjustRightInd w:val="0"/>
        <w:spacing w:line="276" w:lineRule="auto"/>
        <w:ind w:left="709" w:hanging="425"/>
        <w:textAlignment w:val="baseline"/>
        <w:rPr>
          <w:color w:val="000000"/>
        </w:rPr>
      </w:pPr>
      <w:r>
        <w:rPr>
          <w:color w:val="000000"/>
        </w:rPr>
        <w:t>2.5 Umotywowane pisemne odwołanie należy składać n</w:t>
      </w:r>
      <w:r w:rsidR="00C6127E">
        <w:rPr>
          <w:color w:val="000000"/>
        </w:rPr>
        <w:t xml:space="preserve">ie później niż w następnym dniu </w:t>
      </w:r>
      <w:r>
        <w:rPr>
          <w:color w:val="000000"/>
        </w:rPr>
        <w:t>po posiedzeniu Rady Pedagogicznej.</w:t>
      </w:r>
    </w:p>
    <w:p w:rsidR="00B144BE" w:rsidRPr="001B7379" w:rsidRDefault="00B144BE" w:rsidP="00C6127E">
      <w:pPr>
        <w:pStyle w:val="Tekstpodstawowy"/>
        <w:overflowPunct w:val="0"/>
        <w:autoSpaceDE w:val="0"/>
        <w:autoSpaceDN w:val="0"/>
        <w:adjustRightInd w:val="0"/>
        <w:spacing w:line="276" w:lineRule="auto"/>
        <w:ind w:left="709" w:hanging="425"/>
        <w:textAlignment w:val="baseline"/>
        <w:rPr>
          <w:color w:val="000000"/>
        </w:rPr>
      </w:pPr>
      <w:r>
        <w:t>2.6 Dyrektor szkoły rozpatruje odwołanie w terminie do 3 dni i postanawia oddalić odwołanie podając uzasadnienie lub zobowiązać wychowawcę klasy do ponownego ustalenia oceny zachowania w przypadku stwierdzenia słuszności wniesionych zastrzeżeń. O złożeniu odwołania oraz podjętej decyzji Dyrektora szkoły informuje Radę Pedagogiczną.</w:t>
      </w:r>
    </w:p>
    <w:p w:rsidR="00B144BE" w:rsidRPr="00153363" w:rsidRDefault="00B144BE" w:rsidP="00B144BE">
      <w:pPr>
        <w:pStyle w:val="Tekstpodstawowy"/>
        <w:spacing w:line="276" w:lineRule="auto"/>
        <w:ind w:left="330" w:hanging="330"/>
      </w:pPr>
      <w:r>
        <w:t>3</w:t>
      </w:r>
      <w:r w:rsidRPr="002F4FA4">
        <w:t xml:space="preserve">. Jeżeli w wyniku klasyfikacji śródrocznej (semestralnej) </w:t>
      </w:r>
      <w:r>
        <w:t>stwierdzono, że poziom</w:t>
      </w:r>
      <w:r>
        <w:br/>
      </w:r>
      <w:r w:rsidRPr="002F4FA4">
        <w:t>osiągnięć edukacyjnych ucznia uniemożliwi lub utrudni kontyn</w:t>
      </w:r>
      <w:r>
        <w:t xml:space="preserve">uowanie nauki w klasie </w:t>
      </w:r>
      <w:r w:rsidRPr="002F4FA4">
        <w:t>programowo wyższej, szkoła w miarę możliwoś</w:t>
      </w:r>
      <w:r>
        <w:t>ci stwarza uczniowi szansę</w:t>
      </w:r>
      <w:r>
        <w:br/>
      </w:r>
      <w:r w:rsidRPr="002F4FA4">
        <w:t>uzupełnienia  braków.</w:t>
      </w:r>
    </w:p>
    <w:p w:rsidR="00B144BE" w:rsidRPr="00153363" w:rsidRDefault="00B144BE" w:rsidP="00B144BE">
      <w:r w:rsidRPr="00153363">
        <w:t>4. Informowanie o ocenach</w:t>
      </w:r>
    </w:p>
    <w:p w:rsidR="00B144BE" w:rsidRDefault="00B144BE" w:rsidP="00C6127E">
      <w:pPr>
        <w:ind w:left="851" w:hanging="567"/>
        <w:rPr>
          <w:b/>
          <w:sz w:val="28"/>
          <w:szCs w:val="28"/>
        </w:rPr>
      </w:pPr>
      <w:r>
        <w:t>4.1</w:t>
      </w:r>
      <w:r w:rsidRPr="00A77FAC">
        <w:t xml:space="preserve">     Dwa tygodnie przed końcowym (semestralnym) posiedzen</w:t>
      </w:r>
      <w:r>
        <w:t>iem Rady Pedagogic</w:t>
      </w:r>
      <w:r w:rsidR="00C6127E">
        <w:t xml:space="preserve">znej </w:t>
      </w:r>
      <w:r w:rsidRPr="00A77FAC">
        <w:t>poszczególni nauczyciele mają obowiązek poinform</w:t>
      </w:r>
      <w:r>
        <w:t xml:space="preserve">owania ucznia oraz  </w:t>
      </w:r>
      <w:r w:rsidRPr="00A77FAC">
        <w:t>wychowawc</w:t>
      </w:r>
      <w:r>
        <w:t>y</w:t>
      </w:r>
      <w:r w:rsidRPr="00A77FAC">
        <w:t xml:space="preserve"> o przewidywanych ocenach klasyfikacyjnych.</w:t>
      </w:r>
    </w:p>
    <w:p w:rsidR="00B144BE" w:rsidRDefault="00C6127E" w:rsidP="00C6127E">
      <w:pPr>
        <w:ind w:left="851" w:hanging="1036"/>
        <w:rPr>
          <w:b/>
          <w:sz w:val="28"/>
          <w:szCs w:val="28"/>
        </w:rPr>
      </w:pPr>
      <w:r>
        <w:t xml:space="preserve">       </w:t>
      </w:r>
      <w:r w:rsidR="00B144BE">
        <w:t xml:space="preserve">4.2    </w:t>
      </w:r>
      <w:r w:rsidR="00B144BE" w:rsidRPr="00A77FAC">
        <w:t>O ocenie niedostatecznej wychowawca jest zobowiązany p</w:t>
      </w:r>
      <w:r w:rsidR="00B144BE">
        <w:t xml:space="preserve">oinformować rodziców </w:t>
      </w:r>
      <w:r w:rsidR="00B144BE" w:rsidRPr="00A77FAC">
        <w:t>(prawnych opiekunów) ucznia na miesiąc przed posiedzeniem konferencji.</w:t>
      </w:r>
    </w:p>
    <w:p w:rsidR="00B144BE" w:rsidRPr="00FE1C6D" w:rsidRDefault="00B144BE" w:rsidP="00C6127E">
      <w:pPr>
        <w:ind w:left="851" w:hanging="567"/>
        <w:rPr>
          <w:b/>
          <w:sz w:val="28"/>
          <w:szCs w:val="28"/>
        </w:rPr>
      </w:pPr>
      <w:r>
        <w:t>4.3</w:t>
      </w:r>
      <w:r w:rsidR="00C6127E">
        <w:t xml:space="preserve">   </w:t>
      </w:r>
      <w:r w:rsidRPr="00A77FAC">
        <w:t>Nauczyciele są zobowiązani do wyłaniania i poinformowa</w:t>
      </w:r>
      <w:r>
        <w:t xml:space="preserve">nia ucznia o ocenach </w:t>
      </w:r>
      <w:r w:rsidR="00C6127E">
        <w:t>z </w:t>
      </w:r>
      <w:r w:rsidRPr="00A77FAC">
        <w:t>poszczególnych przedmiotów</w:t>
      </w:r>
      <w:r>
        <w:t xml:space="preserve"> na tydzień przed posiedzeniem Rady P</w:t>
      </w:r>
      <w:r w:rsidRPr="00A77FAC">
        <w:t>edagogicznej.</w:t>
      </w:r>
    </w:p>
    <w:p w:rsidR="009C7DC0" w:rsidRDefault="009C7DC0" w:rsidP="00531D82">
      <w:pPr>
        <w:pStyle w:val="Nagwek2"/>
        <w:jc w:val="center"/>
        <w:rPr>
          <w:sz w:val="28"/>
          <w:szCs w:val="28"/>
        </w:rPr>
      </w:pPr>
    </w:p>
    <w:p w:rsidR="00C6127E" w:rsidRDefault="00C6127E" w:rsidP="00C6127E">
      <w:pPr>
        <w:rPr>
          <w:lang w:eastAsia="pl-PL"/>
        </w:rPr>
      </w:pPr>
    </w:p>
    <w:p w:rsidR="00C6127E" w:rsidRDefault="00C6127E" w:rsidP="00C6127E">
      <w:pPr>
        <w:rPr>
          <w:lang w:eastAsia="pl-PL"/>
        </w:rPr>
      </w:pPr>
    </w:p>
    <w:p w:rsidR="00C6127E" w:rsidRDefault="00C6127E" w:rsidP="00C6127E">
      <w:pPr>
        <w:rPr>
          <w:lang w:eastAsia="pl-PL"/>
        </w:rPr>
      </w:pPr>
    </w:p>
    <w:p w:rsidR="00C6127E" w:rsidRDefault="00C6127E" w:rsidP="00C6127E">
      <w:pPr>
        <w:rPr>
          <w:lang w:eastAsia="pl-PL"/>
        </w:rPr>
      </w:pPr>
    </w:p>
    <w:p w:rsidR="00C6127E" w:rsidRDefault="00C6127E" w:rsidP="00C6127E">
      <w:pPr>
        <w:rPr>
          <w:lang w:eastAsia="pl-PL"/>
        </w:rPr>
      </w:pPr>
    </w:p>
    <w:p w:rsidR="00C6127E" w:rsidRDefault="00C6127E" w:rsidP="00C6127E">
      <w:pPr>
        <w:rPr>
          <w:lang w:eastAsia="pl-PL"/>
        </w:rPr>
      </w:pPr>
    </w:p>
    <w:p w:rsidR="00C6127E" w:rsidRDefault="00C6127E" w:rsidP="00C6127E">
      <w:pPr>
        <w:rPr>
          <w:lang w:eastAsia="pl-PL"/>
        </w:rPr>
      </w:pPr>
    </w:p>
    <w:p w:rsidR="00C6127E" w:rsidRDefault="00C6127E" w:rsidP="00C6127E">
      <w:pPr>
        <w:rPr>
          <w:lang w:eastAsia="pl-PL"/>
        </w:rPr>
      </w:pPr>
    </w:p>
    <w:p w:rsidR="00C6127E" w:rsidRDefault="00C6127E" w:rsidP="00C6127E">
      <w:pPr>
        <w:rPr>
          <w:lang w:eastAsia="pl-PL"/>
        </w:rPr>
      </w:pPr>
    </w:p>
    <w:p w:rsidR="00C6127E" w:rsidRDefault="00C6127E" w:rsidP="00C6127E">
      <w:pPr>
        <w:rPr>
          <w:lang w:eastAsia="pl-PL"/>
        </w:rPr>
      </w:pPr>
    </w:p>
    <w:p w:rsidR="00C6127E" w:rsidRDefault="00C6127E" w:rsidP="00C6127E">
      <w:pPr>
        <w:rPr>
          <w:lang w:eastAsia="pl-PL"/>
        </w:rPr>
      </w:pPr>
    </w:p>
    <w:p w:rsidR="00C6127E" w:rsidRDefault="00C6127E" w:rsidP="00C6127E">
      <w:pPr>
        <w:rPr>
          <w:lang w:eastAsia="pl-PL"/>
        </w:rPr>
      </w:pPr>
    </w:p>
    <w:p w:rsidR="00C6127E" w:rsidRDefault="00C6127E" w:rsidP="00C6127E">
      <w:pPr>
        <w:rPr>
          <w:lang w:eastAsia="pl-PL"/>
        </w:rPr>
      </w:pPr>
    </w:p>
    <w:p w:rsidR="00C6127E" w:rsidRDefault="00C6127E" w:rsidP="00C6127E">
      <w:pPr>
        <w:rPr>
          <w:lang w:eastAsia="pl-PL"/>
        </w:rPr>
      </w:pPr>
    </w:p>
    <w:p w:rsidR="00C6127E" w:rsidRDefault="00C6127E" w:rsidP="00C6127E">
      <w:pPr>
        <w:rPr>
          <w:lang w:eastAsia="pl-PL"/>
        </w:rPr>
      </w:pPr>
    </w:p>
    <w:p w:rsidR="00C6127E" w:rsidRDefault="00C6127E" w:rsidP="00C6127E">
      <w:pPr>
        <w:rPr>
          <w:lang w:eastAsia="pl-PL"/>
        </w:rPr>
      </w:pPr>
    </w:p>
    <w:p w:rsidR="00C6127E" w:rsidRPr="00C6127E" w:rsidRDefault="00C6127E" w:rsidP="00E06F4C">
      <w:pPr>
        <w:ind w:left="0" w:firstLine="0"/>
        <w:rPr>
          <w:lang w:eastAsia="pl-PL"/>
        </w:rPr>
      </w:pPr>
    </w:p>
    <w:p w:rsidR="0033363B" w:rsidRPr="009C7DC0" w:rsidRDefault="0033363B" w:rsidP="00531D82">
      <w:pPr>
        <w:pStyle w:val="Nagwek2"/>
        <w:jc w:val="center"/>
        <w:rPr>
          <w:b/>
          <w:sz w:val="28"/>
          <w:szCs w:val="28"/>
        </w:rPr>
      </w:pPr>
      <w:r w:rsidRPr="009C7DC0">
        <w:rPr>
          <w:b/>
          <w:sz w:val="28"/>
          <w:szCs w:val="28"/>
        </w:rPr>
        <w:lastRenderedPageBreak/>
        <w:t>ROZDZIAŁ X</w:t>
      </w:r>
    </w:p>
    <w:p w:rsidR="0033363B" w:rsidRDefault="0033363B" w:rsidP="00531D82">
      <w:pPr>
        <w:pStyle w:val="Nagwek2"/>
        <w:jc w:val="center"/>
        <w:rPr>
          <w:b/>
        </w:rPr>
      </w:pPr>
    </w:p>
    <w:p w:rsidR="00FD2865" w:rsidRDefault="00DD6106" w:rsidP="00531D82">
      <w:pPr>
        <w:pStyle w:val="Nagwek2"/>
        <w:jc w:val="center"/>
        <w:rPr>
          <w:b/>
        </w:rPr>
      </w:pPr>
      <w:r w:rsidRPr="00531D82">
        <w:rPr>
          <w:b/>
        </w:rPr>
        <w:t>Nauczyciele i inni pracownicy szkoły</w:t>
      </w:r>
    </w:p>
    <w:p w:rsidR="00B70491" w:rsidRPr="00B70491" w:rsidRDefault="00B70491" w:rsidP="00B70491">
      <w:pPr>
        <w:rPr>
          <w:lang w:eastAsia="pl-PL"/>
        </w:rPr>
      </w:pPr>
    </w:p>
    <w:p w:rsidR="00B70491" w:rsidRPr="009C7DC0" w:rsidRDefault="0033363B" w:rsidP="00B70491">
      <w:pPr>
        <w:jc w:val="center"/>
        <w:rPr>
          <w:b/>
          <w:sz w:val="28"/>
          <w:szCs w:val="28"/>
        </w:rPr>
      </w:pPr>
      <w:r w:rsidRPr="009C7DC0">
        <w:rPr>
          <w:b/>
          <w:sz w:val="28"/>
          <w:szCs w:val="28"/>
        </w:rPr>
        <w:t>§ 59</w:t>
      </w:r>
    </w:p>
    <w:p w:rsidR="00183AC9" w:rsidRPr="00183AC9" w:rsidRDefault="00183AC9" w:rsidP="00723CE9"/>
    <w:p w:rsidR="00183AC9" w:rsidRPr="00183AC9" w:rsidRDefault="00183AC9" w:rsidP="00117878">
      <w:r w:rsidRPr="00183AC9">
        <w:t>1. W Zespole Szkół, który liczy co najmniej 12 oddzi</w:t>
      </w:r>
      <w:r w:rsidR="009758D0">
        <w:t>ałów można utworzyć stanowisko</w:t>
      </w:r>
      <w:r w:rsidR="009758D0">
        <w:br/>
      </w:r>
      <w:r w:rsidRPr="00183AC9">
        <w:t>wicedyrektora.</w:t>
      </w:r>
    </w:p>
    <w:p w:rsidR="009758D0" w:rsidRDefault="00531D82" w:rsidP="00117878">
      <w:r>
        <w:t xml:space="preserve">    </w:t>
      </w:r>
      <w:r w:rsidR="00183AC9" w:rsidRPr="00183AC9">
        <w:t xml:space="preserve">1.1 W Zespole Szkół, który liczy mniej niż 12 oddziałów </w:t>
      </w:r>
      <w:r w:rsidR="00DD6106" w:rsidRPr="00183AC9">
        <w:t>D</w:t>
      </w:r>
      <w:r w:rsidR="00183AC9" w:rsidRPr="00183AC9">
        <w:t xml:space="preserve">yrektor </w:t>
      </w:r>
      <w:r w:rsidR="00DD6106" w:rsidRPr="00183AC9">
        <w:t>S</w:t>
      </w:r>
      <w:r w:rsidR="00183AC9" w:rsidRPr="00183AC9">
        <w:t>zkoły powołuje, po</w:t>
      </w:r>
      <w:r w:rsidR="0013268E">
        <w:t xml:space="preserve"> </w:t>
      </w:r>
    </w:p>
    <w:p w:rsidR="0013268E" w:rsidRDefault="00531D82" w:rsidP="00117878">
      <w:r>
        <w:t xml:space="preserve">          </w:t>
      </w:r>
      <w:r w:rsidR="00183AC9" w:rsidRPr="00183AC9">
        <w:t>zasięgnięciu opinii Rady Pedagogicznej społecznego zastępcę.</w:t>
      </w:r>
    </w:p>
    <w:p w:rsidR="009758D0" w:rsidRPr="0013268E" w:rsidRDefault="0013268E" w:rsidP="00117878">
      <w:pPr>
        <w:pStyle w:val="Akapitzlist"/>
        <w:ind w:hanging="720"/>
      </w:pPr>
      <w:r>
        <w:t xml:space="preserve">2. </w:t>
      </w:r>
      <w:r w:rsidR="00183AC9" w:rsidRPr="0013268E">
        <w:t xml:space="preserve">Kolejne stanowiska wicedyrektorów i inne stanowiska kierownicze tworzy </w:t>
      </w:r>
      <w:r w:rsidR="00DD6106" w:rsidRPr="0013268E">
        <w:t>D</w:t>
      </w:r>
      <w:r w:rsidRPr="0013268E">
        <w:t xml:space="preserve">yrektor </w:t>
      </w:r>
    </w:p>
    <w:p w:rsidR="00183AC9" w:rsidRPr="009758D0" w:rsidRDefault="00531D82" w:rsidP="00117878">
      <w:r>
        <w:t xml:space="preserve">    </w:t>
      </w:r>
      <w:r w:rsidR="00DD6106" w:rsidRPr="009758D0">
        <w:t>Z</w:t>
      </w:r>
      <w:r w:rsidR="00183AC9" w:rsidRPr="009758D0">
        <w:t xml:space="preserve">espołu </w:t>
      </w:r>
      <w:r w:rsidR="00DD6106" w:rsidRPr="009758D0">
        <w:t>Szkół</w:t>
      </w:r>
      <w:r w:rsidR="00183AC9" w:rsidRPr="009758D0">
        <w:t xml:space="preserve"> w porozumieniu z organem prowadzącym na podstawie odrębnych </w:t>
      </w:r>
      <w:r w:rsidR="00183AC9" w:rsidRPr="009758D0">
        <w:br/>
        <w:t xml:space="preserve">przepisów. </w:t>
      </w:r>
    </w:p>
    <w:p w:rsidR="00183AC9" w:rsidRPr="00183AC9" w:rsidRDefault="00531D82" w:rsidP="00117878">
      <w:r>
        <w:t xml:space="preserve">    </w:t>
      </w:r>
      <w:r w:rsidR="00183AC9" w:rsidRPr="00183AC9">
        <w:t xml:space="preserve">2.1 Podczas nieobecności </w:t>
      </w:r>
      <w:r w:rsidR="00DD6106" w:rsidRPr="00183AC9">
        <w:t>D</w:t>
      </w:r>
      <w:r w:rsidR="00183AC9" w:rsidRPr="00183AC9">
        <w:t xml:space="preserve">yrektora Zespołu Szkół obowiązki </w:t>
      </w:r>
      <w:r w:rsidR="00DD6106" w:rsidRPr="00183AC9">
        <w:t>D</w:t>
      </w:r>
      <w:r w:rsidR="00183AC9" w:rsidRPr="00183AC9">
        <w:t xml:space="preserve">yrektora pełni </w:t>
      </w:r>
    </w:p>
    <w:p w:rsidR="00183AC9" w:rsidRPr="00183AC9" w:rsidRDefault="00531D82" w:rsidP="00117878">
      <w:r>
        <w:t xml:space="preserve">          </w:t>
      </w:r>
      <w:r w:rsidR="00183AC9" w:rsidRPr="00183AC9">
        <w:t>społeczny zastępca.</w:t>
      </w:r>
    </w:p>
    <w:p w:rsidR="00117878" w:rsidRDefault="00183AC9" w:rsidP="00117878">
      <w:r w:rsidRPr="00183AC9">
        <w:t xml:space="preserve">3. Podziału kompetencji i zadań osób zajmujących stanowiska kierownicze dokonuje </w:t>
      </w:r>
      <w:r w:rsidR="00531D82">
        <w:t xml:space="preserve">  </w:t>
      </w:r>
      <w:r w:rsidR="00117878">
        <w:t xml:space="preserve">    </w:t>
      </w:r>
    </w:p>
    <w:p w:rsidR="00183AC9" w:rsidRPr="00183AC9" w:rsidRDefault="00117878" w:rsidP="00117878">
      <w:r>
        <w:t xml:space="preserve">    </w:t>
      </w:r>
      <w:r w:rsidR="00DD6106" w:rsidRPr="00183AC9">
        <w:t>D</w:t>
      </w:r>
      <w:r w:rsidR="0013268E">
        <w:t>yrektor</w:t>
      </w:r>
      <w:r w:rsidR="00183AC9" w:rsidRPr="00183AC9">
        <w:t xml:space="preserve"> </w:t>
      </w:r>
      <w:r w:rsidR="00DD6106" w:rsidRPr="00183AC9">
        <w:t>Z</w:t>
      </w:r>
      <w:r w:rsidR="00183AC9" w:rsidRPr="00183AC9">
        <w:t xml:space="preserve">espołu </w:t>
      </w:r>
      <w:r w:rsidR="00DD6106" w:rsidRPr="00183AC9">
        <w:t>S</w:t>
      </w:r>
      <w:r w:rsidR="00183AC9" w:rsidRPr="00183AC9">
        <w:t xml:space="preserve">zkół. </w:t>
      </w:r>
    </w:p>
    <w:p w:rsidR="00183AC9" w:rsidRPr="00183AC9" w:rsidRDefault="00183AC9" w:rsidP="00117878">
      <w:r w:rsidRPr="00183AC9">
        <w:t>4. W szkole zatrudnia się nauczycieli i pracowników obsługi.</w:t>
      </w:r>
    </w:p>
    <w:p w:rsidR="00183AC9" w:rsidRPr="00183AC9" w:rsidRDefault="00183AC9" w:rsidP="00117878">
      <w:r w:rsidRPr="00183AC9">
        <w:t>5. Za sprawy uczniowskie odpowiedzialny jest sekretarz szkoły.</w:t>
      </w:r>
    </w:p>
    <w:p w:rsidR="00183AC9" w:rsidRPr="00183AC9" w:rsidRDefault="00531D82" w:rsidP="00117878">
      <w:r>
        <w:t xml:space="preserve">    </w:t>
      </w:r>
      <w:r w:rsidR="00183AC9" w:rsidRPr="00183AC9">
        <w:t xml:space="preserve">5.1 Podczas nieobecności sekretarza jego obowiązki wypełnia osoba wskazana przez </w:t>
      </w:r>
    </w:p>
    <w:p w:rsidR="00183AC9" w:rsidRPr="00183AC9" w:rsidRDefault="00531D82" w:rsidP="00117878">
      <w:r>
        <w:t xml:space="preserve">          </w:t>
      </w:r>
      <w:r w:rsidR="00723CE9">
        <w:t>D</w:t>
      </w:r>
      <w:r w:rsidR="00183AC9" w:rsidRPr="00183AC9">
        <w:t>yrektora szkoły.</w:t>
      </w:r>
    </w:p>
    <w:p w:rsidR="00183AC9" w:rsidRPr="00183AC9" w:rsidRDefault="00183AC9" w:rsidP="00117878"/>
    <w:p w:rsidR="00531D82" w:rsidRDefault="00531D82" w:rsidP="00117878">
      <w:pPr>
        <w:jc w:val="center"/>
        <w:rPr>
          <w:sz w:val="28"/>
          <w:szCs w:val="28"/>
        </w:rPr>
      </w:pPr>
    </w:p>
    <w:p w:rsidR="00183AC9" w:rsidRPr="009C7DC0" w:rsidRDefault="0033363B" w:rsidP="00117878">
      <w:pPr>
        <w:jc w:val="center"/>
        <w:rPr>
          <w:b/>
          <w:sz w:val="28"/>
          <w:szCs w:val="28"/>
        </w:rPr>
      </w:pPr>
      <w:r w:rsidRPr="009C7DC0">
        <w:rPr>
          <w:b/>
          <w:sz w:val="28"/>
          <w:szCs w:val="28"/>
        </w:rPr>
        <w:t>§ 60</w:t>
      </w:r>
    </w:p>
    <w:p w:rsidR="00117878" w:rsidRDefault="00117878" w:rsidP="00117878">
      <w:pPr>
        <w:rPr>
          <w:b/>
        </w:rPr>
      </w:pPr>
    </w:p>
    <w:p w:rsidR="00183AC9" w:rsidRPr="00183AC9" w:rsidRDefault="00183AC9" w:rsidP="00117878">
      <w:r w:rsidRPr="00183AC9">
        <w:t xml:space="preserve">1. </w:t>
      </w:r>
      <w:r w:rsidR="00723CE9" w:rsidRPr="00117878">
        <w:t xml:space="preserve">Wicedyrektor </w:t>
      </w:r>
      <w:r w:rsidR="00723CE9">
        <w:t>j</w:t>
      </w:r>
      <w:r w:rsidRPr="00183AC9">
        <w:t xml:space="preserve">est odpowiedzialny przed </w:t>
      </w:r>
      <w:r w:rsidR="00531D82" w:rsidRPr="00183AC9">
        <w:t>D</w:t>
      </w:r>
      <w:r w:rsidRPr="00183AC9">
        <w:t>yrektorem za organizację pracy szkoły:</w:t>
      </w:r>
    </w:p>
    <w:p w:rsidR="00183AC9" w:rsidRPr="00183AC9" w:rsidRDefault="00C6127E" w:rsidP="00117878">
      <w:pPr>
        <w:ind w:firstLine="0"/>
      </w:pPr>
      <w:r>
        <w:t xml:space="preserve">- </w:t>
      </w:r>
      <w:r w:rsidR="00183AC9" w:rsidRPr="00183AC9">
        <w:t>organizacja procesu nauczania i wychowania,</w:t>
      </w:r>
    </w:p>
    <w:p w:rsidR="00183AC9" w:rsidRPr="00183AC9" w:rsidRDefault="00C6127E" w:rsidP="00117878">
      <w:pPr>
        <w:ind w:firstLine="0"/>
      </w:pPr>
      <w:r>
        <w:t>-</w:t>
      </w:r>
      <w:r w:rsidR="00183AC9" w:rsidRPr="00183AC9">
        <w:t xml:space="preserve"> nadzór nad zajęciami pozalekcyjnymi,</w:t>
      </w:r>
    </w:p>
    <w:p w:rsidR="00183AC9" w:rsidRPr="00183AC9" w:rsidRDefault="00C6127E" w:rsidP="00117878">
      <w:pPr>
        <w:ind w:firstLine="0"/>
      </w:pPr>
      <w:r>
        <w:t>-</w:t>
      </w:r>
      <w:r w:rsidR="00183AC9" w:rsidRPr="00183AC9">
        <w:t xml:space="preserve"> hospitacje lekcji,</w:t>
      </w:r>
    </w:p>
    <w:p w:rsidR="00183AC9" w:rsidRPr="00183AC9" w:rsidRDefault="00C6127E" w:rsidP="00117878">
      <w:pPr>
        <w:ind w:firstLine="0"/>
      </w:pPr>
      <w:r>
        <w:t>-</w:t>
      </w:r>
      <w:r w:rsidR="00183AC9" w:rsidRPr="00183AC9">
        <w:t xml:space="preserve"> kontrola dzienników lekcyjnych i pozalekcyjnych,</w:t>
      </w:r>
    </w:p>
    <w:p w:rsidR="00183AC9" w:rsidRPr="00183AC9" w:rsidRDefault="00C6127E" w:rsidP="00117878">
      <w:pPr>
        <w:ind w:firstLine="0"/>
      </w:pPr>
      <w:r>
        <w:t>-</w:t>
      </w:r>
      <w:r w:rsidR="00183AC9" w:rsidRPr="00183AC9">
        <w:t xml:space="preserve"> rozliczanie godzin </w:t>
      </w:r>
      <w:proofErr w:type="spellStart"/>
      <w:r w:rsidR="00183AC9" w:rsidRPr="00183AC9">
        <w:t>ponadlekcyjnych</w:t>
      </w:r>
      <w:proofErr w:type="spellEnd"/>
      <w:r w:rsidR="00183AC9" w:rsidRPr="00183AC9">
        <w:t>,</w:t>
      </w:r>
    </w:p>
    <w:p w:rsidR="00183AC9" w:rsidRPr="00183AC9" w:rsidRDefault="00C6127E" w:rsidP="00117878">
      <w:pPr>
        <w:ind w:firstLine="0"/>
      </w:pPr>
      <w:r>
        <w:t>-</w:t>
      </w:r>
      <w:r w:rsidR="00183AC9" w:rsidRPr="00183AC9">
        <w:t xml:space="preserve"> nadzór nad pracowniami przedmiotowymi,</w:t>
      </w:r>
    </w:p>
    <w:p w:rsidR="00531D82" w:rsidRDefault="00C6127E" w:rsidP="00117878">
      <w:pPr>
        <w:ind w:firstLine="0"/>
      </w:pPr>
      <w:r>
        <w:t>-</w:t>
      </w:r>
      <w:r w:rsidR="00183AC9" w:rsidRPr="00183AC9">
        <w:t xml:space="preserve"> nadzorowanie realizacji planu wychowawczego szkoły.</w:t>
      </w:r>
    </w:p>
    <w:p w:rsidR="0033363B" w:rsidRDefault="00183AC9" w:rsidP="00B2701C">
      <w:pPr>
        <w:ind w:left="0" w:firstLine="0"/>
      </w:pPr>
      <w:r w:rsidRPr="00183AC9">
        <w:t>2. Szczegółowe zadania wicedyrektora określone są poprzez  przydział czynności.</w:t>
      </w:r>
    </w:p>
    <w:p w:rsidR="00B2701C" w:rsidRPr="00B2701C" w:rsidRDefault="00B2701C" w:rsidP="00B2701C">
      <w:pPr>
        <w:ind w:left="0" w:firstLine="0"/>
      </w:pPr>
    </w:p>
    <w:p w:rsidR="00183AC9" w:rsidRPr="009C7DC0" w:rsidRDefault="0033363B" w:rsidP="00117878">
      <w:pPr>
        <w:ind w:left="0" w:firstLine="0"/>
        <w:jc w:val="center"/>
        <w:rPr>
          <w:b/>
          <w:sz w:val="28"/>
          <w:szCs w:val="28"/>
        </w:rPr>
      </w:pPr>
      <w:r w:rsidRPr="009C7DC0">
        <w:rPr>
          <w:b/>
          <w:sz w:val="28"/>
          <w:szCs w:val="28"/>
        </w:rPr>
        <w:t>§ 61</w:t>
      </w:r>
    </w:p>
    <w:p w:rsidR="00183AC9" w:rsidRPr="00183AC9" w:rsidRDefault="00183AC9" w:rsidP="00117878"/>
    <w:p w:rsidR="00183AC9" w:rsidRPr="00183AC9" w:rsidRDefault="00183AC9" w:rsidP="0033363B">
      <w:pPr>
        <w:pStyle w:val="Tekstpodstawowy"/>
        <w:numPr>
          <w:ilvl w:val="3"/>
          <w:numId w:val="12"/>
        </w:numPr>
        <w:tabs>
          <w:tab w:val="clear" w:pos="1800"/>
          <w:tab w:val="num" w:pos="284"/>
        </w:tabs>
        <w:spacing w:line="276" w:lineRule="auto"/>
        <w:ind w:left="284" w:hanging="284"/>
      </w:pPr>
      <w:r w:rsidRPr="00183AC9">
        <w:t>Nauczyciel prowadzi pracę dydaktyczną, profil</w:t>
      </w:r>
      <w:r w:rsidR="00723CE9">
        <w:t xml:space="preserve">aktyczną i opiekuńczą oraz jest </w:t>
      </w:r>
      <w:r w:rsidRPr="00183AC9">
        <w:t>odpowiedzialny za jakość i wyniki tej pracy oraz za bezpiec</w:t>
      </w:r>
      <w:r w:rsidR="00723CE9">
        <w:t xml:space="preserve">zeństwo powierzonych </w:t>
      </w:r>
      <w:r w:rsidRPr="00183AC9">
        <w:t>jego opiece uczniów.</w:t>
      </w:r>
    </w:p>
    <w:p w:rsidR="00183AC9" w:rsidRPr="00B70491" w:rsidRDefault="0033363B" w:rsidP="00117878">
      <w:pPr>
        <w:ind w:left="0" w:firstLine="0"/>
        <w:rPr>
          <w:b/>
        </w:rPr>
      </w:pPr>
      <w:r w:rsidRPr="00C6127E">
        <w:t>2.</w:t>
      </w:r>
      <w:r>
        <w:rPr>
          <w:b/>
        </w:rPr>
        <w:t xml:space="preserve"> </w:t>
      </w:r>
      <w:r w:rsidR="00183AC9" w:rsidRPr="00723CE9">
        <w:rPr>
          <w:b/>
        </w:rPr>
        <w:t>Zadania nauczyciela</w:t>
      </w:r>
    </w:p>
    <w:p w:rsidR="00B2701C" w:rsidRDefault="0033363B" w:rsidP="00B2701C">
      <w:pPr>
        <w:ind w:firstLine="0"/>
      </w:pPr>
      <w:r>
        <w:t xml:space="preserve">2.1 </w:t>
      </w:r>
      <w:r w:rsidR="00B2701C">
        <w:t xml:space="preserve"> </w:t>
      </w:r>
      <w:r w:rsidR="00183AC9" w:rsidRPr="00183AC9">
        <w:t>Nauczyciel obowiązany jest rzetelnie realizować za</w:t>
      </w:r>
      <w:r w:rsidR="00723CE9">
        <w:t xml:space="preserve">dania związane z powierzonym mu </w:t>
      </w:r>
      <w:r>
        <w:t xml:space="preserve">  </w:t>
      </w:r>
    </w:p>
    <w:p w:rsidR="00B2701C" w:rsidRDefault="00B2701C" w:rsidP="00B2701C">
      <w:pPr>
        <w:ind w:left="426" w:firstLine="0"/>
      </w:pPr>
      <w:r>
        <w:t xml:space="preserve">     </w:t>
      </w:r>
      <w:r w:rsidR="00183AC9" w:rsidRPr="00723CE9">
        <w:t>stanowiskiem oraz podstawowymi</w:t>
      </w:r>
      <w:r w:rsidR="00723CE9" w:rsidRPr="00723CE9">
        <w:t xml:space="preserve"> funkcjami szkoły: dydaktyczną, </w:t>
      </w:r>
      <w:r w:rsidR="00183AC9" w:rsidRPr="00723CE9">
        <w:t>wychowawc</w:t>
      </w:r>
      <w:r w:rsidR="00183AC9" w:rsidRPr="00183AC9">
        <w:t xml:space="preserve">zą i </w:t>
      </w:r>
      <w:r>
        <w:t xml:space="preserve"> </w:t>
      </w:r>
    </w:p>
    <w:p w:rsidR="00B2701C" w:rsidRDefault="00B2701C" w:rsidP="00B2701C">
      <w:pPr>
        <w:ind w:left="426" w:firstLine="0"/>
      </w:pPr>
      <w:r>
        <w:lastRenderedPageBreak/>
        <w:t xml:space="preserve">    </w:t>
      </w:r>
      <w:r w:rsidR="00183AC9" w:rsidRPr="00183AC9">
        <w:t xml:space="preserve">opiekuńczą wspierać </w:t>
      </w:r>
      <w:r w:rsidR="00183AC9" w:rsidRPr="00723CE9">
        <w:t>każdego</w:t>
      </w:r>
      <w:r w:rsidR="00723CE9">
        <w:t xml:space="preserve"> </w:t>
      </w:r>
      <w:r w:rsidR="00183AC9" w:rsidRPr="00723CE9">
        <w:t>ucznia</w:t>
      </w:r>
      <w:r w:rsidR="00183AC9" w:rsidRPr="00183AC9">
        <w:t xml:space="preserve"> </w:t>
      </w:r>
      <w:r w:rsidR="00723CE9">
        <w:t>w jego rozwoju oraz dążyć do</w:t>
      </w:r>
      <w:r w:rsidR="00183AC9" w:rsidRPr="00723CE9">
        <w:t xml:space="preserve">pełni własnego </w:t>
      </w:r>
    </w:p>
    <w:p w:rsidR="00183AC9" w:rsidRPr="00183AC9" w:rsidRDefault="00B2701C" w:rsidP="00B2701C">
      <w:pPr>
        <w:ind w:left="426" w:firstLine="0"/>
      </w:pPr>
      <w:r>
        <w:t xml:space="preserve">    </w:t>
      </w:r>
      <w:r w:rsidR="00183AC9" w:rsidRPr="00723CE9">
        <w:t>rozwoju osobowego.</w:t>
      </w:r>
    </w:p>
    <w:p w:rsidR="00183AC9" w:rsidRPr="00183AC9" w:rsidRDefault="00B2701C" w:rsidP="00B2701C">
      <w:pPr>
        <w:ind w:left="709" w:hanging="425"/>
      </w:pPr>
      <w:r>
        <w:t>2.</w:t>
      </w:r>
      <w:r w:rsidR="00183AC9" w:rsidRPr="00183AC9">
        <w:t>2</w:t>
      </w:r>
      <w:r>
        <w:t xml:space="preserve"> </w:t>
      </w:r>
      <w:r w:rsidR="00183AC9" w:rsidRPr="00183AC9">
        <w:t>Nauczyciel obowiązany jest kształcić i wychowywać m</w:t>
      </w:r>
      <w:r>
        <w:t xml:space="preserve">łodzież w umiłowaniu Ojczyzny, </w:t>
      </w:r>
      <w:r w:rsidR="00183AC9" w:rsidRPr="00183AC9">
        <w:t>w poszanowaniu Konstytucji Rzeczypospolitej Polskiej,</w:t>
      </w:r>
      <w:r w:rsidR="00723CE9">
        <w:t xml:space="preserve"> w atmosferze wolności sumienia </w:t>
      </w:r>
      <w:r w:rsidR="00183AC9" w:rsidRPr="00183AC9">
        <w:t>i szacunku dla każdego człowieka, dbać o kształtowa</w:t>
      </w:r>
      <w:r w:rsidR="00723CE9">
        <w:t xml:space="preserve">nie u uczniów postaw moralnych </w:t>
      </w:r>
      <w:r w:rsidR="00183AC9" w:rsidRPr="00183AC9">
        <w:t xml:space="preserve">i obywatelskich zgodnie z ideą demokracji, pokoju i </w:t>
      </w:r>
      <w:r w:rsidR="00723CE9">
        <w:t xml:space="preserve">przyjaźni między ludźmi różnych </w:t>
      </w:r>
      <w:r w:rsidR="00183AC9" w:rsidRPr="00183AC9">
        <w:t>narodów, ras i światopogl</w:t>
      </w:r>
      <w:r w:rsidR="00723CE9">
        <w:t>ądów.</w:t>
      </w:r>
    </w:p>
    <w:p w:rsidR="00183AC9" w:rsidRPr="00183AC9" w:rsidRDefault="00B2701C" w:rsidP="00B2701C">
      <w:pPr>
        <w:ind w:left="709" w:hanging="425"/>
        <w:jc w:val="left"/>
      </w:pPr>
      <w:r>
        <w:t xml:space="preserve">2.3  </w:t>
      </w:r>
      <w:r w:rsidR="00183AC9" w:rsidRPr="00183AC9">
        <w:t xml:space="preserve">Nauczyciel prowadzi pracę </w:t>
      </w:r>
      <w:proofErr w:type="spellStart"/>
      <w:r w:rsidR="00183AC9" w:rsidRPr="00183AC9">
        <w:t>dydaktyczno</w:t>
      </w:r>
      <w:proofErr w:type="spellEnd"/>
      <w:r w:rsidR="00183AC9" w:rsidRPr="00183AC9">
        <w:t xml:space="preserve"> – </w:t>
      </w:r>
      <w:r w:rsidR="00F94B8E">
        <w:t xml:space="preserve">wychowawczą i opiekuńczą. Jest </w:t>
      </w:r>
      <w:r w:rsidR="00183AC9" w:rsidRPr="00183AC9">
        <w:t>odpowiedzialny za jakość i wyniki tej pracy oraz b</w:t>
      </w:r>
      <w:r w:rsidR="008A36B9">
        <w:t xml:space="preserve">ezpieczeństwo powierzonych jego </w:t>
      </w:r>
      <w:r w:rsidR="00183AC9" w:rsidRPr="00183AC9">
        <w:t>opiece uczniów, a w szczególności za:</w:t>
      </w:r>
    </w:p>
    <w:p w:rsidR="00B2701C" w:rsidRDefault="00183AC9" w:rsidP="00A71D9B">
      <w:pPr>
        <w:pStyle w:val="Tekstpodstawowy"/>
        <w:numPr>
          <w:ilvl w:val="0"/>
          <w:numId w:val="75"/>
        </w:numPr>
        <w:spacing w:line="276" w:lineRule="auto"/>
        <w:jc w:val="left"/>
      </w:pPr>
      <w:r w:rsidRPr="00183AC9">
        <w:t xml:space="preserve">prawidłowy </w:t>
      </w:r>
      <w:r w:rsidR="008A36B9">
        <w:t>przebieg procesu dydaktycznego,</w:t>
      </w:r>
    </w:p>
    <w:p w:rsidR="00B2701C" w:rsidRDefault="00183AC9" w:rsidP="00A71D9B">
      <w:pPr>
        <w:pStyle w:val="Tekstpodstawowy"/>
        <w:numPr>
          <w:ilvl w:val="0"/>
          <w:numId w:val="75"/>
        </w:numPr>
        <w:spacing w:line="276" w:lineRule="auto"/>
        <w:jc w:val="left"/>
      </w:pPr>
      <w:r w:rsidRPr="00183AC9">
        <w:t>zdrowie, życie i bezpieczeństwo uczniów na zaj</w:t>
      </w:r>
      <w:r w:rsidR="00117878">
        <w:t xml:space="preserve">ęciach lekcyjnych, przerwach, </w:t>
      </w:r>
      <w:r w:rsidR="00B2701C">
        <w:t xml:space="preserve">     ]</w:t>
      </w:r>
    </w:p>
    <w:p w:rsidR="00B2701C" w:rsidRDefault="00183AC9" w:rsidP="00A71D9B">
      <w:pPr>
        <w:pStyle w:val="Tekstpodstawowy"/>
        <w:numPr>
          <w:ilvl w:val="0"/>
          <w:numId w:val="75"/>
        </w:numPr>
        <w:spacing w:line="276" w:lineRule="auto"/>
        <w:jc w:val="left"/>
      </w:pPr>
      <w:r w:rsidRPr="00183AC9">
        <w:t>wycieczkach oraz wszelkich zajęciach i imprezach organizowanych przez szkołę,</w:t>
      </w:r>
    </w:p>
    <w:p w:rsidR="00B2701C" w:rsidRDefault="00183AC9" w:rsidP="00A71D9B">
      <w:pPr>
        <w:pStyle w:val="Tekstpodstawowy"/>
        <w:numPr>
          <w:ilvl w:val="0"/>
          <w:numId w:val="75"/>
        </w:numPr>
        <w:spacing w:line="276" w:lineRule="auto"/>
        <w:jc w:val="left"/>
      </w:pPr>
      <w:r w:rsidRPr="00183AC9">
        <w:t>udzielenie pomocy poszkodowanych w wypadkach, któ</w:t>
      </w:r>
      <w:r w:rsidR="00117878">
        <w:t xml:space="preserve">re zauważył lub dowiedział się  </w:t>
      </w:r>
      <w:r w:rsidRPr="00183AC9">
        <w:t>o nich oraz zawiadomienie o wypadku lekarza lub pielęgn</w:t>
      </w:r>
      <w:r w:rsidR="008A36B9">
        <w:t xml:space="preserve">iarki (higienistki i </w:t>
      </w:r>
      <w:r w:rsidR="00F94B8E">
        <w:t>D</w:t>
      </w:r>
      <w:r w:rsidR="008A36B9">
        <w:t xml:space="preserve">yrektora </w:t>
      </w:r>
      <w:r w:rsidR="00F94B8E" w:rsidRPr="00183AC9">
        <w:t>Z</w:t>
      </w:r>
      <w:r w:rsidRPr="00183AC9">
        <w:t xml:space="preserve">espołu </w:t>
      </w:r>
      <w:r w:rsidR="00F94B8E" w:rsidRPr="00183AC9">
        <w:t>S</w:t>
      </w:r>
      <w:r w:rsidRPr="00183AC9">
        <w:t xml:space="preserve">zkół), </w:t>
      </w:r>
    </w:p>
    <w:p w:rsidR="00B2701C" w:rsidRDefault="00183AC9" w:rsidP="00A71D9B">
      <w:pPr>
        <w:pStyle w:val="Tekstpodstawowy"/>
        <w:numPr>
          <w:ilvl w:val="0"/>
          <w:numId w:val="75"/>
        </w:numPr>
        <w:spacing w:line="276" w:lineRule="auto"/>
        <w:jc w:val="left"/>
      </w:pPr>
      <w:r w:rsidRPr="00183AC9">
        <w:t>wspieranie rozwoju psychofizycznego uc</w:t>
      </w:r>
      <w:r w:rsidR="008A36B9">
        <w:t xml:space="preserve">znia rozwijanie jego zdolności </w:t>
      </w:r>
      <w:r w:rsidR="00117878">
        <w:t xml:space="preserve">i </w:t>
      </w:r>
      <w:r w:rsidR="00B2701C">
        <w:t>z</w:t>
      </w:r>
      <w:r w:rsidR="00117878">
        <w:t>ainteresowań</w:t>
      </w:r>
      <w:r w:rsidR="00B2701C">
        <w:t xml:space="preserve"> </w:t>
      </w:r>
      <w:r w:rsidRPr="00183AC9">
        <w:t>poprzez treści nauczanego przedm</w:t>
      </w:r>
      <w:r w:rsidR="008A36B9">
        <w:t xml:space="preserve">iotu organizacje i ewentualnego </w:t>
      </w:r>
    </w:p>
    <w:p w:rsidR="00B2701C" w:rsidRDefault="00183AC9" w:rsidP="00A71D9B">
      <w:pPr>
        <w:pStyle w:val="Tekstpodstawowy"/>
        <w:numPr>
          <w:ilvl w:val="0"/>
          <w:numId w:val="75"/>
        </w:numPr>
        <w:spacing w:line="276" w:lineRule="auto"/>
        <w:jc w:val="left"/>
      </w:pPr>
      <w:r w:rsidRPr="00183AC9">
        <w:t>prowadzenia kółek przedmiotowych i kółek zainteresowań na ogóln</w:t>
      </w:r>
      <w:r w:rsidR="008A36B9">
        <w:t xml:space="preserve">ie przyjętych </w:t>
      </w:r>
      <w:r w:rsidRPr="00183AC9">
        <w:t>zasadach,</w:t>
      </w:r>
    </w:p>
    <w:p w:rsidR="00B2701C" w:rsidRDefault="00183AC9" w:rsidP="00A71D9B">
      <w:pPr>
        <w:pStyle w:val="Tekstpodstawowy"/>
        <w:numPr>
          <w:ilvl w:val="0"/>
          <w:numId w:val="75"/>
        </w:numPr>
        <w:spacing w:line="276" w:lineRule="auto"/>
        <w:jc w:val="left"/>
      </w:pPr>
      <w:r w:rsidRPr="00183AC9">
        <w:t>rozpoznawanie poziomu i postępów w opan</w:t>
      </w:r>
      <w:r w:rsidR="00117878">
        <w:t xml:space="preserve">owaniu przez ucznia wiadomości </w:t>
      </w:r>
      <w:r w:rsidRPr="00183AC9">
        <w:t>umiejętności w stosunku do wymagań eduka</w:t>
      </w:r>
      <w:r w:rsidR="008A36B9">
        <w:t xml:space="preserve">cyjnych wynikających z programu </w:t>
      </w:r>
      <w:r w:rsidRPr="00183AC9">
        <w:t>nauczania,</w:t>
      </w:r>
    </w:p>
    <w:p w:rsidR="00B2701C" w:rsidRDefault="00183AC9" w:rsidP="00A71D9B">
      <w:pPr>
        <w:pStyle w:val="Tekstpodstawowy"/>
        <w:numPr>
          <w:ilvl w:val="0"/>
          <w:numId w:val="75"/>
        </w:numPr>
        <w:spacing w:line="276" w:lineRule="auto"/>
        <w:jc w:val="left"/>
      </w:pPr>
      <w:r w:rsidRPr="00183AC9">
        <w:t xml:space="preserve">informowanie ucznia o poziomie jego osiągnięć </w:t>
      </w:r>
      <w:r w:rsidR="00117878">
        <w:t xml:space="preserve">edukacyjnych i postępach w tym </w:t>
      </w:r>
      <w:r w:rsidRPr="00183AC9">
        <w:t>zakresie,</w:t>
      </w:r>
    </w:p>
    <w:p w:rsidR="00B2701C" w:rsidRDefault="00183AC9" w:rsidP="00A71D9B">
      <w:pPr>
        <w:pStyle w:val="Tekstpodstawowy"/>
        <w:numPr>
          <w:ilvl w:val="0"/>
          <w:numId w:val="75"/>
        </w:numPr>
        <w:spacing w:line="276" w:lineRule="auto"/>
        <w:jc w:val="left"/>
      </w:pPr>
      <w:r w:rsidRPr="00183AC9">
        <w:t>udzielenie uczniowi pomocy w samodz</w:t>
      </w:r>
      <w:r w:rsidR="008A36B9">
        <w:t>ielnym planowaniu jego rozwoju,</w:t>
      </w:r>
    </w:p>
    <w:p w:rsidR="00B2701C" w:rsidRDefault="00183AC9" w:rsidP="00A71D9B">
      <w:pPr>
        <w:pStyle w:val="Tekstpodstawowy"/>
        <w:numPr>
          <w:ilvl w:val="0"/>
          <w:numId w:val="75"/>
        </w:numPr>
        <w:spacing w:line="276" w:lineRule="auto"/>
        <w:jc w:val="left"/>
      </w:pPr>
      <w:r w:rsidRPr="00183AC9">
        <w:t>motywowanie ucznia do dalszej pracy,</w:t>
      </w:r>
    </w:p>
    <w:p w:rsidR="00B2701C" w:rsidRDefault="00183AC9" w:rsidP="00A71D9B">
      <w:pPr>
        <w:pStyle w:val="Tekstpodstawowy"/>
        <w:numPr>
          <w:ilvl w:val="0"/>
          <w:numId w:val="75"/>
        </w:numPr>
        <w:spacing w:line="276" w:lineRule="auto"/>
        <w:jc w:val="left"/>
      </w:pPr>
      <w:r w:rsidRPr="00183AC9">
        <w:t>dostarczanie rodzicom (prawnym opiekunom) informacji o postępach, trudno</w:t>
      </w:r>
      <w:r w:rsidR="008A36B9">
        <w:t xml:space="preserve">ściach </w:t>
      </w:r>
      <w:r w:rsidRPr="00183AC9">
        <w:t>i specyficznych zdolnościach ucznia,</w:t>
      </w:r>
    </w:p>
    <w:p w:rsidR="00B2701C" w:rsidRDefault="00183AC9" w:rsidP="00A71D9B">
      <w:pPr>
        <w:pStyle w:val="Tekstpodstawowy"/>
        <w:numPr>
          <w:ilvl w:val="0"/>
          <w:numId w:val="75"/>
        </w:numPr>
        <w:spacing w:line="276" w:lineRule="auto"/>
        <w:jc w:val="left"/>
      </w:pPr>
      <w:r w:rsidRPr="00183AC9">
        <w:t>informowanie ucznia i jego rodziców (pra</w:t>
      </w:r>
      <w:r w:rsidR="008A36B9">
        <w:t xml:space="preserve">wnych opiekunów) o wymaganiach </w:t>
      </w:r>
      <w:r w:rsidRPr="00183AC9">
        <w:t>i sposobach sprawdzania osiągnięć edukacyj</w:t>
      </w:r>
      <w:r w:rsidR="008A36B9">
        <w:t>nych w pierwszym miesiącu roku</w:t>
      </w:r>
      <w:r w:rsidR="00D122F6">
        <w:t xml:space="preserve"> szkolnego, w oparciu o </w:t>
      </w:r>
      <w:r w:rsidRPr="00183AC9">
        <w:t>postanowienia Wewną</w:t>
      </w:r>
      <w:r w:rsidR="008A36B9">
        <w:t>trzszkolnego Systemu oceniania,</w:t>
      </w:r>
    </w:p>
    <w:p w:rsidR="00B2701C" w:rsidRDefault="00F94B8E" w:rsidP="00A71D9B">
      <w:pPr>
        <w:pStyle w:val="Tekstpodstawowy"/>
        <w:numPr>
          <w:ilvl w:val="0"/>
          <w:numId w:val="75"/>
        </w:numPr>
        <w:spacing w:line="276" w:lineRule="auto"/>
        <w:jc w:val="left"/>
      </w:pPr>
      <w:r w:rsidRPr="00183AC9">
        <w:t>ustalanie treści nauczania dla ucznia, co do k</w:t>
      </w:r>
      <w:r>
        <w:t xml:space="preserve">tórego poradnia </w:t>
      </w:r>
      <w:proofErr w:type="spellStart"/>
      <w:r>
        <w:t>psychologiczno</w:t>
      </w:r>
      <w:proofErr w:type="spellEnd"/>
      <w:r>
        <w:t xml:space="preserve"> </w:t>
      </w:r>
    </w:p>
    <w:p w:rsidR="00B2701C" w:rsidRDefault="00F94B8E" w:rsidP="00A71D9B">
      <w:pPr>
        <w:pStyle w:val="Tekstpodstawowy"/>
        <w:numPr>
          <w:ilvl w:val="0"/>
          <w:numId w:val="75"/>
        </w:numPr>
        <w:spacing w:line="276" w:lineRule="auto"/>
        <w:jc w:val="left"/>
      </w:pPr>
      <w:r w:rsidRPr="00183AC9">
        <w:t xml:space="preserve"> pedagogiczna wydała orzeczenie o celowości obniżenia wymagań programowych,</w:t>
      </w:r>
    </w:p>
    <w:p w:rsidR="00B2701C" w:rsidRDefault="00F94B8E" w:rsidP="00A71D9B">
      <w:pPr>
        <w:pStyle w:val="Tekstpodstawowy"/>
        <w:numPr>
          <w:ilvl w:val="0"/>
          <w:numId w:val="75"/>
        </w:numPr>
        <w:spacing w:line="276" w:lineRule="auto"/>
        <w:jc w:val="left"/>
      </w:pPr>
      <w:r w:rsidRPr="00183AC9">
        <w:t>praca z uczniem skierowanym do nauczania ind</w:t>
      </w:r>
      <w:r>
        <w:t xml:space="preserve">ywidualnego, współuczestnictwo                 </w:t>
      </w:r>
      <w:r w:rsidRPr="00183AC9">
        <w:t>w organizacji procesu zdobywania wiedzy i umiejętnoś</w:t>
      </w:r>
      <w:r>
        <w:t xml:space="preserve">ci w zależności od możliwości </w:t>
      </w:r>
      <w:r w:rsidRPr="00183AC9">
        <w:t>ucznia,</w:t>
      </w:r>
    </w:p>
    <w:p w:rsidR="00F94B8E" w:rsidRDefault="00F94B8E" w:rsidP="00A71D9B">
      <w:pPr>
        <w:pStyle w:val="Tekstpodstawowy"/>
        <w:numPr>
          <w:ilvl w:val="0"/>
          <w:numId w:val="75"/>
        </w:numPr>
        <w:spacing w:line="276" w:lineRule="auto"/>
        <w:jc w:val="left"/>
      </w:pPr>
      <w:r w:rsidRPr="00183AC9">
        <w:t>pełnienie , za swoją zgodą, roli nauczyciela – opiekuna ucz</w:t>
      </w:r>
      <w:r>
        <w:t xml:space="preserve">nia realizującego indywidualny </w:t>
      </w:r>
      <w:r w:rsidRPr="00183AC9">
        <w:t>program nauczania.</w:t>
      </w:r>
    </w:p>
    <w:p w:rsidR="00B2701C" w:rsidRDefault="00F94B8E" w:rsidP="00D52B6E">
      <w:pPr>
        <w:pStyle w:val="Tekstpodstawowy"/>
        <w:numPr>
          <w:ilvl w:val="1"/>
          <w:numId w:val="42"/>
        </w:numPr>
        <w:tabs>
          <w:tab w:val="left" w:pos="709"/>
        </w:tabs>
        <w:spacing w:line="276" w:lineRule="auto"/>
        <w:ind w:hanging="796"/>
      </w:pPr>
      <w:r w:rsidRPr="00183AC9">
        <w:t>O</w:t>
      </w:r>
      <w:r w:rsidR="00183AC9" w:rsidRPr="00183AC9">
        <w:t xml:space="preserve">pracowanie przedmiotowego systemu oceniania zawierającego następujące </w:t>
      </w:r>
      <w:r>
        <w:t xml:space="preserve"> </w:t>
      </w:r>
      <w:r w:rsidR="00B2701C">
        <w:t xml:space="preserve">        </w:t>
      </w:r>
    </w:p>
    <w:p w:rsidR="00183AC9" w:rsidRPr="00183AC9" w:rsidRDefault="00183AC9" w:rsidP="00D52B6E">
      <w:pPr>
        <w:pStyle w:val="Tekstpodstawowy"/>
        <w:tabs>
          <w:tab w:val="left" w:pos="709"/>
        </w:tabs>
        <w:spacing w:line="276" w:lineRule="auto"/>
        <w:ind w:left="709" w:firstLine="0"/>
      </w:pPr>
      <w:r w:rsidRPr="00183AC9">
        <w:t>elementy:</w:t>
      </w:r>
    </w:p>
    <w:p w:rsidR="008A36B9" w:rsidRDefault="002215BE" w:rsidP="00117878">
      <w:pPr>
        <w:pStyle w:val="Tekstpodstawowy2"/>
        <w:tabs>
          <w:tab w:val="left" w:pos="709"/>
        </w:tabs>
        <w:spacing w:after="0" w:line="276" w:lineRule="auto"/>
        <w:ind w:left="709" w:hanging="425"/>
      </w:pPr>
      <w:r>
        <w:t xml:space="preserve"> </w:t>
      </w:r>
      <w:r w:rsidR="00F94B8E">
        <w:t xml:space="preserve">-  </w:t>
      </w:r>
      <w:r w:rsidR="00183AC9" w:rsidRPr="00183AC9">
        <w:t>wymagania edukacyjne wynikające z real</w:t>
      </w:r>
      <w:r w:rsidR="008A36B9">
        <w:t xml:space="preserve">izowanego programu nauczania, </w:t>
      </w:r>
    </w:p>
    <w:p w:rsidR="00183AC9" w:rsidRPr="00183AC9" w:rsidRDefault="002215BE" w:rsidP="00117878">
      <w:pPr>
        <w:pStyle w:val="Tekstpodstawowy2"/>
        <w:tabs>
          <w:tab w:val="left" w:pos="709"/>
        </w:tabs>
        <w:spacing w:after="0" w:line="276" w:lineRule="auto"/>
        <w:ind w:left="709" w:hanging="425"/>
      </w:pPr>
      <w:r>
        <w:t xml:space="preserve"> </w:t>
      </w:r>
      <w:r w:rsidR="00F94B8E">
        <w:t xml:space="preserve">-  </w:t>
      </w:r>
      <w:r w:rsidR="008A36B9">
        <w:t xml:space="preserve">sposoby </w:t>
      </w:r>
      <w:r w:rsidR="00183AC9" w:rsidRPr="00183AC9">
        <w:t>sprawdzania osiągnięć edukacyjnych,</w:t>
      </w:r>
    </w:p>
    <w:p w:rsidR="00183AC9" w:rsidRPr="00183AC9" w:rsidRDefault="002215BE" w:rsidP="00F94B8E">
      <w:pPr>
        <w:tabs>
          <w:tab w:val="left" w:pos="567"/>
        </w:tabs>
        <w:ind w:left="567" w:hanging="283"/>
      </w:pPr>
      <w:r>
        <w:lastRenderedPageBreak/>
        <w:t xml:space="preserve"> </w:t>
      </w:r>
      <w:r w:rsidR="00F94B8E">
        <w:t xml:space="preserve">- </w:t>
      </w:r>
      <w:r w:rsidR="00183AC9" w:rsidRPr="00183AC9">
        <w:t>zasady wglądu uczniów i rodziców (prawnych</w:t>
      </w:r>
      <w:r w:rsidR="00F94B8E">
        <w:t xml:space="preserve"> opiekunów) do pisemnych prac </w:t>
      </w:r>
      <w:r w:rsidR="00183AC9" w:rsidRPr="00183AC9">
        <w:t>kontrolnych,</w:t>
      </w:r>
    </w:p>
    <w:p w:rsidR="00183AC9" w:rsidRPr="008A36B9" w:rsidRDefault="002215BE" w:rsidP="00F94B8E">
      <w:pPr>
        <w:pStyle w:val="Tekstpodstawowy3"/>
        <w:spacing w:after="0"/>
        <w:ind w:left="567" w:hanging="283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94B8E">
        <w:rPr>
          <w:sz w:val="24"/>
          <w:szCs w:val="24"/>
        </w:rPr>
        <w:t xml:space="preserve">-   </w:t>
      </w:r>
      <w:r w:rsidR="00183AC9" w:rsidRPr="008A36B9">
        <w:rPr>
          <w:sz w:val="24"/>
          <w:szCs w:val="24"/>
        </w:rPr>
        <w:t>zasady okresowego podsumowania osiągnięć edukac</w:t>
      </w:r>
      <w:r w:rsidR="008A36B9">
        <w:rPr>
          <w:sz w:val="24"/>
          <w:szCs w:val="24"/>
        </w:rPr>
        <w:t xml:space="preserve">yjnych uczniów w danym okresie </w:t>
      </w:r>
      <w:r w:rsidR="00F94B8E">
        <w:rPr>
          <w:sz w:val="24"/>
          <w:szCs w:val="24"/>
        </w:rPr>
        <w:t xml:space="preserve">              </w:t>
      </w:r>
      <w:r w:rsidR="00183AC9" w:rsidRPr="008A36B9">
        <w:rPr>
          <w:sz w:val="24"/>
          <w:szCs w:val="24"/>
        </w:rPr>
        <w:t>i ustalania oceny klasyfikacyjnej śródrocznej i końcowo</w:t>
      </w:r>
      <w:r w:rsidR="008A36B9">
        <w:rPr>
          <w:sz w:val="24"/>
          <w:szCs w:val="24"/>
        </w:rPr>
        <w:t xml:space="preserve"> </w:t>
      </w:r>
      <w:r w:rsidR="00183AC9" w:rsidRPr="008A36B9">
        <w:rPr>
          <w:sz w:val="24"/>
          <w:szCs w:val="24"/>
        </w:rPr>
        <w:t>rocznej</w:t>
      </w:r>
    </w:p>
    <w:p w:rsidR="00D52B6E" w:rsidRDefault="00183AC9" w:rsidP="00D52B6E">
      <w:pPr>
        <w:pStyle w:val="Akapitzlist"/>
        <w:numPr>
          <w:ilvl w:val="1"/>
          <w:numId w:val="42"/>
        </w:numPr>
        <w:ind w:left="567" w:hanging="283"/>
      </w:pPr>
      <w:r w:rsidRPr="00183AC9">
        <w:t>Nauczyciel jest odpowiedzialny za powierzoną mu sa</w:t>
      </w:r>
      <w:r w:rsidR="008A36B9">
        <w:t xml:space="preserve">lę dydaktyczną, pomoce </w:t>
      </w:r>
    </w:p>
    <w:p w:rsidR="00D52B6E" w:rsidRDefault="008A36B9" w:rsidP="00D52B6E">
      <w:pPr>
        <w:pStyle w:val="Akapitzlist"/>
        <w:ind w:left="709" w:firstLine="0"/>
      </w:pPr>
      <w:proofErr w:type="spellStart"/>
      <w:r>
        <w:t>dydaktyczno</w:t>
      </w:r>
      <w:proofErr w:type="spellEnd"/>
      <w:r>
        <w:t xml:space="preserve"> </w:t>
      </w:r>
      <w:r w:rsidR="00183AC9" w:rsidRPr="00183AC9">
        <w:t>- wychowawcze i sprzęt szkolny.</w:t>
      </w:r>
    </w:p>
    <w:p w:rsidR="00D52B6E" w:rsidRDefault="00183AC9" w:rsidP="00D52B6E">
      <w:pPr>
        <w:pStyle w:val="Akapitzlist"/>
        <w:numPr>
          <w:ilvl w:val="1"/>
          <w:numId w:val="42"/>
        </w:numPr>
        <w:ind w:left="709" w:hanging="425"/>
      </w:pPr>
      <w:r w:rsidRPr="00183AC9">
        <w:t>Nauczyciel oceniając ucznia kieruje się bezstronnością i obiektywizmem.</w:t>
      </w:r>
    </w:p>
    <w:p w:rsidR="00D52B6E" w:rsidRDefault="00183AC9" w:rsidP="00D52B6E">
      <w:pPr>
        <w:pStyle w:val="Akapitzlist"/>
        <w:numPr>
          <w:ilvl w:val="1"/>
          <w:numId w:val="42"/>
        </w:numPr>
        <w:ind w:left="709" w:hanging="425"/>
      </w:pPr>
      <w:r w:rsidRPr="00183AC9">
        <w:t>Nauczyciel udziela pomocy w przezwyciężeniu n</w:t>
      </w:r>
      <w:r w:rsidR="008A36B9">
        <w:t xml:space="preserve">iepowodzeń szkolnych w oparciu </w:t>
      </w:r>
      <w:r w:rsidR="00F94B8E">
        <w:t xml:space="preserve">                                 </w:t>
      </w:r>
      <w:r w:rsidRPr="00183AC9">
        <w:t xml:space="preserve">o rozpoznanie potrzeb ucznia, a także informuje jego </w:t>
      </w:r>
      <w:r w:rsidR="00D52B6E">
        <w:t>rodziców (prawnych opiekunów</w:t>
      </w:r>
      <w:r w:rsidR="008A36B9">
        <w:t xml:space="preserve">) </w:t>
      </w:r>
      <w:r w:rsidR="00F94B8E">
        <w:t xml:space="preserve">                </w:t>
      </w:r>
      <w:r w:rsidRPr="00183AC9">
        <w:t>o możliwości obniżenia wymagań edukacyjnych.</w:t>
      </w:r>
    </w:p>
    <w:p w:rsidR="00D52B6E" w:rsidRDefault="00183AC9" w:rsidP="00D52B6E">
      <w:pPr>
        <w:pStyle w:val="Akapitzlist"/>
        <w:numPr>
          <w:ilvl w:val="1"/>
          <w:numId w:val="42"/>
        </w:numPr>
        <w:ind w:left="709" w:hanging="425"/>
      </w:pPr>
      <w:r w:rsidRPr="00183AC9">
        <w:t>Nauczyciel jest zobowiązany do podnoszenia pozi</w:t>
      </w:r>
      <w:r w:rsidR="008A36B9">
        <w:t xml:space="preserve">omu wiedzy teoretycznej poprzez </w:t>
      </w:r>
      <w:r w:rsidRPr="00183AC9">
        <w:t>samokształcenie, uczestnictwa wewnątrzszkolnym doskonaleniu nauczycieli a także</w:t>
      </w:r>
      <w:r w:rsidR="008A36B9">
        <w:t xml:space="preserve"> </w:t>
      </w:r>
      <w:r w:rsidRPr="00183AC9">
        <w:t>organizowanych kursach i konferencjach.</w:t>
      </w:r>
    </w:p>
    <w:p w:rsidR="00D122F6" w:rsidRPr="00183AC9" w:rsidRDefault="00183AC9" w:rsidP="00D52B6E">
      <w:pPr>
        <w:pStyle w:val="Akapitzlist"/>
        <w:numPr>
          <w:ilvl w:val="1"/>
          <w:numId w:val="42"/>
        </w:numPr>
        <w:ind w:left="709" w:hanging="425"/>
      </w:pPr>
      <w:r w:rsidRPr="00183AC9">
        <w:t>Nauczyciel jest zobowiązany do wykonania innych za</w:t>
      </w:r>
      <w:r w:rsidR="008A36B9">
        <w:t xml:space="preserve">dań zleconych przez </w:t>
      </w:r>
      <w:r w:rsidR="00F94B8E">
        <w:t>D</w:t>
      </w:r>
      <w:r w:rsidR="008A36B9">
        <w:t xml:space="preserve">yrektora </w:t>
      </w:r>
      <w:r w:rsidR="00F94B8E" w:rsidRPr="00183AC9">
        <w:t>S</w:t>
      </w:r>
      <w:r w:rsidRPr="00183AC9">
        <w:t xml:space="preserve">zkoły. </w:t>
      </w:r>
    </w:p>
    <w:p w:rsidR="00183AC9" w:rsidRPr="00F94B8E" w:rsidRDefault="00323E5A" w:rsidP="00F94B8E">
      <w:pPr>
        <w:rPr>
          <w:b/>
        </w:rPr>
      </w:pPr>
      <w:r>
        <w:rPr>
          <w:b/>
        </w:rPr>
        <w:t xml:space="preserve">3. </w:t>
      </w:r>
      <w:r w:rsidR="00183AC9" w:rsidRPr="00D122F6">
        <w:rPr>
          <w:b/>
        </w:rPr>
        <w:t>Uprawnienia nauczyciela.</w:t>
      </w:r>
    </w:p>
    <w:p w:rsidR="00323E5A" w:rsidRDefault="00183AC9" w:rsidP="00A71D9B">
      <w:pPr>
        <w:pStyle w:val="Akapitzlist"/>
        <w:numPr>
          <w:ilvl w:val="1"/>
          <w:numId w:val="76"/>
        </w:numPr>
        <w:ind w:left="709" w:hanging="425"/>
      </w:pPr>
      <w:r w:rsidRPr="00183AC9">
        <w:t>Decyduje w sprawach doboru metod form organizacyjnych, podręcz</w:t>
      </w:r>
      <w:r w:rsidR="00D122F6">
        <w:t xml:space="preserve">ników i środków </w:t>
      </w:r>
      <w:r w:rsidR="00F94B8E">
        <w:t xml:space="preserve">   </w:t>
      </w:r>
      <w:r w:rsidRPr="00183AC9">
        <w:t>dydaktycznych w nauczaniu swojego przedmiotu.</w:t>
      </w:r>
    </w:p>
    <w:p w:rsidR="00323E5A" w:rsidRDefault="00183AC9" w:rsidP="00A71D9B">
      <w:pPr>
        <w:pStyle w:val="Akapitzlist"/>
        <w:numPr>
          <w:ilvl w:val="1"/>
          <w:numId w:val="76"/>
        </w:numPr>
        <w:ind w:left="709" w:hanging="425"/>
      </w:pPr>
      <w:r w:rsidRPr="00183AC9">
        <w:t>Jeśli prowadzi koło zainteresowań lub zespół – decyd</w:t>
      </w:r>
      <w:r w:rsidR="00D122F6">
        <w:t xml:space="preserve">uje o treści programu koła lub </w:t>
      </w:r>
      <w:r w:rsidRPr="00183AC9">
        <w:t>zespołu.</w:t>
      </w:r>
    </w:p>
    <w:p w:rsidR="00323E5A" w:rsidRDefault="00183AC9" w:rsidP="00A71D9B">
      <w:pPr>
        <w:pStyle w:val="Akapitzlist"/>
        <w:numPr>
          <w:ilvl w:val="1"/>
          <w:numId w:val="76"/>
        </w:numPr>
        <w:ind w:left="709" w:hanging="425"/>
      </w:pPr>
      <w:r w:rsidRPr="00183AC9">
        <w:t>Decyduje o ocenie bieżącej, semestralnej i rocznej swoich uczniów.</w:t>
      </w:r>
    </w:p>
    <w:p w:rsidR="00323E5A" w:rsidRDefault="00183AC9" w:rsidP="00A71D9B">
      <w:pPr>
        <w:pStyle w:val="Akapitzlist"/>
        <w:numPr>
          <w:ilvl w:val="1"/>
          <w:numId w:val="76"/>
        </w:numPr>
        <w:ind w:left="709" w:hanging="425"/>
      </w:pPr>
      <w:r w:rsidRPr="00183AC9">
        <w:t>Ma prawo wyrażać opinie o ocenianiu i ocenie z zachowania swoich uczniów.</w:t>
      </w:r>
    </w:p>
    <w:p w:rsidR="00323E5A" w:rsidRDefault="00183AC9" w:rsidP="00A71D9B">
      <w:pPr>
        <w:pStyle w:val="Akapitzlist"/>
        <w:numPr>
          <w:ilvl w:val="1"/>
          <w:numId w:val="76"/>
        </w:numPr>
        <w:ind w:left="709" w:hanging="425"/>
      </w:pPr>
      <w:r w:rsidRPr="00183AC9">
        <w:t>Ma prawo formułowania autorskich programów nauczania i wychowania.</w:t>
      </w:r>
    </w:p>
    <w:p w:rsidR="00323E5A" w:rsidRDefault="00183AC9" w:rsidP="00A71D9B">
      <w:pPr>
        <w:pStyle w:val="Akapitzlist"/>
        <w:numPr>
          <w:ilvl w:val="1"/>
          <w:numId w:val="76"/>
        </w:numPr>
        <w:ind w:left="709" w:hanging="425"/>
      </w:pPr>
      <w:r w:rsidRPr="00183AC9">
        <w:t>Ma prawo wnioskować w sprawie nagród i wyróżn</w:t>
      </w:r>
      <w:r w:rsidR="00D122F6">
        <w:t>ień oraz kar regulaminowych dla</w:t>
      </w:r>
      <w:r w:rsidR="00F94B8E">
        <w:t xml:space="preserve"> </w:t>
      </w:r>
      <w:r w:rsidRPr="00183AC9">
        <w:t>swoich uczniów.</w:t>
      </w:r>
    </w:p>
    <w:p w:rsidR="00183AC9" w:rsidRPr="00F94B8E" w:rsidRDefault="00183AC9" w:rsidP="00A71D9B">
      <w:pPr>
        <w:pStyle w:val="Akapitzlist"/>
        <w:numPr>
          <w:ilvl w:val="1"/>
          <w:numId w:val="76"/>
        </w:numPr>
        <w:ind w:left="709" w:hanging="425"/>
      </w:pPr>
      <w:r w:rsidRPr="00183AC9">
        <w:t>Ma prawo do zwiększenia wynagrodzenia /dodatek motywacyjny/.</w:t>
      </w:r>
    </w:p>
    <w:p w:rsidR="00183AC9" w:rsidRPr="00323E5A" w:rsidRDefault="00323E5A" w:rsidP="00323E5A">
      <w:pPr>
        <w:pStyle w:val="Tekstpodstawowy3"/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Nauczyciel odpowiada </w:t>
      </w:r>
      <w:r w:rsidRPr="00323E5A">
        <w:rPr>
          <w:sz w:val="24"/>
          <w:szCs w:val="24"/>
        </w:rPr>
        <w:t>p</w:t>
      </w:r>
      <w:r w:rsidR="00183AC9" w:rsidRPr="00323E5A">
        <w:rPr>
          <w:sz w:val="24"/>
          <w:szCs w:val="24"/>
        </w:rPr>
        <w:t xml:space="preserve">rzed </w:t>
      </w:r>
      <w:r w:rsidR="002215BE">
        <w:rPr>
          <w:sz w:val="24"/>
          <w:szCs w:val="24"/>
        </w:rPr>
        <w:t>d</w:t>
      </w:r>
      <w:r w:rsidR="00183AC9" w:rsidRPr="00323E5A">
        <w:rPr>
          <w:sz w:val="24"/>
          <w:szCs w:val="24"/>
        </w:rPr>
        <w:t>yrektorem szkoły za:</w:t>
      </w:r>
    </w:p>
    <w:p w:rsidR="005B6842" w:rsidRDefault="00323E5A" w:rsidP="00323E5A">
      <w:pPr>
        <w:ind w:firstLine="0"/>
      </w:pPr>
      <w:r>
        <w:t>4</w:t>
      </w:r>
      <w:r w:rsidR="00D122F6">
        <w:t>.1</w:t>
      </w:r>
      <w:r w:rsidR="00183AC9" w:rsidRPr="00183AC9">
        <w:t xml:space="preserve"> </w:t>
      </w:r>
      <w:r>
        <w:t xml:space="preserve">  </w:t>
      </w:r>
      <w:r w:rsidR="00183AC9" w:rsidRPr="00183AC9">
        <w:t>wyniki dydaktyczne w swoim przedmiocie i zespoł</w:t>
      </w:r>
      <w:r w:rsidR="00D122F6">
        <w:t xml:space="preserve">ach stosownie do realizowanego </w:t>
      </w:r>
      <w:r w:rsidR="005B6842">
        <w:t xml:space="preserve">  </w:t>
      </w:r>
    </w:p>
    <w:p w:rsidR="00D122F6" w:rsidRDefault="005B6842" w:rsidP="00F94B8E">
      <w:pPr>
        <w:ind w:firstLine="142"/>
      </w:pPr>
      <w:r>
        <w:t xml:space="preserve">     </w:t>
      </w:r>
      <w:r w:rsidR="00183AC9" w:rsidRPr="00183AC9">
        <w:t>pro</w:t>
      </w:r>
      <w:r w:rsidR="00D122F6">
        <w:t>gramu i warunków jakich działa,</w:t>
      </w:r>
    </w:p>
    <w:p w:rsidR="005B6842" w:rsidRDefault="00323E5A" w:rsidP="00323E5A">
      <w:pPr>
        <w:ind w:firstLine="0"/>
      </w:pPr>
      <w:r>
        <w:t>4</w:t>
      </w:r>
      <w:r w:rsidR="00D122F6">
        <w:t xml:space="preserve">.2 </w:t>
      </w:r>
      <w:r>
        <w:t xml:space="preserve"> </w:t>
      </w:r>
      <w:r w:rsidR="00183AC9" w:rsidRPr="00183AC9">
        <w:t>stan warsztatu pracy, sprzętów i urządzeń or</w:t>
      </w:r>
      <w:r w:rsidR="00D122F6">
        <w:t xml:space="preserve">az środków  dydaktycznych mu </w:t>
      </w:r>
      <w:r w:rsidR="005B6842">
        <w:t xml:space="preserve"> </w:t>
      </w:r>
    </w:p>
    <w:p w:rsidR="00183AC9" w:rsidRPr="00183AC9" w:rsidRDefault="005B6842" w:rsidP="005B6842">
      <w:pPr>
        <w:ind w:firstLine="142"/>
      </w:pPr>
      <w:r>
        <w:t xml:space="preserve">     </w:t>
      </w:r>
      <w:r w:rsidR="00183AC9" w:rsidRPr="00183AC9">
        <w:t>przydzielonych.</w:t>
      </w:r>
    </w:p>
    <w:p w:rsidR="00183AC9" w:rsidRPr="00183AC9" w:rsidRDefault="00323E5A" w:rsidP="00117878">
      <w:r>
        <w:rPr>
          <w:b/>
        </w:rPr>
        <w:t xml:space="preserve">5. Nauczyciel odpowiada </w:t>
      </w:r>
      <w:r w:rsidRPr="00183AC9">
        <w:t>p</w:t>
      </w:r>
      <w:r w:rsidR="00183AC9" w:rsidRPr="00183AC9">
        <w:t>rzed władzami szkoły ewentualnie karnie lub cywilnie za:</w:t>
      </w:r>
    </w:p>
    <w:p w:rsidR="005B6842" w:rsidRDefault="00323E5A" w:rsidP="00323E5A">
      <w:pPr>
        <w:ind w:left="567" w:hanging="283"/>
      </w:pPr>
      <w:r>
        <w:t xml:space="preserve"> 5</w:t>
      </w:r>
      <w:r w:rsidR="005B6842">
        <w:t xml:space="preserve">.1  </w:t>
      </w:r>
      <w:r w:rsidR="00183AC9" w:rsidRPr="00183AC9">
        <w:t xml:space="preserve">tragiczne skutki wynikłe z braku swego nadzoru nad bezpieczeństwem uczniów na </w:t>
      </w:r>
      <w:r w:rsidR="005B6842">
        <w:t xml:space="preserve"> </w:t>
      </w:r>
    </w:p>
    <w:p w:rsidR="00183AC9" w:rsidRPr="00183AC9" w:rsidRDefault="005B6842" w:rsidP="00117878">
      <w:pPr>
        <w:ind w:left="567" w:hanging="283"/>
      </w:pPr>
      <w:r>
        <w:t xml:space="preserve">       </w:t>
      </w:r>
      <w:r w:rsidR="00183AC9" w:rsidRPr="00183AC9">
        <w:t>zajęciach szkolnych, pozaszkolnych i w czasie dyżurów mu przydzielonych,</w:t>
      </w:r>
    </w:p>
    <w:p w:rsidR="005B6842" w:rsidRDefault="00323E5A" w:rsidP="00323E5A">
      <w:pPr>
        <w:pStyle w:val="Tekstpodstawowy"/>
        <w:spacing w:line="276" w:lineRule="auto"/>
        <w:ind w:firstLine="0"/>
      </w:pPr>
      <w:r>
        <w:t>5</w:t>
      </w:r>
      <w:r w:rsidR="005B6842">
        <w:t xml:space="preserve">.2 </w:t>
      </w:r>
      <w:r w:rsidR="00183AC9" w:rsidRPr="00183AC9">
        <w:t xml:space="preserve"> nieprzestrzeganie procedury postępowania po zaistni</w:t>
      </w:r>
      <w:r w:rsidR="00D122F6">
        <w:t xml:space="preserve">eniu wypadku uczniowskiego </w:t>
      </w:r>
      <w:r w:rsidR="005B6842">
        <w:t xml:space="preserve"> </w:t>
      </w:r>
    </w:p>
    <w:p w:rsidR="00183AC9" w:rsidRPr="00183AC9" w:rsidRDefault="005B6842" w:rsidP="005B6842">
      <w:pPr>
        <w:pStyle w:val="Tekstpodstawowy"/>
        <w:spacing w:line="276" w:lineRule="auto"/>
        <w:ind w:firstLine="0"/>
      </w:pPr>
      <w:r>
        <w:t xml:space="preserve">      </w:t>
      </w:r>
      <w:r w:rsidR="00323E5A">
        <w:t xml:space="preserve"> </w:t>
      </w:r>
      <w:r w:rsidR="00D122F6">
        <w:t xml:space="preserve">lub </w:t>
      </w:r>
      <w:r w:rsidR="00183AC9" w:rsidRPr="00183AC9">
        <w:t>w czasie pożaru,</w:t>
      </w:r>
    </w:p>
    <w:p w:rsidR="005B6842" w:rsidRDefault="00323E5A" w:rsidP="00323E5A">
      <w:pPr>
        <w:ind w:left="567" w:hanging="283"/>
      </w:pPr>
      <w:r>
        <w:t>5</w:t>
      </w:r>
      <w:r w:rsidR="005B6842">
        <w:t xml:space="preserve">.3 </w:t>
      </w:r>
      <w:r w:rsidR="00183AC9" w:rsidRPr="00183AC9">
        <w:t>zniszczenie lub stratę majątku i wyposażenia s</w:t>
      </w:r>
      <w:r w:rsidR="00D122F6">
        <w:t xml:space="preserve">zkoły, przydzielonych mu przez </w:t>
      </w:r>
      <w:r w:rsidR="005B6842">
        <w:t xml:space="preserve"> </w:t>
      </w:r>
    </w:p>
    <w:p w:rsidR="00183AC9" w:rsidRPr="00183AC9" w:rsidRDefault="005B6842" w:rsidP="005B6842">
      <w:pPr>
        <w:ind w:left="567" w:hanging="141"/>
      </w:pPr>
      <w:r>
        <w:t xml:space="preserve">     </w:t>
      </w:r>
      <w:r w:rsidR="00183AC9" w:rsidRPr="00183AC9">
        <w:t>kierownictwo szkoły, a wynikające z braku nadzoru, nieporządku i zabezpieczenia.</w:t>
      </w:r>
    </w:p>
    <w:p w:rsidR="00183AC9" w:rsidRDefault="00183AC9" w:rsidP="00117878">
      <w:pPr>
        <w:ind w:left="0" w:firstLine="0"/>
      </w:pPr>
    </w:p>
    <w:p w:rsidR="009B0CD0" w:rsidRDefault="009B0CD0" w:rsidP="00117878">
      <w:pPr>
        <w:ind w:left="0" w:firstLine="0"/>
      </w:pPr>
    </w:p>
    <w:p w:rsidR="009B0CD0" w:rsidRPr="009C7DC0" w:rsidRDefault="009C7DC0" w:rsidP="009B0CD0">
      <w:pPr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63</w:t>
      </w:r>
    </w:p>
    <w:p w:rsidR="009B0CD0" w:rsidRPr="00183AC9" w:rsidRDefault="009B0CD0" w:rsidP="00117878">
      <w:pPr>
        <w:ind w:left="0" w:firstLine="0"/>
      </w:pPr>
    </w:p>
    <w:p w:rsidR="00183AC9" w:rsidRPr="00183AC9" w:rsidRDefault="00183AC9" w:rsidP="00117878">
      <w:pPr>
        <w:pStyle w:val="Tekstpodstawowy"/>
        <w:spacing w:line="276" w:lineRule="auto"/>
      </w:pPr>
      <w:r w:rsidRPr="00183AC9">
        <w:t>1. Nauczyciel prowadzący zajęcia w danym oddziale tworzą zespół.</w:t>
      </w:r>
    </w:p>
    <w:p w:rsidR="00183AC9" w:rsidRPr="00183AC9" w:rsidRDefault="00183AC9" w:rsidP="00117878">
      <w:pPr>
        <w:pStyle w:val="Tekstpodstawowy"/>
        <w:spacing w:line="276" w:lineRule="auto"/>
      </w:pPr>
      <w:r w:rsidRPr="00183AC9">
        <w:t xml:space="preserve">2. Cele i zadania tego zespołu obejmują: </w:t>
      </w:r>
    </w:p>
    <w:p w:rsidR="00183AC9" w:rsidRPr="00183AC9" w:rsidRDefault="002215BE" w:rsidP="00117878">
      <w:pPr>
        <w:ind w:left="709" w:hanging="425"/>
      </w:pPr>
      <w:r>
        <w:lastRenderedPageBreak/>
        <w:t>-</w:t>
      </w:r>
      <w:r w:rsidR="00183AC9" w:rsidRPr="00183AC9">
        <w:t xml:space="preserve"> ustalenie dla danego oddziału zestaw programów nauczania z zakresu kształcenia ogólnego,</w:t>
      </w:r>
    </w:p>
    <w:p w:rsidR="00183AC9" w:rsidRPr="00183AC9" w:rsidRDefault="002215BE" w:rsidP="00117878">
      <w:pPr>
        <w:ind w:left="709" w:hanging="425"/>
      </w:pPr>
      <w:r>
        <w:t>-</w:t>
      </w:r>
      <w:r w:rsidR="00D122F6">
        <w:t xml:space="preserve"> </w:t>
      </w:r>
      <w:r w:rsidR="00183AC9" w:rsidRPr="00183AC9">
        <w:t>przygotowanie propozycji zestawu szkolnych programów nauczania,</w:t>
      </w:r>
    </w:p>
    <w:p w:rsidR="00183AC9" w:rsidRPr="00183AC9" w:rsidRDefault="002215BE" w:rsidP="00117878">
      <w:pPr>
        <w:ind w:left="709" w:hanging="425"/>
      </w:pPr>
      <w:r>
        <w:t xml:space="preserve">- </w:t>
      </w:r>
      <w:r w:rsidR="00183AC9" w:rsidRPr="00183AC9">
        <w:t>przedstawienie propozycji wyboru podręczników obowiązujących w całym cyklu kształcenia.</w:t>
      </w:r>
    </w:p>
    <w:p w:rsidR="009B0CD0" w:rsidRPr="0043693D" w:rsidRDefault="009B0CD0" w:rsidP="009B0CD0">
      <w:pPr>
        <w:ind w:left="0" w:firstLine="0"/>
        <w:rPr>
          <w:b/>
        </w:rPr>
      </w:pPr>
      <w:r>
        <w:t xml:space="preserve">3. </w:t>
      </w:r>
      <w:r w:rsidRPr="0043693D">
        <w:rPr>
          <w:b/>
        </w:rPr>
        <w:t>N</w:t>
      </w:r>
      <w:r w:rsidR="00183AC9" w:rsidRPr="0043693D">
        <w:rPr>
          <w:b/>
        </w:rPr>
        <w:t>auczyciel danego przedmiotu lub nauczyciel gr</w:t>
      </w:r>
      <w:r w:rsidR="00D122F6" w:rsidRPr="0043693D">
        <w:rPr>
          <w:b/>
        </w:rPr>
        <w:t xml:space="preserve">upy przedmiotów pokrewnych mogą </w:t>
      </w:r>
      <w:r w:rsidRPr="0043693D">
        <w:rPr>
          <w:b/>
        </w:rPr>
        <w:t xml:space="preserve">  </w:t>
      </w:r>
    </w:p>
    <w:p w:rsidR="009B0CD0" w:rsidRPr="0043693D" w:rsidRDefault="009B0CD0" w:rsidP="009B0CD0">
      <w:pPr>
        <w:ind w:left="0" w:firstLine="0"/>
        <w:rPr>
          <w:b/>
          <w:u w:val="single"/>
        </w:rPr>
      </w:pPr>
      <w:r w:rsidRPr="0043693D">
        <w:rPr>
          <w:b/>
        </w:rPr>
        <w:t xml:space="preserve">    tworzyć </w:t>
      </w:r>
      <w:r w:rsidR="00183AC9" w:rsidRPr="0043693D">
        <w:rPr>
          <w:b/>
          <w:u w:val="single"/>
        </w:rPr>
        <w:t>zespół przedmiotowy</w:t>
      </w:r>
      <w:r w:rsidR="00183AC9" w:rsidRPr="0043693D">
        <w:rPr>
          <w:b/>
        </w:rPr>
        <w:t xml:space="preserve"> (komisję przedmiotową), a wychowawcy (</w:t>
      </w:r>
      <w:r w:rsidR="00183AC9" w:rsidRPr="0043693D">
        <w:rPr>
          <w:b/>
          <w:u w:val="single"/>
        </w:rPr>
        <w:t xml:space="preserve">zespół </w:t>
      </w:r>
      <w:r w:rsidRPr="0043693D">
        <w:rPr>
          <w:b/>
          <w:u w:val="single"/>
        </w:rPr>
        <w:t xml:space="preserve">    </w:t>
      </w:r>
    </w:p>
    <w:p w:rsidR="00183AC9" w:rsidRPr="0043693D" w:rsidRDefault="009B0CD0" w:rsidP="009B0CD0">
      <w:pPr>
        <w:ind w:left="0" w:firstLine="0"/>
        <w:rPr>
          <w:b/>
        </w:rPr>
      </w:pPr>
      <w:r w:rsidRPr="0043693D">
        <w:rPr>
          <w:b/>
        </w:rPr>
        <w:t xml:space="preserve">    </w:t>
      </w:r>
      <w:r w:rsidR="00183AC9" w:rsidRPr="0043693D">
        <w:rPr>
          <w:b/>
          <w:u w:val="single"/>
        </w:rPr>
        <w:t>wychowawczy</w:t>
      </w:r>
      <w:r w:rsidR="00183AC9" w:rsidRPr="0043693D">
        <w:rPr>
          <w:b/>
        </w:rPr>
        <w:t>)</w:t>
      </w:r>
      <w:r w:rsidRPr="0043693D">
        <w:rPr>
          <w:b/>
        </w:rPr>
        <w:t>.</w:t>
      </w:r>
    </w:p>
    <w:p w:rsidR="00183AC9" w:rsidRPr="00183AC9" w:rsidRDefault="009B0CD0" w:rsidP="009B0CD0">
      <w:r>
        <w:t xml:space="preserve">4. </w:t>
      </w:r>
      <w:r w:rsidRPr="00183AC9">
        <w:t>P</w:t>
      </w:r>
      <w:r w:rsidR="00183AC9" w:rsidRPr="00183AC9">
        <w:t>racę zespołu przedmiotowego kieruje przewodniczący</w:t>
      </w:r>
      <w:r>
        <w:t>.</w:t>
      </w:r>
    </w:p>
    <w:p w:rsidR="00183AC9" w:rsidRPr="00183AC9" w:rsidRDefault="009B0CD0" w:rsidP="009B0CD0">
      <w:r>
        <w:t>5. Przewodniczącego</w:t>
      </w:r>
      <w:r w:rsidR="00183AC9" w:rsidRPr="00183AC9">
        <w:t xml:space="preserve"> powołuje i odwołuje </w:t>
      </w:r>
      <w:r w:rsidRPr="00183AC9">
        <w:t>D</w:t>
      </w:r>
      <w:r w:rsidR="00183AC9" w:rsidRPr="00183AC9">
        <w:t xml:space="preserve">yrektor </w:t>
      </w:r>
      <w:r w:rsidRPr="00183AC9">
        <w:t>Z</w:t>
      </w:r>
      <w:r w:rsidR="00183AC9" w:rsidRPr="00183AC9">
        <w:t xml:space="preserve">espołu </w:t>
      </w:r>
      <w:r w:rsidRPr="00183AC9">
        <w:t>S</w:t>
      </w:r>
      <w:r w:rsidR="00183AC9" w:rsidRPr="00183AC9">
        <w:t>zkół,</w:t>
      </w:r>
    </w:p>
    <w:p w:rsidR="00183AC9" w:rsidRPr="00183AC9" w:rsidRDefault="00173FCF" w:rsidP="00173FCF">
      <w:r>
        <w:t xml:space="preserve">6. </w:t>
      </w:r>
      <w:r w:rsidRPr="00183AC9">
        <w:t>C</w:t>
      </w:r>
      <w:r w:rsidR="00183AC9" w:rsidRPr="00183AC9">
        <w:t>ele i zadania zespołu przedmiotowego obejmują:</w:t>
      </w:r>
    </w:p>
    <w:p w:rsidR="00183AC9" w:rsidRPr="00183AC9" w:rsidRDefault="002215BE" w:rsidP="002215BE">
      <w:pPr>
        <w:ind w:left="426" w:hanging="283"/>
        <w:jc w:val="left"/>
      </w:pPr>
      <w:r>
        <w:t xml:space="preserve">  -</w:t>
      </w:r>
      <w:r w:rsidR="00173FCF">
        <w:t xml:space="preserve">  </w:t>
      </w:r>
      <w:r w:rsidR="00183AC9" w:rsidRPr="00183AC9">
        <w:t xml:space="preserve">zorganizowanie współpracy nauczycieli dla uzgadniania </w:t>
      </w:r>
      <w:r>
        <w:t xml:space="preserve">sposobów realizacji programów </w:t>
      </w:r>
      <w:r w:rsidR="00183AC9" w:rsidRPr="00183AC9">
        <w:t>nauczania przedmiotów pokrewnych, a także uzgadn</w:t>
      </w:r>
      <w:r w:rsidR="00D122F6">
        <w:t xml:space="preserve">ianie decyzji </w:t>
      </w:r>
      <w:r>
        <w:t>w </w:t>
      </w:r>
      <w:r w:rsidR="00D122F6">
        <w:t>sprawie wyboru</w:t>
      </w:r>
      <w:r w:rsidR="00183AC9" w:rsidRPr="00183AC9">
        <w:t xml:space="preserve"> programu nauczania oraz podręczników,</w:t>
      </w:r>
    </w:p>
    <w:p w:rsidR="00183AC9" w:rsidRPr="00183AC9" w:rsidRDefault="002215BE" w:rsidP="002215BE">
      <w:pPr>
        <w:ind w:left="567" w:hanging="283"/>
      </w:pPr>
      <w:r>
        <w:t>-</w:t>
      </w:r>
      <w:r w:rsidR="00183AC9" w:rsidRPr="00183AC9">
        <w:t xml:space="preserve"> wspólne opracowanie szczegółowych kryteriów oceniania</w:t>
      </w:r>
      <w:r>
        <w:t xml:space="preserve"> uczniów oraz sposobów </w:t>
      </w:r>
      <w:r w:rsidR="00D122F6">
        <w:t xml:space="preserve">badania </w:t>
      </w:r>
      <w:r w:rsidR="00183AC9" w:rsidRPr="00183AC9">
        <w:t>wyników nauczania,</w:t>
      </w:r>
    </w:p>
    <w:p w:rsidR="00183AC9" w:rsidRPr="00183AC9" w:rsidRDefault="002215BE" w:rsidP="002215BE">
      <w:pPr>
        <w:ind w:left="426" w:hanging="142"/>
        <w:jc w:val="left"/>
      </w:pPr>
      <w:r>
        <w:t>-</w:t>
      </w:r>
      <w:r w:rsidR="00173FCF">
        <w:t xml:space="preserve">  </w:t>
      </w:r>
      <w:r w:rsidR="00183AC9" w:rsidRPr="00183AC9">
        <w:t>organizowanie wewnątrzszkolnego doskona</w:t>
      </w:r>
      <w:r w:rsidR="00D122F6">
        <w:t xml:space="preserve">lenia zawodowego oraz doradztwa </w:t>
      </w:r>
      <w:r w:rsidR="00183AC9" w:rsidRPr="00183AC9">
        <w:t>metodycznego dla początkujących nauczycieli,</w:t>
      </w:r>
    </w:p>
    <w:p w:rsidR="00183AC9" w:rsidRPr="00183AC9" w:rsidRDefault="002215BE" w:rsidP="002215BE">
      <w:pPr>
        <w:ind w:left="426" w:hanging="142"/>
      </w:pPr>
      <w:r>
        <w:t>-</w:t>
      </w:r>
      <w:r w:rsidR="00183AC9" w:rsidRPr="00183AC9">
        <w:t xml:space="preserve"> </w:t>
      </w:r>
      <w:r w:rsidR="00173FCF">
        <w:t xml:space="preserve"> </w:t>
      </w:r>
      <w:r w:rsidR="00183AC9" w:rsidRPr="00183AC9">
        <w:t>współdziałanie w organizowaniu pracowni i labora</w:t>
      </w:r>
      <w:r>
        <w:t xml:space="preserve">toriów przedmiotowych, a także </w:t>
      </w:r>
      <w:r w:rsidR="00183AC9" w:rsidRPr="00183AC9">
        <w:t>uzupełnianiu ich wyposażenia.</w:t>
      </w:r>
    </w:p>
    <w:p w:rsidR="00183AC9" w:rsidRPr="00183AC9" w:rsidRDefault="00173FCF" w:rsidP="00117878">
      <w:r>
        <w:t>7</w:t>
      </w:r>
      <w:r w:rsidR="00183AC9" w:rsidRPr="00183AC9">
        <w:t>. Zadania przewodniczących zespołu przedmiotowych:</w:t>
      </w:r>
    </w:p>
    <w:p w:rsidR="00183AC9" w:rsidRPr="00183AC9" w:rsidRDefault="002215BE" w:rsidP="00117878">
      <w:pPr>
        <w:ind w:left="567"/>
      </w:pPr>
      <w:r>
        <w:t>-</w:t>
      </w:r>
      <w:r w:rsidR="00183AC9" w:rsidRPr="00183AC9">
        <w:t xml:space="preserve"> kierowanie pracą zespołu przedmiotowego,</w:t>
      </w:r>
    </w:p>
    <w:p w:rsidR="00183AC9" w:rsidRPr="00183AC9" w:rsidRDefault="002215BE" w:rsidP="00117878">
      <w:pPr>
        <w:ind w:left="567"/>
      </w:pPr>
      <w:r>
        <w:t>-</w:t>
      </w:r>
      <w:r w:rsidR="00183AC9" w:rsidRPr="00183AC9">
        <w:t xml:space="preserve"> określenie potrzeb w zakresie doskonalenia nauczycieli,</w:t>
      </w:r>
    </w:p>
    <w:p w:rsidR="00183AC9" w:rsidRPr="00183AC9" w:rsidRDefault="002215BE" w:rsidP="00117878">
      <w:pPr>
        <w:ind w:left="567"/>
      </w:pPr>
      <w:r>
        <w:t>-</w:t>
      </w:r>
      <w:r w:rsidR="00183AC9" w:rsidRPr="00183AC9">
        <w:t xml:space="preserve"> diagnozowanie problemów i próby ich rozwiązywania,</w:t>
      </w:r>
    </w:p>
    <w:p w:rsidR="00183AC9" w:rsidRPr="00183AC9" w:rsidRDefault="002215BE" w:rsidP="00117878">
      <w:pPr>
        <w:ind w:left="567"/>
      </w:pPr>
      <w:r>
        <w:t>-</w:t>
      </w:r>
      <w:r w:rsidR="00183AC9" w:rsidRPr="00183AC9">
        <w:t xml:space="preserve"> organizowanie szkoleń,</w:t>
      </w:r>
    </w:p>
    <w:p w:rsidR="00183AC9" w:rsidRPr="00183AC9" w:rsidRDefault="002215BE" w:rsidP="00117878">
      <w:pPr>
        <w:ind w:left="567"/>
      </w:pPr>
      <w:r>
        <w:t>-</w:t>
      </w:r>
      <w:r w:rsidR="00183AC9" w:rsidRPr="00183AC9">
        <w:t xml:space="preserve"> organizowanie wsparcia merytorycznego w zespole,</w:t>
      </w:r>
    </w:p>
    <w:p w:rsidR="00183AC9" w:rsidRPr="00183AC9" w:rsidRDefault="002215BE" w:rsidP="00117878">
      <w:pPr>
        <w:ind w:left="567"/>
      </w:pPr>
      <w:r>
        <w:t>-</w:t>
      </w:r>
      <w:r w:rsidR="00183AC9" w:rsidRPr="00183AC9">
        <w:t xml:space="preserve"> pośredniczenie między zespołem i dyrektorem zespołu szkół,</w:t>
      </w:r>
    </w:p>
    <w:p w:rsidR="00183AC9" w:rsidRPr="00183AC9" w:rsidRDefault="002215BE" w:rsidP="00117878">
      <w:pPr>
        <w:ind w:left="567"/>
      </w:pPr>
      <w:r>
        <w:t>-</w:t>
      </w:r>
      <w:r w:rsidR="00183AC9" w:rsidRPr="00183AC9">
        <w:t xml:space="preserve"> ustalanie i określanie terminów sprawdzianów w ramach we</w:t>
      </w:r>
      <w:r w:rsidR="00D122F6">
        <w:t xml:space="preserve">wnątrzszkolnego badania </w:t>
      </w:r>
      <w:r w:rsidR="00173FCF">
        <w:t xml:space="preserve">    </w:t>
      </w:r>
      <w:r w:rsidR="00D122F6">
        <w:t xml:space="preserve">wyników </w:t>
      </w:r>
      <w:r w:rsidR="00183AC9" w:rsidRPr="00183AC9">
        <w:t>nauczania,</w:t>
      </w:r>
    </w:p>
    <w:p w:rsidR="00183AC9" w:rsidRPr="00183AC9" w:rsidRDefault="002215BE" w:rsidP="00117878">
      <w:pPr>
        <w:ind w:left="567" w:hanging="283"/>
      </w:pPr>
      <w:r>
        <w:t>-</w:t>
      </w:r>
      <w:r w:rsidR="00183AC9" w:rsidRPr="00183AC9">
        <w:t xml:space="preserve"> uzgadnianie programów nauczania, podręczników i innych potrzeb dydaktycznych, </w:t>
      </w:r>
    </w:p>
    <w:p w:rsidR="00183AC9" w:rsidRPr="00183AC9" w:rsidRDefault="002215BE" w:rsidP="00117878">
      <w:pPr>
        <w:ind w:left="567" w:hanging="283"/>
      </w:pPr>
      <w:r>
        <w:t>-</w:t>
      </w:r>
      <w:r w:rsidR="00183AC9" w:rsidRPr="00183AC9">
        <w:t xml:space="preserve"> określanie roli zespołów przedmiotowych w mierzeniu jakości pracy szkoły,</w:t>
      </w:r>
    </w:p>
    <w:p w:rsidR="00183AC9" w:rsidRPr="00183AC9" w:rsidRDefault="002215BE" w:rsidP="00117878">
      <w:pPr>
        <w:ind w:left="567" w:hanging="283"/>
      </w:pPr>
      <w:r>
        <w:t>-</w:t>
      </w:r>
      <w:r w:rsidR="00183AC9" w:rsidRPr="00183AC9">
        <w:t xml:space="preserve"> doskonalenie wymiany informacji i współpracy w zespole.</w:t>
      </w:r>
    </w:p>
    <w:p w:rsidR="00183AC9" w:rsidRPr="00183AC9" w:rsidRDefault="00FD134F" w:rsidP="00117878">
      <w:r>
        <w:t>8</w:t>
      </w:r>
      <w:r w:rsidR="00183AC9" w:rsidRPr="00183AC9">
        <w:t>. Zadania nauczycieli – członków zespołów przedmiotowych:</w:t>
      </w:r>
    </w:p>
    <w:p w:rsidR="00183AC9" w:rsidRPr="00183AC9" w:rsidRDefault="002215BE" w:rsidP="00117878">
      <w:pPr>
        <w:ind w:left="709" w:hanging="425"/>
      </w:pPr>
      <w:r>
        <w:t>-</w:t>
      </w:r>
      <w:r w:rsidR="00183AC9" w:rsidRPr="00183AC9">
        <w:t xml:space="preserve"> aktywne uczestniczenie w pracach zespołu,</w:t>
      </w:r>
    </w:p>
    <w:p w:rsidR="00183AC9" w:rsidRPr="00183AC9" w:rsidRDefault="002215BE" w:rsidP="00117878">
      <w:pPr>
        <w:ind w:left="709" w:hanging="425"/>
      </w:pPr>
      <w:r>
        <w:t>-</w:t>
      </w:r>
      <w:r w:rsidR="00183AC9" w:rsidRPr="00183AC9">
        <w:t xml:space="preserve"> wykonywanie zadań przydzielonych przez przewodniczącego zespołu,</w:t>
      </w:r>
    </w:p>
    <w:p w:rsidR="00183AC9" w:rsidRPr="00183AC9" w:rsidRDefault="002215BE" w:rsidP="00117878">
      <w:pPr>
        <w:ind w:left="709" w:hanging="425"/>
      </w:pPr>
      <w:r>
        <w:t>-</w:t>
      </w:r>
      <w:r w:rsidR="00183AC9" w:rsidRPr="00183AC9">
        <w:t xml:space="preserve"> dokonywanie samooceny i diagnozy własnych potrzeb i możliwości,</w:t>
      </w:r>
    </w:p>
    <w:p w:rsidR="00183AC9" w:rsidRPr="00183AC9" w:rsidRDefault="002215BE" w:rsidP="00117878">
      <w:pPr>
        <w:ind w:firstLine="0"/>
      </w:pPr>
      <w:r>
        <w:t>-</w:t>
      </w:r>
      <w:r w:rsidR="00183AC9" w:rsidRPr="00183AC9">
        <w:t xml:space="preserve"> rozpoznawanie i zgłaszanie potrzeb w zakresie doskonalenia,</w:t>
      </w:r>
    </w:p>
    <w:p w:rsidR="00183AC9" w:rsidRPr="00183AC9" w:rsidRDefault="00C66F87" w:rsidP="00117878">
      <w:pPr>
        <w:ind w:firstLine="0"/>
      </w:pPr>
      <w:r>
        <w:t>-</w:t>
      </w:r>
      <w:r w:rsidR="00183AC9" w:rsidRPr="00183AC9">
        <w:t xml:space="preserve"> wymiana doświadczeń,</w:t>
      </w:r>
    </w:p>
    <w:p w:rsidR="00183AC9" w:rsidRPr="00183AC9" w:rsidRDefault="00C66F87" w:rsidP="00117878">
      <w:pPr>
        <w:ind w:firstLine="0"/>
      </w:pPr>
      <w:r>
        <w:t>-</w:t>
      </w:r>
      <w:r w:rsidR="00183AC9" w:rsidRPr="00183AC9">
        <w:t xml:space="preserve"> wspólne przygotowanie i opiniowanie eksperymentów i innowacji z zakresu dydaktyki,</w:t>
      </w:r>
    </w:p>
    <w:p w:rsidR="00183AC9" w:rsidRPr="00183AC9" w:rsidRDefault="00C66F87" w:rsidP="00FD134F">
      <w:pPr>
        <w:ind w:left="709" w:hanging="425"/>
      </w:pPr>
      <w:r>
        <w:t>-</w:t>
      </w:r>
      <w:r w:rsidR="00183AC9" w:rsidRPr="00183AC9">
        <w:t xml:space="preserve"> dzielenie się z innymi członkami zespołu umiejętnościami</w:t>
      </w:r>
      <w:r w:rsidR="00D122F6">
        <w:t xml:space="preserve"> zdobytymi w czasie ukończonych </w:t>
      </w:r>
      <w:r w:rsidR="00183AC9" w:rsidRPr="00183AC9">
        <w:t>form doskonalenia zawodowego.</w:t>
      </w:r>
    </w:p>
    <w:p w:rsidR="00183AC9" w:rsidRPr="00183AC9" w:rsidRDefault="00FD134F" w:rsidP="00117878">
      <w:r>
        <w:t>9</w:t>
      </w:r>
      <w:r w:rsidR="00D122F6">
        <w:t>.</w:t>
      </w:r>
      <w:r w:rsidR="00183AC9" w:rsidRPr="00183AC9">
        <w:t xml:space="preserve"> Cele zespołu wychowawczego obejmują:</w:t>
      </w:r>
    </w:p>
    <w:p w:rsidR="00183AC9" w:rsidRPr="00183AC9" w:rsidRDefault="00C66F87" w:rsidP="00117878">
      <w:pPr>
        <w:ind w:left="709" w:hanging="425"/>
      </w:pPr>
      <w:r>
        <w:t>-</w:t>
      </w:r>
      <w:r w:rsidR="00183AC9" w:rsidRPr="00183AC9">
        <w:t xml:space="preserve"> </w:t>
      </w:r>
      <w:r w:rsidR="00FD134F">
        <w:t xml:space="preserve"> </w:t>
      </w:r>
      <w:r w:rsidR="00183AC9" w:rsidRPr="00183AC9">
        <w:t xml:space="preserve">organizowanie współpracy nauczycieli – wychowawców </w:t>
      </w:r>
      <w:r w:rsidR="00D122F6">
        <w:t xml:space="preserve">i innych osób, które realizują </w:t>
      </w:r>
      <w:r w:rsidR="00183AC9" w:rsidRPr="00183AC9">
        <w:t>i wspomagają realizację zadań wychowawczych,</w:t>
      </w:r>
    </w:p>
    <w:p w:rsidR="00183AC9" w:rsidRPr="00183AC9" w:rsidRDefault="00C66F87" w:rsidP="00C66F87">
      <w:pPr>
        <w:pStyle w:val="Tekstblokowy"/>
        <w:spacing w:line="276" w:lineRule="auto"/>
        <w:ind w:left="426" w:right="-1" w:hanging="142"/>
      </w:pPr>
      <w:r>
        <w:lastRenderedPageBreak/>
        <w:t>-</w:t>
      </w:r>
      <w:r w:rsidR="00D122F6">
        <w:t xml:space="preserve"> </w:t>
      </w:r>
      <w:r w:rsidR="00FD134F">
        <w:t xml:space="preserve"> </w:t>
      </w:r>
      <w:r w:rsidR="00D122F6">
        <w:t xml:space="preserve">ustalanie form realizacji zadań </w:t>
      </w:r>
      <w:r w:rsidR="00183AC9" w:rsidRPr="00183AC9">
        <w:t>wychowawczych odp</w:t>
      </w:r>
      <w:r w:rsidR="00D122F6">
        <w:t xml:space="preserve">owiednio do wieku uczniów, ich </w:t>
      </w:r>
      <w:r>
        <w:t xml:space="preserve"> </w:t>
      </w:r>
      <w:r w:rsidR="00183AC9" w:rsidRPr="00183AC9">
        <w:t>potrzeb, sytuacji rodzinnych i warunków środowiskowych,</w:t>
      </w:r>
    </w:p>
    <w:p w:rsidR="00183AC9" w:rsidRPr="00183AC9" w:rsidRDefault="00C66F87" w:rsidP="00C66F87">
      <w:pPr>
        <w:pStyle w:val="Tekstpodstawowywcity"/>
        <w:spacing w:after="0"/>
        <w:ind w:left="426" w:hanging="283"/>
      </w:pPr>
      <w:r>
        <w:t xml:space="preserve">  -</w:t>
      </w:r>
      <w:r w:rsidR="00183AC9" w:rsidRPr="00183AC9">
        <w:t xml:space="preserve"> </w:t>
      </w:r>
      <w:r w:rsidR="00FD134F">
        <w:t xml:space="preserve"> </w:t>
      </w:r>
      <w:r w:rsidR="00183AC9" w:rsidRPr="00183AC9">
        <w:t>wspólne opracowywanie programu wychowawczego</w:t>
      </w:r>
      <w:r>
        <w:t xml:space="preserve"> szkoły, dokonywanie oceny jego </w:t>
      </w:r>
      <w:r w:rsidR="00183AC9" w:rsidRPr="00183AC9">
        <w:t>funkcjonowania oraz niezbędnych modyfikacji,</w:t>
      </w:r>
    </w:p>
    <w:p w:rsidR="00FD134F" w:rsidRDefault="00C66F87" w:rsidP="00C66F87">
      <w:pPr>
        <w:pStyle w:val="Tekstpodstawowywcity2"/>
        <w:tabs>
          <w:tab w:val="left" w:pos="284"/>
          <w:tab w:val="left" w:pos="567"/>
          <w:tab w:val="left" w:pos="709"/>
        </w:tabs>
        <w:spacing w:after="0" w:line="276" w:lineRule="auto"/>
        <w:ind w:hanging="283"/>
      </w:pPr>
      <w:r>
        <w:t xml:space="preserve">   -</w:t>
      </w:r>
      <w:r w:rsidR="00183AC9" w:rsidRPr="00D122F6">
        <w:t xml:space="preserve"> </w:t>
      </w:r>
      <w:r w:rsidR="00FD134F">
        <w:t xml:space="preserve"> </w:t>
      </w:r>
      <w:r w:rsidR="00183AC9" w:rsidRPr="00D122F6">
        <w:t xml:space="preserve">organizowanie wewnątrzszkolnego doskonalenia w </w:t>
      </w:r>
      <w:r w:rsidR="00D122F6">
        <w:t xml:space="preserve">dziedzinie kierowania zespołami </w:t>
      </w:r>
      <w:r w:rsidR="00FD134F">
        <w:t xml:space="preserve">   </w:t>
      </w:r>
    </w:p>
    <w:p w:rsidR="00D122F6" w:rsidRDefault="00C66F87" w:rsidP="00117878">
      <w:pPr>
        <w:pStyle w:val="Tekstpodstawowywcity2"/>
        <w:tabs>
          <w:tab w:val="left" w:pos="284"/>
        </w:tabs>
        <w:spacing w:after="0" w:line="276" w:lineRule="auto"/>
        <w:ind w:left="284" w:firstLine="0"/>
      </w:pPr>
      <w:r>
        <w:t xml:space="preserve"> </w:t>
      </w:r>
      <w:r w:rsidR="00183AC9" w:rsidRPr="00D122F6">
        <w:t>klasowymi oraz wspieranie w tym zakresie</w:t>
      </w:r>
      <w:r w:rsidR="00D122F6">
        <w:t xml:space="preserve"> początkujących wychowawców, </w:t>
      </w:r>
    </w:p>
    <w:p w:rsidR="00FD134F" w:rsidRDefault="00C66F87" w:rsidP="00C66F87">
      <w:pPr>
        <w:pStyle w:val="Tekstpodstawowywcity2"/>
        <w:tabs>
          <w:tab w:val="left" w:pos="284"/>
        </w:tabs>
        <w:spacing w:after="0" w:line="276" w:lineRule="auto"/>
        <w:ind w:hanging="283"/>
      </w:pPr>
      <w:r>
        <w:t xml:space="preserve">   -</w:t>
      </w:r>
      <w:r w:rsidR="00D122F6">
        <w:t xml:space="preserve"> </w:t>
      </w:r>
      <w:r w:rsidR="00FD134F">
        <w:t xml:space="preserve"> </w:t>
      </w:r>
      <w:r w:rsidR="00183AC9" w:rsidRPr="00D122F6">
        <w:t>wspólne analizowanie sytuacji wychowawcze</w:t>
      </w:r>
      <w:r w:rsidR="00D122F6">
        <w:t xml:space="preserve">j w szkole i ustalanie sposobów </w:t>
      </w:r>
      <w:r w:rsidR="00FD134F">
        <w:t xml:space="preserve"> </w:t>
      </w:r>
    </w:p>
    <w:p w:rsidR="00183AC9" w:rsidRPr="00183AC9" w:rsidRDefault="00C66F87" w:rsidP="00117878">
      <w:pPr>
        <w:pStyle w:val="Tekstpodstawowywcity2"/>
        <w:tabs>
          <w:tab w:val="left" w:pos="284"/>
        </w:tabs>
        <w:spacing w:after="0" w:line="276" w:lineRule="auto"/>
        <w:ind w:left="284" w:firstLine="0"/>
      </w:pPr>
      <w:r>
        <w:t xml:space="preserve">  </w:t>
      </w:r>
      <w:r w:rsidR="00183AC9" w:rsidRPr="00D122F6">
        <w:t>zapobiegania patologiom,</w:t>
      </w:r>
    </w:p>
    <w:p w:rsidR="00D122F6" w:rsidRDefault="00C66F87" w:rsidP="00C66F87">
      <w:pPr>
        <w:tabs>
          <w:tab w:val="left" w:pos="567"/>
          <w:tab w:val="left" w:pos="709"/>
          <w:tab w:val="left" w:pos="851"/>
        </w:tabs>
      </w:pPr>
      <w:r>
        <w:t xml:space="preserve">   -</w:t>
      </w:r>
      <w:r w:rsidR="00183AC9" w:rsidRPr="00183AC9">
        <w:t xml:space="preserve"> </w:t>
      </w:r>
      <w:r w:rsidR="00FD134F">
        <w:t xml:space="preserve"> </w:t>
      </w:r>
      <w:r w:rsidR="00183AC9" w:rsidRPr="00183AC9">
        <w:t>organizowanie jednostkowych form op</w:t>
      </w:r>
      <w:r w:rsidR="00D122F6">
        <w:t xml:space="preserve">ieki wychowawczej nad uczniami, </w:t>
      </w:r>
    </w:p>
    <w:p w:rsidR="00183AC9" w:rsidRPr="00183AC9" w:rsidRDefault="00C66F87" w:rsidP="00C66F87">
      <w:pPr>
        <w:tabs>
          <w:tab w:val="left" w:pos="709"/>
        </w:tabs>
        <w:ind w:left="426" w:hanging="426"/>
      </w:pPr>
      <w:r>
        <w:t xml:space="preserve">   -</w:t>
      </w:r>
      <w:r w:rsidR="00183AC9" w:rsidRPr="00183AC9">
        <w:t xml:space="preserve"> wspólne przygotowywanie i opiniowanie eksp</w:t>
      </w:r>
      <w:r w:rsidR="00D122F6">
        <w:t xml:space="preserve">erymentów i innowacji z zakresu </w:t>
      </w:r>
      <w:r>
        <w:t xml:space="preserve"> </w:t>
      </w:r>
      <w:r w:rsidR="00183AC9" w:rsidRPr="00183AC9">
        <w:t>wychowania,</w:t>
      </w:r>
    </w:p>
    <w:p w:rsidR="00183AC9" w:rsidRPr="00D122F6" w:rsidRDefault="00C66F87" w:rsidP="00C66F87">
      <w:pPr>
        <w:pStyle w:val="Tekstpodstawowywcity3"/>
        <w:spacing w:after="0"/>
        <w:ind w:left="426" w:hanging="142"/>
        <w:jc w:val="left"/>
        <w:rPr>
          <w:sz w:val="24"/>
          <w:szCs w:val="24"/>
        </w:rPr>
      </w:pPr>
      <w:r>
        <w:rPr>
          <w:sz w:val="24"/>
          <w:szCs w:val="24"/>
        </w:rPr>
        <w:t>-</w:t>
      </w:r>
      <w:r w:rsidR="00FD134F">
        <w:rPr>
          <w:sz w:val="24"/>
          <w:szCs w:val="24"/>
        </w:rPr>
        <w:t xml:space="preserve">  </w:t>
      </w:r>
      <w:r w:rsidR="00183AC9" w:rsidRPr="00D122F6">
        <w:rPr>
          <w:sz w:val="24"/>
          <w:szCs w:val="24"/>
        </w:rPr>
        <w:t>inspirowanie i promowanie wiedzy z z</w:t>
      </w:r>
      <w:r w:rsidR="00D122F6">
        <w:rPr>
          <w:sz w:val="24"/>
          <w:szCs w:val="24"/>
        </w:rPr>
        <w:t xml:space="preserve">akresu problematyki wychowanej </w:t>
      </w:r>
      <w:r>
        <w:rPr>
          <w:sz w:val="24"/>
          <w:szCs w:val="24"/>
        </w:rPr>
        <w:t>z </w:t>
      </w:r>
      <w:r w:rsidR="00183AC9" w:rsidRPr="00D122F6">
        <w:rPr>
          <w:sz w:val="24"/>
          <w:szCs w:val="24"/>
        </w:rPr>
        <w:t>wykorzystaniem wszystkich dostępnych źródeł.</w:t>
      </w:r>
    </w:p>
    <w:p w:rsidR="00183AC9" w:rsidRPr="00183AC9" w:rsidRDefault="00183AC9" w:rsidP="00117878">
      <w:pPr>
        <w:pStyle w:val="Tekstpodstawowywcity3"/>
        <w:spacing w:after="0"/>
      </w:pPr>
    </w:p>
    <w:p w:rsidR="00183AC9" w:rsidRPr="00183AC9" w:rsidRDefault="00183AC9" w:rsidP="00117878">
      <w:pPr>
        <w:pStyle w:val="Tekstpodstawowywcity3"/>
        <w:spacing w:after="0"/>
      </w:pPr>
    </w:p>
    <w:p w:rsidR="00183AC9" w:rsidRPr="009C7DC0" w:rsidRDefault="009C7DC0" w:rsidP="00117878">
      <w:pPr>
        <w:pStyle w:val="Tekstpodstawowywcity3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64</w:t>
      </w:r>
    </w:p>
    <w:p w:rsidR="00183AC9" w:rsidRPr="00183AC9" w:rsidRDefault="00183AC9" w:rsidP="00117878">
      <w:pPr>
        <w:pStyle w:val="Tekstpodstawowywcity3"/>
        <w:spacing w:after="0"/>
      </w:pPr>
    </w:p>
    <w:p w:rsidR="0043693D" w:rsidRDefault="0043693D" w:rsidP="0043693D">
      <w:pPr>
        <w:pStyle w:val="Tekstpodstawowywcity3"/>
        <w:spacing w:after="0"/>
        <w:rPr>
          <w:b/>
          <w:sz w:val="24"/>
          <w:szCs w:val="24"/>
        </w:rPr>
      </w:pPr>
    </w:p>
    <w:p w:rsidR="00183AC9" w:rsidRPr="00183AC9" w:rsidRDefault="00183AC9" w:rsidP="00117878">
      <w:r w:rsidRPr="00183AC9">
        <w:t>1. W procesie wychowawczym istotną rolę  odgrywa pedagog szkolny.</w:t>
      </w:r>
    </w:p>
    <w:p w:rsidR="00183AC9" w:rsidRPr="00183AC9" w:rsidRDefault="00183AC9" w:rsidP="00117878">
      <w:r w:rsidRPr="00183AC9">
        <w:t xml:space="preserve">2. Naczelnym zadaniem pedagoga szkolnego jest </w:t>
      </w:r>
      <w:r w:rsidR="00D122F6">
        <w:t xml:space="preserve">przygotowanie wdrożenie i stałe </w:t>
      </w:r>
      <w:r w:rsidRPr="00183AC9">
        <w:t xml:space="preserve">monitorowanie szkolnego programu pomocy </w:t>
      </w:r>
      <w:proofErr w:type="spellStart"/>
      <w:r w:rsidRPr="00183AC9">
        <w:t>psychologiczn</w:t>
      </w:r>
      <w:r w:rsidR="00D122F6">
        <w:t>o</w:t>
      </w:r>
      <w:proofErr w:type="spellEnd"/>
      <w:r w:rsidR="00D122F6">
        <w:t xml:space="preserve"> – pedagogicznej, </w:t>
      </w:r>
      <w:r w:rsidR="0043693D">
        <w:t xml:space="preserve">                        </w:t>
      </w:r>
      <w:r w:rsidR="00D122F6">
        <w:t xml:space="preserve">a w </w:t>
      </w:r>
      <w:r w:rsidRPr="00183AC9">
        <w:t>szczególności:</w:t>
      </w:r>
    </w:p>
    <w:p w:rsidR="00D122F6" w:rsidRDefault="00C66F87" w:rsidP="0043693D">
      <w:pPr>
        <w:ind w:left="426" w:hanging="142"/>
      </w:pPr>
      <w:r>
        <w:t>-</w:t>
      </w:r>
      <w:r w:rsidR="00183AC9" w:rsidRPr="00183AC9">
        <w:t xml:space="preserve"> dokonywanie okresowej oceny sytuacj</w:t>
      </w:r>
      <w:r w:rsidR="00D122F6">
        <w:t>i wychowawczej w szkole,</w:t>
      </w:r>
    </w:p>
    <w:p w:rsidR="0043693D" w:rsidRDefault="00C66F87" w:rsidP="00660404">
      <w:pPr>
        <w:ind w:left="426" w:hanging="142"/>
      </w:pPr>
      <w:r>
        <w:t>-</w:t>
      </w:r>
      <w:r w:rsidR="00183AC9" w:rsidRPr="00183AC9">
        <w:t xml:space="preserve"> udzielanie rodzicom porad ułatwiających rozwiązywanie przez</w:t>
      </w:r>
      <w:r w:rsidR="00D122F6">
        <w:t xml:space="preserve"> nich trudności </w:t>
      </w:r>
      <w:r w:rsidR="0043693D">
        <w:t xml:space="preserve">                        </w:t>
      </w:r>
    </w:p>
    <w:p w:rsidR="00183AC9" w:rsidRPr="00183AC9" w:rsidRDefault="00C66F87" w:rsidP="00660404">
      <w:pPr>
        <w:ind w:left="426" w:hanging="142"/>
      </w:pPr>
      <w:r>
        <w:t xml:space="preserve">  </w:t>
      </w:r>
      <w:r w:rsidR="00D122F6">
        <w:t xml:space="preserve">w </w:t>
      </w:r>
      <w:r w:rsidR="0043693D">
        <w:t xml:space="preserve"> </w:t>
      </w:r>
      <w:r w:rsidR="00183AC9" w:rsidRPr="00183AC9">
        <w:t>wychowywaniu dzieci,</w:t>
      </w:r>
    </w:p>
    <w:p w:rsidR="0043693D" w:rsidRDefault="00C66F87" w:rsidP="00660404">
      <w:pPr>
        <w:ind w:left="426" w:hanging="142"/>
      </w:pPr>
      <w:r>
        <w:t>-</w:t>
      </w:r>
      <w:r w:rsidR="00183AC9" w:rsidRPr="00183AC9">
        <w:t xml:space="preserve"> rozpoznawanie warunków życia i nauki uczniów sprawia</w:t>
      </w:r>
      <w:r w:rsidR="00D122F6">
        <w:t xml:space="preserve">jących  trudności w realizacji </w:t>
      </w:r>
    </w:p>
    <w:p w:rsidR="00D122F6" w:rsidRDefault="00C66F87" w:rsidP="00660404">
      <w:pPr>
        <w:ind w:left="426" w:hanging="142"/>
      </w:pPr>
      <w:r>
        <w:t xml:space="preserve">  </w:t>
      </w:r>
      <w:r w:rsidR="00183AC9" w:rsidRPr="00183AC9">
        <w:t xml:space="preserve">procesu </w:t>
      </w:r>
      <w:proofErr w:type="spellStart"/>
      <w:r w:rsidR="00183AC9" w:rsidRPr="00183AC9">
        <w:t>dydaktyczno</w:t>
      </w:r>
      <w:proofErr w:type="spellEnd"/>
      <w:r w:rsidR="00183AC9" w:rsidRPr="00183AC9">
        <w:t xml:space="preserve"> </w:t>
      </w:r>
      <w:r w:rsidR="00D122F6">
        <w:t>- wychowawczego i opiekuńczego,</w:t>
      </w:r>
    </w:p>
    <w:p w:rsidR="0043693D" w:rsidRDefault="00C66F87" w:rsidP="00660404">
      <w:pPr>
        <w:ind w:left="426" w:hanging="142"/>
      </w:pPr>
      <w:r>
        <w:t>-</w:t>
      </w:r>
      <w:r w:rsidR="00183AC9" w:rsidRPr="00183AC9">
        <w:t xml:space="preserve"> rozpoznawanie sposobów spędzania czasu wol</w:t>
      </w:r>
      <w:r w:rsidR="00D122F6">
        <w:t xml:space="preserve">nego przez uczniów wymagających </w:t>
      </w:r>
    </w:p>
    <w:p w:rsidR="00D122F6" w:rsidRDefault="00C66F87" w:rsidP="00660404">
      <w:pPr>
        <w:ind w:left="426" w:hanging="142"/>
      </w:pPr>
      <w:r>
        <w:t xml:space="preserve">  </w:t>
      </w:r>
      <w:r w:rsidR="00183AC9" w:rsidRPr="00183AC9">
        <w:t>szczególne</w:t>
      </w:r>
      <w:r w:rsidR="00D122F6">
        <w:t>j opieki i pomocy wychowawczej,</w:t>
      </w:r>
    </w:p>
    <w:p w:rsidR="0043693D" w:rsidRDefault="00C66F87" w:rsidP="00660404">
      <w:pPr>
        <w:ind w:left="426" w:hanging="142"/>
      </w:pPr>
      <w:r>
        <w:t>-</w:t>
      </w:r>
      <w:r w:rsidR="0043693D">
        <w:t xml:space="preserve">  </w:t>
      </w:r>
      <w:r w:rsidR="00183AC9" w:rsidRPr="00183AC9">
        <w:t>udzielanie pomocy wychowawcom i nauczy</w:t>
      </w:r>
      <w:r w:rsidR="00D122F6">
        <w:t xml:space="preserve">cielom w ich pracy z uczniami </w:t>
      </w:r>
      <w:r w:rsidR="0043693D">
        <w:t xml:space="preserve">  </w:t>
      </w:r>
    </w:p>
    <w:p w:rsidR="00D122F6" w:rsidRDefault="00C66F87" w:rsidP="00660404">
      <w:pPr>
        <w:ind w:left="426" w:hanging="142"/>
      </w:pPr>
      <w:r>
        <w:t xml:space="preserve">   </w:t>
      </w:r>
      <w:r w:rsidR="00183AC9" w:rsidRPr="00183AC9">
        <w:t>spraw</w:t>
      </w:r>
      <w:r w:rsidR="00D122F6">
        <w:t>iającymi trudności wychowawcze,</w:t>
      </w:r>
    </w:p>
    <w:p w:rsidR="0043693D" w:rsidRDefault="00C66F87" w:rsidP="00660404">
      <w:pPr>
        <w:ind w:left="426" w:hanging="142"/>
      </w:pPr>
      <w:r>
        <w:t>-</w:t>
      </w:r>
      <w:r w:rsidR="00183AC9" w:rsidRPr="00183AC9">
        <w:t xml:space="preserve"> </w:t>
      </w:r>
      <w:r w:rsidR="0043693D">
        <w:t xml:space="preserve"> </w:t>
      </w:r>
      <w:r w:rsidR="00183AC9" w:rsidRPr="00183AC9">
        <w:t>udzielanie uczniom pomocy w eliminowaniu napięć psy</w:t>
      </w:r>
      <w:r w:rsidR="00D122F6">
        <w:t xml:space="preserve">chicznych narastających na tle </w:t>
      </w:r>
      <w:r w:rsidR="0043693D">
        <w:t xml:space="preserve">  </w:t>
      </w:r>
    </w:p>
    <w:p w:rsidR="00183AC9" w:rsidRPr="00183AC9" w:rsidRDefault="00C66F87" w:rsidP="00660404">
      <w:pPr>
        <w:ind w:left="426" w:hanging="142"/>
      </w:pPr>
      <w:r>
        <w:t xml:space="preserve">  </w:t>
      </w:r>
      <w:r w:rsidR="0043693D">
        <w:t xml:space="preserve"> </w:t>
      </w:r>
      <w:r w:rsidR="00183AC9" w:rsidRPr="00183AC9">
        <w:t>niepowodzeń szkolnych,</w:t>
      </w:r>
    </w:p>
    <w:p w:rsidR="0043693D" w:rsidRDefault="00C66F87" w:rsidP="00660404">
      <w:pPr>
        <w:ind w:left="426" w:hanging="142"/>
      </w:pPr>
      <w:r>
        <w:t>-</w:t>
      </w:r>
      <w:r w:rsidR="00183AC9" w:rsidRPr="00183AC9">
        <w:t xml:space="preserve"> </w:t>
      </w:r>
      <w:r w:rsidR="0043693D">
        <w:t xml:space="preserve"> </w:t>
      </w:r>
      <w:r w:rsidR="00183AC9" w:rsidRPr="00183AC9">
        <w:t>udzielanie uczniom porad w rozwiązywaniu trudności powstających na tle</w:t>
      </w:r>
      <w:r w:rsidR="00183AC9" w:rsidRPr="00183AC9">
        <w:rPr>
          <w:smallCaps/>
        </w:rPr>
        <w:t xml:space="preserve"> </w:t>
      </w:r>
      <w:r w:rsidR="00183AC9" w:rsidRPr="00183AC9">
        <w:t xml:space="preserve">konfliktów </w:t>
      </w:r>
      <w:r w:rsidR="0043693D">
        <w:t xml:space="preserve">  </w:t>
      </w:r>
    </w:p>
    <w:p w:rsidR="00183AC9" w:rsidRPr="00183AC9" w:rsidRDefault="00C66F87" w:rsidP="00660404">
      <w:pPr>
        <w:ind w:left="426" w:hanging="142"/>
      </w:pPr>
      <w:r>
        <w:t xml:space="preserve">   </w:t>
      </w:r>
      <w:r w:rsidR="00183AC9" w:rsidRPr="00183AC9">
        <w:t>rodzinnych,</w:t>
      </w:r>
    </w:p>
    <w:p w:rsidR="0043693D" w:rsidRDefault="00C66F87" w:rsidP="00660404">
      <w:pPr>
        <w:ind w:left="426" w:hanging="142"/>
      </w:pPr>
      <w:r>
        <w:t>-</w:t>
      </w:r>
      <w:r w:rsidR="00183AC9" w:rsidRPr="00183AC9">
        <w:t xml:space="preserve"> </w:t>
      </w:r>
      <w:r w:rsidR="0043693D">
        <w:t xml:space="preserve"> </w:t>
      </w:r>
      <w:r w:rsidR="00183AC9" w:rsidRPr="00183AC9">
        <w:t>udzielanie porad i pomoce uczniom, mającym trud</w:t>
      </w:r>
      <w:r w:rsidR="00681CB0">
        <w:t xml:space="preserve">ności w nawiązywaniu kontaktów </w:t>
      </w:r>
      <w:r w:rsidR="00183AC9" w:rsidRPr="00183AC9">
        <w:t xml:space="preserve">z </w:t>
      </w:r>
      <w:r w:rsidR="0043693D">
        <w:t xml:space="preserve"> </w:t>
      </w:r>
    </w:p>
    <w:p w:rsidR="00183AC9" w:rsidRPr="00183AC9" w:rsidRDefault="00C66F87" w:rsidP="00660404">
      <w:pPr>
        <w:ind w:left="426" w:hanging="142"/>
      </w:pPr>
      <w:r>
        <w:t xml:space="preserve">   </w:t>
      </w:r>
      <w:r w:rsidR="00183AC9" w:rsidRPr="00183AC9">
        <w:t>rówieśnikami,</w:t>
      </w:r>
    </w:p>
    <w:p w:rsidR="00681CB0" w:rsidRDefault="00C66F87" w:rsidP="0043693D">
      <w:pPr>
        <w:ind w:left="426" w:hanging="142"/>
      </w:pPr>
      <w:r>
        <w:t>-</w:t>
      </w:r>
      <w:r w:rsidR="00183AC9" w:rsidRPr="00183AC9">
        <w:t xml:space="preserve"> </w:t>
      </w:r>
      <w:r w:rsidR="0043693D">
        <w:t xml:space="preserve"> </w:t>
      </w:r>
      <w:r w:rsidR="00183AC9" w:rsidRPr="00183AC9">
        <w:t>przeciwdziałanie skrajnym formom niedost</w:t>
      </w:r>
      <w:r w:rsidR="00681CB0">
        <w:t>osowania społecznego młodzieży,</w:t>
      </w:r>
    </w:p>
    <w:p w:rsidR="00681CB0" w:rsidRDefault="00C66F87" w:rsidP="00BB7F6F">
      <w:pPr>
        <w:ind w:left="426"/>
      </w:pPr>
      <w:r>
        <w:t xml:space="preserve">  -</w:t>
      </w:r>
      <w:r w:rsidR="00183AC9" w:rsidRPr="00183AC9">
        <w:t xml:space="preserve"> </w:t>
      </w:r>
      <w:r>
        <w:t xml:space="preserve"> </w:t>
      </w:r>
      <w:r w:rsidR="00183AC9" w:rsidRPr="00183AC9">
        <w:t xml:space="preserve">prowadzenie profilaktyki młodzieży </w:t>
      </w:r>
      <w:r w:rsidR="00681CB0">
        <w:t>w zakresie zagrożenia nałogami,</w:t>
      </w:r>
    </w:p>
    <w:p w:rsidR="00681CB0" w:rsidRDefault="0043693D" w:rsidP="00BB7F6F">
      <w:pPr>
        <w:ind w:left="426"/>
      </w:pPr>
      <w:r>
        <w:t xml:space="preserve"> </w:t>
      </w:r>
      <w:r w:rsidR="00C66F87">
        <w:t xml:space="preserve"> - </w:t>
      </w:r>
      <w:r w:rsidR="00183AC9" w:rsidRPr="00183AC9">
        <w:t xml:space="preserve"> prowadzenie akcji uświadamiającej m</w:t>
      </w:r>
      <w:r w:rsidR="00681CB0">
        <w:t>łodzieży w zakresie AIDS,</w:t>
      </w:r>
    </w:p>
    <w:p w:rsidR="00681CB0" w:rsidRDefault="00BB7F6F" w:rsidP="00BB7F6F">
      <w:r>
        <w:t xml:space="preserve">  </w:t>
      </w:r>
      <w:r w:rsidR="00C66F87">
        <w:t xml:space="preserve">  -</w:t>
      </w:r>
      <w:r w:rsidR="0043693D">
        <w:t xml:space="preserve"> </w:t>
      </w:r>
      <w:r w:rsidR="00C66F87">
        <w:t xml:space="preserve"> </w:t>
      </w:r>
      <w:r w:rsidR="00183AC9" w:rsidRPr="00183AC9">
        <w:t>kontrolowanie warun</w:t>
      </w:r>
      <w:r w:rsidR="00681CB0">
        <w:t>ków bytowych i nauki młodzieży,</w:t>
      </w:r>
    </w:p>
    <w:p w:rsidR="0043693D" w:rsidRDefault="00C66F87" w:rsidP="00BB7F6F">
      <w:pPr>
        <w:ind w:left="426"/>
      </w:pPr>
      <w:r>
        <w:t xml:space="preserve">  -</w:t>
      </w:r>
      <w:r w:rsidR="00BB7F6F">
        <w:t xml:space="preserve"> </w:t>
      </w:r>
      <w:r>
        <w:t xml:space="preserve"> </w:t>
      </w:r>
      <w:r w:rsidR="00183AC9" w:rsidRPr="00183AC9">
        <w:t>organizowanie opieki i pomocy materialne</w:t>
      </w:r>
      <w:r w:rsidR="00681CB0">
        <w:t xml:space="preserve">j uczniom osieroconym, z rodzin </w:t>
      </w:r>
      <w:r w:rsidR="0043693D">
        <w:t xml:space="preserve"> </w:t>
      </w:r>
    </w:p>
    <w:p w:rsidR="00681CB0" w:rsidRDefault="00C66F87" w:rsidP="00BB7F6F">
      <w:pPr>
        <w:ind w:left="426"/>
      </w:pPr>
      <w:r>
        <w:t xml:space="preserve">     </w:t>
      </w:r>
      <w:r w:rsidR="00183AC9" w:rsidRPr="00183AC9">
        <w:t>wielodzietnych, mającym szczegó</w:t>
      </w:r>
      <w:r w:rsidR="00681CB0">
        <w:t>lnie trudne warunki materialne,</w:t>
      </w:r>
    </w:p>
    <w:p w:rsidR="00BB7F6F" w:rsidRDefault="00C66F87" w:rsidP="00BB7F6F">
      <w:pPr>
        <w:ind w:left="426"/>
        <w:jc w:val="left"/>
      </w:pPr>
      <w:r>
        <w:t xml:space="preserve">  </w:t>
      </w:r>
      <w:r w:rsidR="00660404">
        <w:t xml:space="preserve"> </w:t>
      </w:r>
      <w:r>
        <w:t>-</w:t>
      </w:r>
      <w:r w:rsidR="00183AC9" w:rsidRPr="00183AC9">
        <w:t xml:space="preserve"> </w:t>
      </w:r>
      <w:r w:rsidR="00660404">
        <w:t xml:space="preserve"> </w:t>
      </w:r>
      <w:r w:rsidR="00183AC9" w:rsidRPr="00183AC9">
        <w:t>opracowanie</w:t>
      </w:r>
      <w:r w:rsidR="00BB7F6F">
        <w:t xml:space="preserve"> tematyki godzin wychowawczych</w:t>
      </w:r>
      <w:r>
        <w:t>,</w:t>
      </w:r>
    </w:p>
    <w:p w:rsidR="00660404" w:rsidRDefault="00C66F87" w:rsidP="00BB7F6F">
      <w:pPr>
        <w:ind w:left="426"/>
        <w:jc w:val="left"/>
      </w:pPr>
      <w:r>
        <w:t xml:space="preserve">  </w:t>
      </w:r>
      <w:r w:rsidR="00BB7F6F">
        <w:t xml:space="preserve"> </w:t>
      </w:r>
      <w:r>
        <w:t>-</w:t>
      </w:r>
      <w:r w:rsidR="00183AC9" w:rsidRPr="00183AC9">
        <w:t xml:space="preserve"> </w:t>
      </w:r>
      <w:r w:rsidR="00660404">
        <w:t xml:space="preserve"> </w:t>
      </w:r>
      <w:r w:rsidR="00183AC9" w:rsidRPr="00183AC9">
        <w:t>utrzymywanie kontaktów z Policyjną</w:t>
      </w:r>
      <w:r w:rsidR="00660404">
        <w:t>,</w:t>
      </w:r>
      <w:r w:rsidR="00183AC9" w:rsidRPr="00183AC9">
        <w:t xml:space="preserve"> Izbą Dz</w:t>
      </w:r>
      <w:r w:rsidR="00660404">
        <w:t xml:space="preserve">iecka, Poradnią </w:t>
      </w:r>
      <w:proofErr w:type="spellStart"/>
      <w:r w:rsidR="00681CB0">
        <w:t>Psychologiczno</w:t>
      </w:r>
      <w:proofErr w:type="spellEnd"/>
      <w:r w:rsidR="00681CB0">
        <w:t xml:space="preserve"> </w:t>
      </w:r>
      <w:r w:rsidR="00660404">
        <w:t xml:space="preserve">– </w:t>
      </w:r>
    </w:p>
    <w:p w:rsidR="00681CB0" w:rsidRDefault="00C66F87" w:rsidP="00BB7F6F">
      <w:pPr>
        <w:ind w:left="426"/>
      </w:pPr>
      <w:r>
        <w:lastRenderedPageBreak/>
        <w:t xml:space="preserve">      </w:t>
      </w:r>
      <w:r w:rsidR="00183AC9" w:rsidRPr="00183AC9">
        <w:t xml:space="preserve">Pedagogiczną i </w:t>
      </w:r>
      <w:r w:rsidR="00681CB0">
        <w:t>innymi pokrewnymi instytucjami,</w:t>
      </w:r>
    </w:p>
    <w:p w:rsidR="009E3A0A" w:rsidRDefault="00C66F87" w:rsidP="009E3A0A">
      <w:pPr>
        <w:ind w:left="426"/>
      </w:pPr>
      <w:r>
        <w:t xml:space="preserve">  -</w:t>
      </w:r>
      <w:r w:rsidR="00183AC9" w:rsidRPr="00183AC9">
        <w:t xml:space="preserve"> </w:t>
      </w:r>
      <w:r w:rsidR="00660404">
        <w:t xml:space="preserve"> </w:t>
      </w:r>
      <w:r w:rsidR="00183AC9" w:rsidRPr="00183AC9">
        <w:t>udział w posiedzeniach Rady Rodziców poś</w:t>
      </w:r>
      <w:r w:rsidR="009E3A0A">
        <w:t xml:space="preserve">więconych sprawom opiekuńczym </w:t>
      </w:r>
    </w:p>
    <w:p w:rsidR="00183AC9" w:rsidRPr="00183AC9" w:rsidRDefault="009E3A0A" w:rsidP="009E3A0A">
      <w:pPr>
        <w:ind w:left="426"/>
      </w:pPr>
      <w:r>
        <w:t>     i </w:t>
      </w:r>
      <w:r w:rsidR="00183AC9" w:rsidRPr="00183AC9">
        <w:t>pomocy</w:t>
      </w:r>
      <w:r w:rsidR="00681CB0">
        <w:t xml:space="preserve"> </w:t>
      </w:r>
      <w:r w:rsidR="00183AC9" w:rsidRPr="00183AC9">
        <w:t>materialnej młodzieży,</w:t>
      </w:r>
    </w:p>
    <w:p w:rsidR="00660404" w:rsidRDefault="00C66F87" w:rsidP="00BB7F6F">
      <w:pPr>
        <w:ind w:left="426"/>
      </w:pPr>
      <w:r>
        <w:t xml:space="preserve">  -</w:t>
      </w:r>
      <w:r w:rsidR="00660404">
        <w:t xml:space="preserve"> </w:t>
      </w:r>
      <w:r w:rsidR="00183AC9" w:rsidRPr="00183AC9">
        <w:t xml:space="preserve"> realizowanie innych zadań zaleconych przez</w:t>
      </w:r>
      <w:r w:rsidR="00681CB0">
        <w:t xml:space="preserve"> </w:t>
      </w:r>
      <w:r w:rsidR="00660404">
        <w:t>D</w:t>
      </w:r>
      <w:r w:rsidR="00681CB0">
        <w:t xml:space="preserve">yrekcję szkoły, a związanych </w:t>
      </w:r>
      <w:r w:rsidR="00660404">
        <w:t xml:space="preserve">                          </w:t>
      </w:r>
    </w:p>
    <w:p w:rsidR="00681CB0" w:rsidRDefault="00C66F87" w:rsidP="00BB7F6F">
      <w:pPr>
        <w:ind w:left="426"/>
      </w:pPr>
      <w:r>
        <w:t xml:space="preserve">     </w:t>
      </w:r>
      <w:r w:rsidR="00183AC9" w:rsidRPr="00183AC9">
        <w:t xml:space="preserve">z </w:t>
      </w:r>
      <w:r w:rsidR="00660404">
        <w:t xml:space="preserve">  </w:t>
      </w:r>
      <w:r w:rsidR="00183AC9" w:rsidRPr="00183AC9">
        <w:t xml:space="preserve">rozwiązywaniem problemów </w:t>
      </w:r>
      <w:proofErr w:type="spellStart"/>
      <w:r w:rsidR="00183AC9" w:rsidRPr="00183AC9">
        <w:t>dydaktyczno</w:t>
      </w:r>
      <w:proofErr w:type="spellEnd"/>
      <w:r w:rsidR="00183AC9" w:rsidRPr="00183AC9">
        <w:t xml:space="preserve"> </w:t>
      </w:r>
      <w:r w:rsidR="00681CB0">
        <w:t>– wychowawczych i opiekuńczych,</w:t>
      </w:r>
    </w:p>
    <w:p w:rsidR="00660404" w:rsidRDefault="00C66F87" w:rsidP="00BB7F6F">
      <w:pPr>
        <w:ind w:left="426"/>
      </w:pPr>
      <w:r>
        <w:t xml:space="preserve"> -</w:t>
      </w:r>
      <w:r w:rsidR="00183AC9" w:rsidRPr="00183AC9">
        <w:t xml:space="preserve"> </w:t>
      </w:r>
      <w:r w:rsidR="00660404">
        <w:t xml:space="preserve"> </w:t>
      </w:r>
      <w:r w:rsidR="00183AC9" w:rsidRPr="00183AC9">
        <w:t>opracowanie propozycji do dalszej pracy z uczniami wymagającym</w:t>
      </w:r>
      <w:r w:rsidR="00681CB0">
        <w:t xml:space="preserve">i szczególnej </w:t>
      </w:r>
      <w:r w:rsidR="00660404">
        <w:t xml:space="preserve"> </w:t>
      </w:r>
    </w:p>
    <w:p w:rsidR="00183AC9" w:rsidRPr="00183AC9" w:rsidRDefault="00C66F87" w:rsidP="00BB7F6F">
      <w:pPr>
        <w:ind w:left="426"/>
      </w:pPr>
      <w:r>
        <w:t xml:space="preserve">    </w:t>
      </w:r>
      <w:r w:rsidR="00681CB0">
        <w:t xml:space="preserve">opieki i </w:t>
      </w:r>
      <w:r w:rsidR="00183AC9" w:rsidRPr="00183AC9">
        <w:t>pomocy wychowawczej.</w:t>
      </w:r>
    </w:p>
    <w:p w:rsidR="00183AC9" w:rsidRPr="00183AC9" w:rsidRDefault="00183AC9" w:rsidP="00962E45">
      <w:pPr>
        <w:ind w:left="0" w:firstLine="0"/>
      </w:pPr>
    </w:p>
    <w:p w:rsidR="00660404" w:rsidRPr="009C7DC0" w:rsidRDefault="00660404" w:rsidP="00660404">
      <w:pPr>
        <w:pStyle w:val="Tekstpodstawowywcity3"/>
        <w:spacing w:after="0"/>
        <w:jc w:val="center"/>
        <w:rPr>
          <w:b/>
          <w:sz w:val="28"/>
          <w:szCs w:val="28"/>
        </w:rPr>
      </w:pPr>
      <w:r w:rsidRPr="009C7DC0">
        <w:rPr>
          <w:b/>
          <w:sz w:val="28"/>
          <w:szCs w:val="28"/>
        </w:rPr>
        <w:t>§ 6</w:t>
      </w:r>
      <w:r w:rsidR="009C7DC0" w:rsidRPr="009C7DC0">
        <w:rPr>
          <w:b/>
          <w:sz w:val="28"/>
          <w:szCs w:val="28"/>
        </w:rPr>
        <w:t>5</w:t>
      </w:r>
    </w:p>
    <w:p w:rsidR="00183AC9" w:rsidRPr="00183AC9" w:rsidRDefault="00183AC9" w:rsidP="00117878"/>
    <w:p w:rsidR="00660404" w:rsidRDefault="00183AC9" w:rsidP="00EA1F32">
      <w:pPr>
        <w:pStyle w:val="Tekstpodstawowy"/>
        <w:numPr>
          <w:ilvl w:val="0"/>
          <w:numId w:val="47"/>
        </w:numPr>
        <w:spacing w:line="276" w:lineRule="auto"/>
        <w:ind w:left="284" w:hanging="284"/>
      </w:pPr>
      <w:r w:rsidRPr="00183AC9">
        <w:t>Dyrektor szkoły powierza każdy oddział szczególn</w:t>
      </w:r>
      <w:r w:rsidR="00337788">
        <w:t xml:space="preserve">ej opiece wychowawczej jednemu </w:t>
      </w:r>
    </w:p>
    <w:p w:rsidR="00183AC9" w:rsidRPr="00183AC9" w:rsidRDefault="00660404" w:rsidP="00660404">
      <w:pPr>
        <w:pStyle w:val="Tekstpodstawowy"/>
        <w:spacing w:line="276" w:lineRule="auto"/>
        <w:ind w:left="0" w:firstLine="0"/>
      </w:pPr>
      <w:r>
        <w:t xml:space="preserve">     </w:t>
      </w:r>
      <w:r w:rsidR="00183AC9" w:rsidRPr="00183AC9">
        <w:t>z nauczycieli uczących w tym oddziale.</w:t>
      </w:r>
    </w:p>
    <w:p w:rsidR="00183AC9" w:rsidRPr="00183AC9" w:rsidRDefault="00183AC9" w:rsidP="00660404">
      <w:pPr>
        <w:pStyle w:val="Tekstpodstawowy"/>
        <w:spacing w:line="276" w:lineRule="auto"/>
      </w:pPr>
      <w:r w:rsidRPr="00183AC9">
        <w:t>2. Dla zapewnienia ciągłości pracy wychowawczej i jej s</w:t>
      </w:r>
      <w:r w:rsidR="00337788">
        <w:t xml:space="preserve">kuteczności pożądane jest, by </w:t>
      </w:r>
      <w:r w:rsidRPr="00183AC9">
        <w:t>wychowawca  prowadził swój oddział przez c</w:t>
      </w:r>
      <w:r w:rsidR="00337788">
        <w:t>ały rok nauki obejmujący szkołę</w:t>
      </w:r>
      <w:r w:rsidR="00660404">
        <w:t xml:space="preserve"> </w:t>
      </w:r>
      <w:r w:rsidRPr="00183AC9">
        <w:t>podstawową i gimnazjum.</w:t>
      </w:r>
    </w:p>
    <w:p w:rsidR="00183AC9" w:rsidRPr="00183AC9" w:rsidRDefault="00183AC9" w:rsidP="00660404">
      <w:r w:rsidRPr="00183AC9">
        <w:t xml:space="preserve">3. Dyrektor </w:t>
      </w:r>
      <w:r w:rsidR="00803A35" w:rsidRPr="00183AC9">
        <w:t>Z</w:t>
      </w:r>
      <w:r w:rsidRPr="00183AC9">
        <w:t xml:space="preserve">espołu </w:t>
      </w:r>
      <w:r w:rsidR="00803A35" w:rsidRPr="00183AC9">
        <w:t>S</w:t>
      </w:r>
      <w:r w:rsidRPr="00183AC9">
        <w:t>zkół przed powierzeniem oddzi</w:t>
      </w:r>
      <w:r w:rsidR="00337788">
        <w:t xml:space="preserve">ału pod opiekę nauczyciela może </w:t>
      </w:r>
      <w:r w:rsidRPr="00183AC9">
        <w:t>zasięgnąć opinii rodziców i Samorządu Uczniowskiego.</w:t>
      </w:r>
    </w:p>
    <w:p w:rsidR="00183AC9" w:rsidRPr="00183AC9" w:rsidRDefault="00183AC9" w:rsidP="00660404">
      <w:r w:rsidRPr="00183AC9">
        <w:t>4. W przypadku rażących uchybień w pracy wychowawc</w:t>
      </w:r>
      <w:r w:rsidR="00337788">
        <w:t xml:space="preserve">zej lub na uzasadniony pisemny </w:t>
      </w:r>
      <w:r w:rsidRPr="00183AC9">
        <w:t>wniosek Rady Rodziców lub Samorządu Uczniowskiego oraz z powodu trwającej p</w:t>
      </w:r>
      <w:r w:rsidR="00337788">
        <w:t xml:space="preserve">onad </w:t>
      </w:r>
      <w:r w:rsidRPr="00183AC9">
        <w:t xml:space="preserve">3 miesiące nieobecności w pracy nauczyciela – wychowawcy, </w:t>
      </w:r>
      <w:r w:rsidR="00803A35" w:rsidRPr="00183AC9">
        <w:t>D</w:t>
      </w:r>
      <w:r w:rsidRPr="00183AC9">
        <w:t xml:space="preserve">yrektor </w:t>
      </w:r>
      <w:r w:rsidR="00803A35" w:rsidRPr="00183AC9">
        <w:t>S</w:t>
      </w:r>
      <w:r w:rsidR="00337788">
        <w:t>zkoły może</w:t>
      </w:r>
      <w:r w:rsidRPr="00183AC9">
        <w:t xml:space="preserve"> powierzyć dany oddział pod opiekę innego nauczyciela uczącego w tym oddziale.</w:t>
      </w:r>
    </w:p>
    <w:p w:rsidR="00183AC9" w:rsidRPr="00183AC9" w:rsidRDefault="00183AC9" w:rsidP="00660404">
      <w:r w:rsidRPr="00183AC9">
        <w:t xml:space="preserve">5. Wniosek o zmianę wychowawcy klasy </w:t>
      </w:r>
      <w:r w:rsidR="00660404" w:rsidRPr="00183AC9">
        <w:t>D</w:t>
      </w:r>
      <w:r w:rsidRPr="00183AC9">
        <w:t xml:space="preserve">yrektor rozpatruje w ciągu 14 dni od daty </w:t>
      </w:r>
      <w:r w:rsidR="00337788">
        <w:t xml:space="preserve">jego </w:t>
      </w:r>
      <w:r w:rsidRPr="00183AC9">
        <w:t>wpłynięcia .</w:t>
      </w:r>
    </w:p>
    <w:p w:rsidR="00183AC9" w:rsidRPr="00183AC9" w:rsidRDefault="00183AC9" w:rsidP="00660404">
      <w:pPr>
        <w:pStyle w:val="Tekstpodstawowy"/>
        <w:spacing w:line="276" w:lineRule="auto"/>
      </w:pPr>
      <w:r w:rsidRPr="00183AC9">
        <w:t>6. Nauczycielowi, któremu dyrektor zamierza odebrać</w:t>
      </w:r>
      <w:r w:rsidR="00337788">
        <w:t xml:space="preserve"> wychowawstwo przysługuje prawo </w:t>
      </w:r>
      <w:r w:rsidRPr="00183AC9">
        <w:t xml:space="preserve">pisemnego odwołania się do </w:t>
      </w:r>
      <w:r w:rsidR="00660404" w:rsidRPr="00183AC9">
        <w:t>D</w:t>
      </w:r>
      <w:r w:rsidRPr="00183AC9">
        <w:t xml:space="preserve">yrektora </w:t>
      </w:r>
      <w:r w:rsidR="00660404" w:rsidRPr="00183AC9">
        <w:t>Z</w:t>
      </w:r>
      <w:r w:rsidRPr="00183AC9">
        <w:t xml:space="preserve">espołu </w:t>
      </w:r>
      <w:r w:rsidR="00660404" w:rsidRPr="00183AC9">
        <w:t>S</w:t>
      </w:r>
      <w:r w:rsidRPr="00183AC9">
        <w:t>zkół o zmianę decyzji.</w:t>
      </w:r>
    </w:p>
    <w:p w:rsidR="00183AC9" w:rsidRPr="00183AC9" w:rsidRDefault="00183AC9" w:rsidP="00117878">
      <w:r w:rsidRPr="00183AC9">
        <w:t xml:space="preserve">7. Dyrektor </w:t>
      </w:r>
      <w:r w:rsidR="00660404" w:rsidRPr="00183AC9">
        <w:t>Z</w:t>
      </w:r>
      <w:r w:rsidRPr="00183AC9">
        <w:t xml:space="preserve">espołu </w:t>
      </w:r>
      <w:r w:rsidR="00660404" w:rsidRPr="00183AC9">
        <w:t>S</w:t>
      </w:r>
      <w:r w:rsidRPr="00183AC9">
        <w:t>zkół rozpatruje odwołanie w ciągu 7 dni od daty jego wpłynięcia.</w:t>
      </w:r>
    </w:p>
    <w:p w:rsidR="00183AC9" w:rsidRPr="00660404" w:rsidRDefault="00660404" w:rsidP="00660404">
      <w:pPr>
        <w:ind w:left="0" w:firstLine="0"/>
        <w:rPr>
          <w:b/>
        </w:rPr>
      </w:pPr>
      <w:r>
        <w:t xml:space="preserve">8. </w:t>
      </w:r>
      <w:r w:rsidR="00183AC9" w:rsidRPr="00337788">
        <w:rPr>
          <w:b/>
        </w:rPr>
        <w:t>Zadania nauczyciela - wychowawcy:</w:t>
      </w:r>
    </w:p>
    <w:p w:rsidR="00660404" w:rsidRDefault="00660404" w:rsidP="00660404">
      <w:pPr>
        <w:ind w:left="709" w:hanging="425"/>
      </w:pPr>
      <w:r>
        <w:t>8</w:t>
      </w:r>
      <w:r w:rsidR="00183AC9" w:rsidRPr="00183AC9">
        <w:t>.</w:t>
      </w:r>
      <w:r>
        <w:t xml:space="preserve">1 </w:t>
      </w:r>
      <w:r w:rsidR="00183AC9" w:rsidRPr="00183AC9">
        <w:t xml:space="preserve"> Nauczyciel wychowawca prowadzi pracę wychowawczą</w:t>
      </w:r>
      <w:r w:rsidR="00337788">
        <w:t xml:space="preserve"> i opiekuńczą w powierzonym mu</w:t>
      </w:r>
      <w:r w:rsidR="00183AC9" w:rsidRPr="00183AC9">
        <w:t xml:space="preserve"> oddziale oraz sprawuje opiekę nad życiem, zd</w:t>
      </w:r>
      <w:r w:rsidR="00337788">
        <w:t>rowiem i bezpieczeństwem swoich</w:t>
      </w:r>
      <w:r>
        <w:t xml:space="preserve"> </w:t>
      </w:r>
      <w:r w:rsidR="00183AC9" w:rsidRPr="00183AC9">
        <w:t xml:space="preserve">wychowanków w czasie prowadzonych zajęć, wycieczek i imprez </w:t>
      </w:r>
      <w:proofErr w:type="spellStart"/>
      <w:r w:rsidR="00183AC9" w:rsidRPr="00183AC9">
        <w:t>kulturalno</w:t>
      </w:r>
      <w:proofErr w:type="spellEnd"/>
      <w:r w:rsidR="00183AC9" w:rsidRPr="00183AC9">
        <w:t xml:space="preserve"> – sportowych.</w:t>
      </w:r>
    </w:p>
    <w:p w:rsidR="00660404" w:rsidRDefault="00660404" w:rsidP="00660404">
      <w:pPr>
        <w:ind w:left="709" w:hanging="425"/>
      </w:pPr>
      <w:r>
        <w:t xml:space="preserve">8.2 </w:t>
      </w:r>
      <w:r w:rsidR="00183AC9" w:rsidRPr="00183AC9">
        <w:t>Zapoznaje uczniów rodziców z zasadami ocenian</w:t>
      </w:r>
      <w:r w:rsidR="00337788">
        <w:t xml:space="preserve">ia, klasyfikowania i promowania  </w:t>
      </w:r>
      <w:r w:rsidR="00183AC9" w:rsidRPr="00183AC9">
        <w:t>określonymi zarządzeniami oraz postanowieniami</w:t>
      </w:r>
      <w:r w:rsidR="00337788">
        <w:t xml:space="preserve"> szczegółowymi przyjętymi przez </w:t>
      </w:r>
      <w:r w:rsidR="00183AC9" w:rsidRPr="00183AC9">
        <w:t>szkołę.</w:t>
      </w:r>
    </w:p>
    <w:p w:rsidR="00183AC9" w:rsidRPr="00183AC9" w:rsidRDefault="00660404" w:rsidP="00660404">
      <w:pPr>
        <w:ind w:left="709" w:hanging="425"/>
      </w:pPr>
      <w:r>
        <w:t xml:space="preserve">8.3 </w:t>
      </w:r>
      <w:r w:rsidR="00183AC9" w:rsidRPr="00183AC9">
        <w:t>Proponuje i organizuje proces wychowawczy w zespole a w szczególności:</w:t>
      </w:r>
    </w:p>
    <w:p w:rsidR="00183AC9" w:rsidRPr="00183AC9" w:rsidRDefault="00660404" w:rsidP="00660404">
      <w:pPr>
        <w:ind w:left="851" w:hanging="142"/>
      </w:pPr>
      <w:r>
        <w:t xml:space="preserve">- </w:t>
      </w:r>
      <w:r w:rsidR="00183AC9" w:rsidRPr="00183AC9">
        <w:t>tworzy warunki do rozwoju uczniów, przygotowani</w:t>
      </w:r>
      <w:r w:rsidR="00337788">
        <w:t>a do życia w zespole, rodzinie</w:t>
      </w:r>
      <w:r w:rsidR="00183AC9" w:rsidRPr="00183AC9">
        <w:t xml:space="preserve"> </w:t>
      </w:r>
      <w:r>
        <w:t xml:space="preserve">                  </w:t>
      </w:r>
      <w:r w:rsidR="00183AC9" w:rsidRPr="00183AC9">
        <w:t>i społeczeństwie,</w:t>
      </w:r>
    </w:p>
    <w:p w:rsidR="00183AC9" w:rsidRPr="00183AC9" w:rsidRDefault="00660404" w:rsidP="00660404">
      <w:pPr>
        <w:ind w:left="851" w:hanging="142"/>
      </w:pPr>
      <w:r>
        <w:t xml:space="preserve">- </w:t>
      </w:r>
      <w:r w:rsidR="00183AC9" w:rsidRPr="00183AC9">
        <w:t>rozwiązuje konflikty w zespole a także między wychowankami a społecznością szkolną,</w:t>
      </w:r>
    </w:p>
    <w:p w:rsidR="00183AC9" w:rsidRPr="00183AC9" w:rsidRDefault="00660404" w:rsidP="00660404">
      <w:pPr>
        <w:ind w:left="851" w:hanging="142"/>
      </w:pPr>
      <w:r>
        <w:t xml:space="preserve">- </w:t>
      </w:r>
      <w:r w:rsidR="00183AC9" w:rsidRPr="00183AC9">
        <w:t>przy pomocy atrakcyjnych celów, projek</w:t>
      </w:r>
      <w:r w:rsidR="00337788">
        <w:t xml:space="preserve">tów przekształca klasę w grupę </w:t>
      </w:r>
      <w:r>
        <w:t xml:space="preserve">    </w:t>
      </w:r>
      <w:r w:rsidR="00183AC9" w:rsidRPr="00183AC9">
        <w:t>samowychowania i samorządności.</w:t>
      </w:r>
    </w:p>
    <w:p w:rsidR="00660404" w:rsidRDefault="00660404" w:rsidP="00660404">
      <w:pPr>
        <w:ind w:left="709" w:hanging="425"/>
      </w:pPr>
      <w:r>
        <w:t>8.4</w:t>
      </w:r>
      <w:r w:rsidR="00183AC9" w:rsidRPr="00183AC9">
        <w:t xml:space="preserve"> Współdziała z nauczycielami uczącymi w klasie, koordy</w:t>
      </w:r>
      <w:r w:rsidR="00337788">
        <w:t xml:space="preserve">nuje ich działania </w:t>
      </w:r>
      <w:r>
        <w:t xml:space="preserve">  </w:t>
      </w:r>
    </w:p>
    <w:p w:rsidR="00183AC9" w:rsidRPr="00183AC9" w:rsidRDefault="00660404" w:rsidP="007A2968">
      <w:pPr>
        <w:ind w:left="709" w:hanging="425"/>
      </w:pPr>
      <w:r>
        <w:t xml:space="preserve">      </w:t>
      </w:r>
      <w:r w:rsidR="00337788">
        <w:t xml:space="preserve">wychowawcze, </w:t>
      </w:r>
      <w:r w:rsidR="00183AC9" w:rsidRPr="00183AC9">
        <w:t>organizuje indywidualną opiekę nad uczniami z t</w:t>
      </w:r>
      <w:r w:rsidR="00337788">
        <w:t xml:space="preserve">rudnościami dydaktycznymi </w:t>
      </w:r>
      <w:r w:rsidR="00183AC9" w:rsidRPr="00183AC9">
        <w:t>i wychowawczymi.</w:t>
      </w:r>
    </w:p>
    <w:p w:rsidR="00183AC9" w:rsidRPr="00183AC9" w:rsidRDefault="007A2968" w:rsidP="007A2968">
      <w:pPr>
        <w:ind w:left="709" w:hanging="425"/>
      </w:pPr>
      <w:r>
        <w:lastRenderedPageBreak/>
        <w:t>8.5</w:t>
      </w:r>
      <w:r w:rsidR="00183AC9" w:rsidRPr="00183AC9">
        <w:t xml:space="preserve"> </w:t>
      </w:r>
      <w:r>
        <w:t xml:space="preserve"> </w:t>
      </w:r>
      <w:r w:rsidR="00183AC9" w:rsidRPr="00183AC9">
        <w:t>Ściśle współpracuje z rodzicami uczniów z reprezent</w:t>
      </w:r>
      <w:r w:rsidR="00337788">
        <w:t xml:space="preserve">acją Rady Rodziców danej klasy </w:t>
      </w:r>
      <w:r w:rsidR="00183AC9" w:rsidRPr="00183AC9">
        <w:t>/trójka klasowa/, informując ich o wynikach i pro</w:t>
      </w:r>
      <w:r w:rsidR="00337788">
        <w:t xml:space="preserve">blemach w zakresie kształcenia </w:t>
      </w:r>
      <w:r w:rsidR="00BF14C0">
        <w:t>i </w:t>
      </w:r>
      <w:r w:rsidR="00183AC9" w:rsidRPr="00183AC9">
        <w:t>wychowania, mobilizując ich do pracy na rzecz klasy i szkoły.</w:t>
      </w:r>
    </w:p>
    <w:p w:rsidR="007A2968" w:rsidRDefault="007A2968" w:rsidP="007A2968">
      <w:pPr>
        <w:ind w:left="709" w:hanging="425"/>
      </w:pPr>
      <w:r>
        <w:t xml:space="preserve">8.6 </w:t>
      </w:r>
      <w:r w:rsidR="00183AC9" w:rsidRPr="00183AC9">
        <w:t xml:space="preserve"> Współpracuje z pedagogiem szkolnym, Poradnią </w:t>
      </w:r>
      <w:proofErr w:type="spellStart"/>
      <w:r w:rsidR="00183AC9" w:rsidRPr="00183AC9">
        <w:t>Psycho</w:t>
      </w:r>
      <w:r w:rsidR="00337788">
        <w:t>logiczno</w:t>
      </w:r>
      <w:proofErr w:type="spellEnd"/>
      <w:r w:rsidR="00337788">
        <w:t xml:space="preserve"> – Pedagogiczną </w:t>
      </w:r>
    </w:p>
    <w:p w:rsidR="00183AC9" w:rsidRPr="00183AC9" w:rsidRDefault="007A2968" w:rsidP="007A2968">
      <w:pPr>
        <w:ind w:left="709" w:hanging="425"/>
      </w:pPr>
      <w:r>
        <w:t xml:space="preserve">       </w:t>
      </w:r>
      <w:r w:rsidR="00337788">
        <w:t>w celu</w:t>
      </w:r>
      <w:r w:rsidR="00183AC9" w:rsidRPr="00183AC9">
        <w:t xml:space="preserve"> uzyskania pomocy dla swych wychowanków i doradztwa dla rodziców.</w:t>
      </w:r>
    </w:p>
    <w:p w:rsidR="00183AC9" w:rsidRPr="00183AC9" w:rsidRDefault="007A2968" w:rsidP="007A2968">
      <w:pPr>
        <w:ind w:left="709" w:hanging="425"/>
      </w:pPr>
      <w:r>
        <w:t>8.7</w:t>
      </w:r>
      <w:r w:rsidR="00183AC9" w:rsidRPr="00183AC9">
        <w:t xml:space="preserve"> Prowadzi dokumentację klasy i każdego ucznia: dziennik lekcyjny</w:t>
      </w:r>
      <w:r w:rsidR="00337788">
        <w:t xml:space="preserve">, arkusze ocen, </w:t>
      </w:r>
      <w:r w:rsidR="00183AC9" w:rsidRPr="00183AC9">
        <w:t>świadectwa szkolne.</w:t>
      </w:r>
    </w:p>
    <w:p w:rsidR="00183AC9" w:rsidRPr="00183AC9" w:rsidRDefault="007A2968" w:rsidP="007A2968">
      <w:pPr>
        <w:ind w:left="0" w:firstLine="284"/>
      </w:pPr>
      <w:r>
        <w:t xml:space="preserve">8.8 </w:t>
      </w:r>
      <w:r w:rsidR="00183AC9" w:rsidRPr="00183AC9">
        <w:t xml:space="preserve"> Zna swoich wychowanków, ich możliwości i warunki domowe.</w:t>
      </w:r>
    </w:p>
    <w:p w:rsidR="00183AC9" w:rsidRPr="00183AC9" w:rsidRDefault="007A2968" w:rsidP="007A2968">
      <w:pPr>
        <w:ind w:left="0" w:firstLine="284"/>
      </w:pPr>
      <w:r>
        <w:t>8.9</w:t>
      </w:r>
      <w:r w:rsidR="00183AC9" w:rsidRPr="00183AC9">
        <w:t xml:space="preserve"> Otacza indywidualną opieką każdego ucznia. </w:t>
      </w:r>
    </w:p>
    <w:p w:rsidR="007A2968" w:rsidRDefault="007A2968" w:rsidP="007A2968">
      <w:pPr>
        <w:ind w:left="0" w:firstLine="284"/>
      </w:pPr>
      <w:r>
        <w:t>8.</w:t>
      </w:r>
      <w:r w:rsidR="00183AC9" w:rsidRPr="00183AC9">
        <w:t xml:space="preserve">10 Ustala z uczniami i ich rodzicami treści i formy </w:t>
      </w:r>
      <w:r w:rsidR="00337788">
        <w:t>zajęć na godzina do dyspozycji</w:t>
      </w:r>
      <w:r w:rsidR="00183AC9" w:rsidRPr="00183AC9">
        <w:t xml:space="preserve"> </w:t>
      </w:r>
      <w:r>
        <w:t xml:space="preserve"> </w:t>
      </w:r>
    </w:p>
    <w:p w:rsidR="00183AC9" w:rsidRPr="00183AC9" w:rsidRDefault="007A2968" w:rsidP="007A2968">
      <w:pPr>
        <w:ind w:left="0" w:firstLine="284"/>
      </w:pPr>
      <w:r>
        <w:t xml:space="preserve">       </w:t>
      </w:r>
      <w:r w:rsidR="00183AC9" w:rsidRPr="00183AC9">
        <w:t>wychowawcy klasy.</w:t>
      </w:r>
    </w:p>
    <w:p w:rsidR="007A2968" w:rsidRDefault="007A2968" w:rsidP="007A2968">
      <w:pPr>
        <w:ind w:left="0" w:firstLine="284"/>
      </w:pPr>
      <w:r>
        <w:t>8.11</w:t>
      </w:r>
      <w:r w:rsidR="00183AC9" w:rsidRPr="00183AC9">
        <w:t xml:space="preserve"> Na tydzień przed klasyfikacyjnym posiedzeniem Rady Pe</w:t>
      </w:r>
      <w:r w:rsidR="00337788">
        <w:t xml:space="preserve">dagogicznej informuje </w:t>
      </w:r>
      <w:r>
        <w:t xml:space="preserve"> </w:t>
      </w:r>
    </w:p>
    <w:p w:rsidR="00183AC9" w:rsidRPr="00183AC9" w:rsidRDefault="007A2968" w:rsidP="007A2968">
      <w:pPr>
        <w:ind w:left="0" w:firstLine="284"/>
      </w:pPr>
      <w:r>
        <w:t xml:space="preserve">       </w:t>
      </w:r>
      <w:r w:rsidR="00337788">
        <w:t xml:space="preserve">uczniów </w:t>
      </w:r>
      <w:r w:rsidR="00183AC9" w:rsidRPr="00183AC9">
        <w:t>o przewidywanych dla nich stopniach okresowych / rocznych/.</w:t>
      </w:r>
    </w:p>
    <w:p w:rsidR="00183AC9" w:rsidRPr="007A2968" w:rsidRDefault="007A2968" w:rsidP="007A2968">
      <w:pPr>
        <w:pStyle w:val="Tekstpodstawowy3"/>
        <w:spacing w:after="0"/>
        <w:ind w:left="0" w:firstLine="0"/>
        <w:rPr>
          <w:b/>
          <w:sz w:val="24"/>
          <w:szCs w:val="24"/>
        </w:rPr>
      </w:pPr>
      <w:r>
        <w:rPr>
          <w:sz w:val="24"/>
          <w:szCs w:val="24"/>
        </w:rPr>
        <w:t xml:space="preserve">9. </w:t>
      </w:r>
      <w:r w:rsidR="00183AC9" w:rsidRPr="00337788">
        <w:rPr>
          <w:b/>
          <w:sz w:val="24"/>
          <w:szCs w:val="24"/>
        </w:rPr>
        <w:t>Uprawnienia nauczyciela – wychowawcy:</w:t>
      </w:r>
    </w:p>
    <w:p w:rsidR="00183AC9" w:rsidRPr="00183AC9" w:rsidRDefault="007A2968" w:rsidP="00BF14C0">
      <w:pPr>
        <w:ind w:left="709" w:hanging="425"/>
      </w:pPr>
      <w:r>
        <w:t>9.</w:t>
      </w:r>
      <w:r w:rsidR="00183AC9" w:rsidRPr="00183AC9">
        <w:t xml:space="preserve">1 Współpracuje z Samorządem Uczniowskim, z rodzicami </w:t>
      </w:r>
      <w:r w:rsidR="00BF14C0">
        <w:t>uczniów nad programem  i </w:t>
      </w:r>
      <w:r w:rsidR="00337788">
        <w:t xml:space="preserve">planem </w:t>
      </w:r>
      <w:r w:rsidR="00183AC9" w:rsidRPr="00183AC9">
        <w:t>działań wychowawczych na rok szkolny.</w:t>
      </w:r>
    </w:p>
    <w:p w:rsidR="007A2968" w:rsidRDefault="007A2968" w:rsidP="007A2968">
      <w:pPr>
        <w:ind w:firstLine="0"/>
      </w:pPr>
      <w:r>
        <w:t>9.2</w:t>
      </w:r>
      <w:r w:rsidR="00183AC9" w:rsidRPr="00183AC9">
        <w:t xml:space="preserve"> Ma prawo do uzyskania pomocy merytorycznej, </w:t>
      </w:r>
      <w:proofErr w:type="spellStart"/>
      <w:r w:rsidR="00183AC9" w:rsidRPr="00183AC9">
        <w:t>psycholog</w:t>
      </w:r>
      <w:r w:rsidR="00337788">
        <w:t>iczno</w:t>
      </w:r>
      <w:proofErr w:type="spellEnd"/>
      <w:r w:rsidR="00337788">
        <w:t xml:space="preserve"> – pedagogicznej </w:t>
      </w:r>
      <w:r>
        <w:t xml:space="preserve">                 </w:t>
      </w:r>
    </w:p>
    <w:p w:rsidR="007A2968" w:rsidRDefault="007A2968" w:rsidP="007A2968">
      <w:pPr>
        <w:ind w:firstLine="0"/>
      </w:pPr>
      <w:r>
        <w:t xml:space="preserve">       </w:t>
      </w:r>
      <w:r w:rsidR="00337788">
        <w:t xml:space="preserve">w </w:t>
      </w:r>
      <w:r>
        <w:t xml:space="preserve"> </w:t>
      </w:r>
      <w:r w:rsidR="00337788">
        <w:t xml:space="preserve">swojej </w:t>
      </w:r>
      <w:r w:rsidR="00183AC9" w:rsidRPr="00183AC9">
        <w:t>pracy wychowawczej od kierownictwa szkoły, pedagoga</w:t>
      </w:r>
      <w:r w:rsidR="00337788">
        <w:t xml:space="preserve"> szkolnego i innych </w:t>
      </w:r>
    </w:p>
    <w:p w:rsidR="00183AC9" w:rsidRPr="00183AC9" w:rsidRDefault="007A2968" w:rsidP="007A2968">
      <w:pPr>
        <w:ind w:firstLine="0"/>
      </w:pPr>
      <w:r>
        <w:t xml:space="preserve">      </w:t>
      </w:r>
      <w:r w:rsidR="00337788">
        <w:t xml:space="preserve">instytucji </w:t>
      </w:r>
      <w:r w:rsidR="00183AC9" w:rsidRPr="00183AC9">
        <w:t>współpracujących ze szkołą.</w:t>
      </w:r>
    </w:p>
    <w:p w:rsidR="00183AC9" w:rsidRPr="00183AC9" w:rsidRDefault="007A2968" w:rsidP="007A2968">
      <w:pPr>
        <w:ind w:firstLine="0"/>
      </w:pPr>
      <w:r>
        <w:t>9.</w:t>
      </w:r>
      <w:r w:rsidR="00183AC9" w:rsidRPr="00183AC9">
        <w:t>3 Ustala ocenę z zachowania swoich uczniów – wychowanków.</w:t>
      </w:r>
    </w:p>
    <w:p w:rsidR="00183AC9" w:rsidRPr="00183AC9" w:rsidRDefault="007A2968" w:rsidP="007A2968">
      <w:pPr>
        <w:ind w:left="709" w:hanging="425"/>
      </w:pPr>
      <w:r>
        <w:t>9.</w:t>
      </w:r>
      <w:r w:rsidR="00183AC9" w:rsidRPr="00183AC9">
        <w:t>4 Ma prawo ustalić /przy współpracy z klasą/ własne for</w:t>
      </w:r>
      <w:r w:rsidR="00BF14C0">
        <w:t>my wynagrodzenia i </w:t>
      </w:r>
      <w:r w:rsidR="00337788">
        <w:t xml:space="preserve">motywowania </w:t>
      </w:r>
      <w:r w:rsidR="00183AC9" w:rsidRPr="00183AC9">
        <w:t>uczniów.</w:t>
      </w:r>
    </w:p>
    <w:p w:rsidR="00183AC9" w:rsidRPr="00183AC9" w:rsidRDefault="007A2968" w:rsidP="007A2968">
      <w:pPr>
        <w:ind w:left="709" w:hanging="425"/>
      </w:pPr>
      <w:r>
        <w:t>9.5</w:t>
      </w:r>
      <w:r w:rsidR="00183AC9" w:rsidRPr="00183AC9">
        <w:t xml:space="preserve"> Ma prawo wnioskować o rozwiązywanie problemów zdrowotnych, ps</w:t>
      </w:r>
      <w:r w:rsidR="00337788">
        <w:t xml:space="preserve">ychologicznych </w:t>
      </w:r>
      <w:r w:rsidR="00BF14C0">
        <w:t>i </w:t>
      </w:r>
      <w:r w:rsidR="00183AC9" w:rsidRPr="00183AC9">
        <w:t>materialnych swoich wychowanków do specjalistycznyc</w:t>
      </w:r>
      <w:r w:rsidR="00337788">
        <w:t xml:space="preserve">h komórek swojej szkoły, służby </w:t>
      </w:r>
      <w:r w:rsidR="00183AC9" w:rsidRPr="00183AC9">
        <w:t>zdrowotnej i kierownictwa szkoły.</w:t>
      </w:r>
    </w:p>
    <w:p w:rsidR="00183AC9" w:rsidRPr="00183AC9" w:rsidRDefault="007A2968" w:rsidP="007A2968">
      <w:pPr>
        <w:ind w:firstLine="0"/>
      </w:pPr>
      <w:r>
        <w:t>9.6</w:t>
      </w:r>
      <w:r w:rsidR="00183AC9" w:rsidRPr="00183AC9">
        <w:t xml:space="preserve"> Może uczestniczyć w egzaminie poprawkowym wychowanka bez prawa głosu.</w:t>
      </w:r>
    </w:p>
    <w:p w:rsidR="00183AC9" w:rsidRPr="007A2968" w:rsidRDefault="007A2968" w:rsidP="007A2968">
      <w:pPr>
        <w:ind w:left="0" w:firstLine="0"/>
        <w:rPr>
          <w:b/>
        </w:rPr>
      </w:pPr>
      <w:r>
        <w:t xml:space="preserve">10. </w:t>
      </w:r>
      <w:r w:rsidR="00183AC9" w:rsidRPr="00337788">
        <w:rPr>
          <w:b/>
        </w:rPr>
        <w:t>Nauczyciel – wychowawca odpowiada:</w:t>
      </w:r>
    </w:p>
    <w:p w:rsidR="00183AC9" w:rsidRPr="00183AC9" w:rsidRDefault="007A2968" w:rsidP="007A2968">
      <w:pPr>
        <w:ind w:firstLine="0"/>
      </w:pPr>
      <w:r>
        <w:t>10.1 Tak samo</w:t>
      </w:r>
      <w:r w:rsidR="00183AC9" w:rsidRPr="00183AC9">
        <w:t xml:space="preserve"> jak każdy nauczyciel.</w:t>
      </w:r>
    </w:p>
    <w:p w:rsidR="007A2968" w:rsidRDefault="007A2968" w:rsidP="007A2968">
      <w:pPr>
        <w:ind w:firstLine="0"/>
      </w:pPr>
      <w:r>
        <w:t>10.2</w:t>
      </w:r>
      <w:r w:rsidR="00183AC9" w:rsidRPr="00183AC9">
        <w:t xml:space="preserve"> Służbowo przed </w:t>
      </w:r>
      <w:r w:rsidR="00337788">
        <w:t>D</w:t>
      </w:r>
      <w:r w:rsidR="00183AC9" w:rsidRPr="00183AC9">
        <w:t xml:space="preserve">yrektorem </w:t>
      </w:r>
      <w:r w:rsidR="00337788">
        <w:t>Z</w:t>
      </w:r>
      <w:r w:rsidR="00183AC9" w:rsidRPr="00183AC9">
        <w:t xml:space="preserve">espołu </w:t>
      </w:r>
      <w:r w:rsidR="00337788">
        <w:t>S</w:t>
      </w:r>
      <w:r w:rsidR="00183AC9" w:rsidRPr="00183AC9">
        <w:t>zkół za osiąga</w:t>
      </w:r>
      <w:r w:rsidR="00337788">
        <w:t xml:space="preserve">nie celów wychowawczych </w:t>
      </w:r>
      <w:r>
        <w:t xml:space="preserve"> </w:t>
      </w:r>
    </w:p>
    <w:p w:rsidR="00183AC9" w:rsidRPr="00183AC9" w:rsidRDefault="007A2968" w:rsidP="007A2968">
      <w:pPr>
        <w:ind w:firstLine="0"/>
      </w:pPr>
      <w:r>
        <w:t xml:space="preserve">        </w:t>
      </w:r>
      <w:r w:rsidR="00337788">
        <w:t xml:space="preserve">swojej </w:t>
      </w:r>
      <w:r w:rsidR="00183AC9" w:rsidRPr="00183AC9">
        <w:t>klasie.</w:t>
      </w:r>
    </w:p>
    <w:p w:rsidR="007A2968" w:rsidRDefault="007A2968" w:rsidP="007A2968">
      <w:pPr>
        <w:ind w:firstLine="0"/>
      </w:pPr>
      <w:r>
        <w:t>10.3</w:t>
      </w:r>
      <w:r w:rsidR="00183AC9" w:rsidRPr="00183AC9">
        <w:t xml:space="preserve"> Za integrowanie wysiłków nauczycieli i rodziców w</w:t>
      </w:r>
      <w:r w:rsidR="00337788">
        <w:t xml:space="preserve">okół programu wychowania klasy </w:t>
      </w:r>
    </w:p>
    <w:p w:rsidR="00183AC9" w:rsidRPr="00183AC9" w:rsidRDefault="007A2968" w:rsidP="007A2968">
      <w:pPr>
        <w:ind w:firstLine="0"/>
      </w:pPr>
      <w:r>
        <w:t xml:space="preserve">        </w:t>
      </w:r>
      <w:r w:rsidR="00183AC9" w:rsidRPr="00183AC9">
        <w:t>i szkoły.</w:t>
      </w:r>
    </w:p>
    <w:p w:rsidR="007A2968" w:rsidRDefault="007A2968" w:rsidP="007A2968">
      <w:pPr>
        <w:ind w:firstLine="0"/>
      </w:pPr>
      <w:r>
        <w:t>10.4</w:t>
      </w:r>
      <w:r w:rsidR="00183AC9" w:rsidRPr="00183AC9">
        <w:t xml:space="preserve"> Za poziom opieki i pomocy indywidualnej dla swoich </w:t>
      </w:r>
      <w:r w:rsidR="00337788">
        <w:t xml:space="preserve">wychowanków będących </w:t>
      </w:r>
    </w:p>
    <w:p w:rsidR="00183AC9" w:rsidRPr="00183AC9" w:rsidRDefault="007A2968" w:rsidP="007A2968">
      <w:pPr>
        <w:ind w:firstLine="0"/>
      </w:pPr>
      <w:r>
        <w:t xml:space="preserve">        </w:t>
      </w:r>
      <w:r w:rsidR="00337788">
        <w:t>w trudnej</w:t>
      </w:r>
      <w:r w:rsidR="00183AC9" w:rsidRPr="00183AC9">
        <w:t xml:space="preserve"> sytuacji wychowawczej, dydaktycznej i materialnej.</w:t>
      </w:r>
    </w:p>
    <w:p w:rsidR="00183AC9" w:rsidRPr="00183AC9" w:rsidRDefault="007A2968" w:rsidP="007A2968">
      <w:pPr>
        <w:ind w:firstLine="0"/>
      </w:pPr>
      <w:r>
        <w:t>10.</w:t>
      </w:r>
      <w:r w:rsidR="00183AC9" w:rsidRPr="00183AC9">
        <w:t>5</w:t>
      </w:r>
      <w:r>
        <w:t xml:space="preserve"> </w:t>
      </w:r>
      <w:r w:rsidR="00183AC9" w:rsidRPr="00183AC9">
        <w:t xml:space="preserve"> Za prawidłowe prowadzenie dokumentacji klasy. </w:t>
      </w:r>
    </w:p>
    <w:p w:rsidR="00183AC9" w:rsidRPr="00183AC9" w:rsidRDefault="00183AC9" w:rsidP="007A2968">
      <w:pPr>
        <w:ind w:firstLine="0"/>
      </w:pPr>
    </w:p>
    <w:p w:rsidR="00183AC9" w:rsidRPr="00183AC9" w:rsidRDefault="00183AC9" w:rsidP="00117878"/>
    <w:p w:rsidR="00183AC9" w:rsidRDefault="00183AC9" w:rsidP="00117878"/>
    <w:p w:rsidR="00962E45" w:rsidRDefault="00962E45" w:rsidP="00117878"/>
    <w:p w:rsidR="00962E45" w:rsidRDefault="00962E45" w:rsidP="00117878"/>
    <w:p w:rsidR="00962E45" w:rsidRDefault="00962E45" w:rsidP="00117878"/>
    <w:p w:rsidR="00962E45" w:rsidRDefault="00962E45" w:rsidP="00117878"/>
    <w:p w:rsidR="00962E45" w:rsidRDefault="00962E45" w:rsidP="00117878"/>
    <w:p w:rsidR="00BF14C0" w:rsidRDefault="00BF14C0" w:rsidP="00064251">
      <w:pPr>
        <w:jc w:val="center"/>
        <w:rPr>
          <w:sz w:val="28"/>
          <w:szCs w:val="28"/>
        </w:rPr>
      </w:pPr>
    </w:p>
    <w:p w:rsidR="00803A35" w:rsidRPr="00064251" w:rsidRDefault="00064251" w:rsidP="00064251">
      <w:pPr>
        <w:jc w:val="center"/>
        <w:rPr>
          <w:sz w:val="28"/>
          <w:szCs w:val="28"/>
        </w:rPr>
      </w:pPr>
      <w:r w:rsidRPr="00064251">
        <w:rPr>
          <w:sz w:val="28"/>
          <w:szCs w:val="28"/>
        </w:rPr>
        <w:lastRenderedPageBreak/>
        <w:t>ROZDZIAŁ XI</w:t>
      </w:r>
    </w:p>
    <w:p w:rsidR="00803A35" w:rsidRDefault="00803A35" w:rsidP="00064251"/>
    <w:p w:rsidR="00803A35" w:rsidRPr="00064251" w:rsidRDefault="00803A35" w:rsidP="00064251">
      <w:pPr>
        <w:jc w:val="center"/>
        <w:rPr>
          <w:b/>
        </w:rPr>
      </w:pPr>
      <w:r w:rsidRPr="00064251">
        <w:rPr>
          <w:b/>
        </w:rPr>
        <w:t>Podstawowe prawa i obowiązki członka społeczności szkolnej</w:t>
      </w:r>
    </w:p>
    <w:p w:rsidR="00064251" w:rsidRPr="00064251" w:rsidRDefault="00064251" w:rsidP="00323E64">
      <w:pPr>
        <w:ind w:left="0" w:firstLine="0"/>
        <w:rPr>
          <w:b/>
        </w:rPr>
      </w:pPr>
    </w:p>
    <w:p w:rsidR="00803A35" w:rsidRPr="009C7DC0" w:rsidRDefault="009C7DC0" w:rsidP="00064251">
      <w:pPr>
        <w:jc w:val="center"/>
        <w:rPr>
          <w:b/>
          <w:sz w:val="28"/>
          <w:szCs w:val="28"/>
        </w:rPr>
      </w:pPr>
      <w:r w:rsidRPr="009C7DC0">
        <w:rPr>
          <w:b/>
          <w:sz w:val="28"/>
          <w:szCs w:val="28"/>
        </w:rPr>
        <w:t>§ 66</w:t>
      </w:r>
    </w:p>
    <w:p w:rsidR="00803A35" w:rsidRPr="00064251" w:rsidRDefault="00803A35" w:rsidP="00064251">
      <w:pPr>
        <w:jc w:val="center"/>
        <w:rPr>
          <w:sz w:val="28"/>
          <w:szCs w:val="28"/>
        </w:rPr>
      </w:pPr>
    </w:p>
    <w:p w:rsidR="00740637" w:rsidRDefault="00803A35" w:rsidP="00A71D9B">
      <w:pPr>
        <w:pStyle w:val="Akapitzlist"/>
        <w:numPr>
          <w:ilvl w:val="0"/>
          <w:numId w:val="77"/>
        </w:numPr>
        <w:rPr>
          <w:b/>
        </w:rPr>
      </w:pPr>
      <w:r w:rsidRPr="00740637">
        <w:rPr>
          <w:b/>
        </w:rPr>
        <w:t>Uczeń ma prawo do:</w:t>
      </w:r>
    </w:p>
    <w:p w:rsidR="00740637" w:rsidRPr="00740637" w:rsidRDefault="00064251" w:rsidP="00740637">
      <w:pPr>
        <w:pStyle w:val="Akapitzlist"/>
        <w:numPr>
          <w:ilvl w:val="1"/>
          <w:numId w:val="47"/>
        </w:numPr>
        <w:rPr>
          <w:b/>
        </w:rPr>
      </w:pPr>
      <w:r w:rsidRPr="00803A35">
        <w:t>O</w:t>
      </w:r>
      <w:r w:rsidR="00803A35" w:rsidRPr="00803A35">
        <w:t xml:space="preserve">pieki wychowawczej i warunków pobytu w szkole zapewniającej ochronę </w:t>
      </w:r>
      <w:r>
        <w:t xml:space="preserve">                                                   </w:t>
      </w:r>
      <w:r w:rsidR="00740637">
        <w:t xml:space="preserve">     </w:t>
      </w:r>
    </w:p>
    <w:p w:rsidR="00740637" w:rsidRDefault="00740637" w:rsidP="00740637">
      <w:pPr>
        <w:pStyle w:val="Akapitzlist"/>
        <w:ind w:firstLine="0"/>
      </w:pPr>
      <w:r>
        <w:t xml:space="preserve"> </w:t>
      </w:r>
      <w:r w:rsidR="00803A35" w:rsidRPr="00803A35">
        <w:t xml:space="preserve">o poszanowanie jej godności, bezpieczeństwo, ochronę przed wszelkimi formami </w:t>
      </w:r>
      <w:r>
        <w:t xml:space="preserve"> </w:t>
      </w:r>
    </w:p>
    <w:p w:rsidR="00740637" w:rsidRDefault="00740637" w:rsidP="00740637">
      <w:pPr>
        <w:pStyle w:val="Akapitzlist"/>
        <w:ind w:firstLine="0"/>
      </w:pPr>
      <w:r>
        <w:t xml:space="preserve"> </w:t>
      </w:r>
      <w:r w:rsidR="00803A35" w:rsidRPr="00803A35">
        <w:t>dyskryminacji oraz prz</w:t>
      </w:r>
      <w:r w:rsidR="00BF14C0">
        <w:t>emocy fizycznej lub psychicznej.</w:t>
      </w:r>
    </w:p>
    <w:p w:rsidR="00740637" w:rsidRPr="00740637" w:rsidRDefault="00064251" w:rsidP="00740637">
      <w:pPr>
        <w:pStyle w:val="Akapitzlist"/>
        <w:numPr>
          <w:ilvl w:val="1"/>
          <w:numId w:val="47"/>
        </w:numPr>
      </w:pPr>
      <w:r w:rsidRPr="00803A35">
        <w:t>O</w:t>
      </w:r>
      <w:r w:rsidR="00803A35" w:rsidRPr="00803A35">
        <w:t xml:space="preserve">chrony przed uzależnieniami, demoralizacją, szkodliwymi treściami oraz innymi </w:t>
      </w:r>
    </w:p>
    <w:p w:rsidR="00740637" w:rsidRDefault="00803A35" w:rsidP="00740637">
      <w:pPr>
        <w:pStyle w:val="Akapitzlist"/>
        <w:ind w:firstLine="0"/>
      </w:pPr>
      <w:r w:rsidRPr="00803A35">
        <w:t>przejawami patologii społeczn</w:t>
      </w:r>
      <w:r w:rsidR="00BF14C0">
        <w:t>ej.</w:t>
      </w:r>
    </w:p>
    <w:p w:rsidR="00740637" w:rsidRDefault="00064251" w:rsidP="00740637">
      <w:pPr>
        <w:pStyle w:val="Akapitzlist"/>
        <w:ind w:firstLine="0"/>
      </w:pPr>
      <w:r w:rsidRPr="00803A35">
        <w:t>P</w:t>
      </w:r>
      <w:r w:rsidR="00803A35" w:rsidRPr="00803A35">
        <w:t>odmiotowego i życzliwego traktowania w pr</w:t>
      </w:r>
      <w:r w:rsidR="00BF14C0">
        <w:t>ocesie dydaktyczno-wychowawczym.</w:t>
      </w:r>
    </w:p>
    <w:p w:rsidR="00740637" w:rsidRDefault="00064251" w:rsidP="00740637">
      <w:pPr>
        <w:pStyle w:val="Akapitzlist"/>
        <w:numPr>
          <w:ilvl w:val="1"/>
          <w:numId w:val="47"/>
        </w:numPr>
        <w:tabs>
          <w:tab w:val="left" w:pos="284"/>
        </w:tabs>
        <w:ind w:left="709" w:hanging="425"/>
        <w:jc w:val="left"/>
      </w:pPr>
      <w:r w:rsidRPr="00803A35">
        <w:t>K</w:t>
      </w:r>
      <w:r w:rsidR="00803A35" w:rsidRPr="00803A35">
        <w:t xml:space="preserve">orzystania w szkole ze zorganizowanego, zgodnie z zasadami higieny pracy umysłowej, procesu dydaktycznego, wychowawczego i opieki, z uwzględnieniem wieku ucznia i jego rozwoju </w:t>
      </w:r>
      <w:r w:rsidR="00BF14C0">
        <w:t>psychofizycznego.</w:t>
      </w:r>
    </w:p>
    <w:p w:rsidR="00740637" w:rsidRDefault="00064251" w:rsidP="00740637">
      <w:pPr>
        <w:pStyle w:val="Akapitzlist"/>
        <w:numPr>
          <w:ilvl w:val="1"/>
          <w:numId w:val="47"/>
        </w:numPr>
        <w:tabs>
          <w:tab w:val="left" w:pos="284"/>
        </w:tabs>
        <w:ind w:left="709" w:hanging="425"/>
        <w:jc w:val="left"/>
      </w:pPr>
      <w:r w:rsidRPr="00803A35">
        <w:t>O</w:t>
      </w:r>
      <w:r w:rsidR="00803A35" w:rsidRPr="00803A35">
        <w:t>dpowiedniej do jego sytuacji i możliwości szkoły pomocy w przypadku trudności życ</w:t>
      </w:r>
      <w:r w:rsidR="00BF14C0">
        <w:t>iowych, materialnych, szkolnych.</w:t>
      </w:r>
    </w:p>
    <w:p w:rsidR="00740637" w:rsidRDefault="00064251" w:rsidP="00740637">
      <w:pPr>
        <w:pStyle w:val="Akapitzlist"/>
        <w:numPr>
          <w:ilvl w:val="1"/>
          <w:numId w:val="47"/>
        </w:numPr>
        <w:tabs>
          <w:tab w:val="left" w:pos="284"/>
        </w:tabs>
        <w:ind w:left="709" w:hanging="425"/>
        <w:jc w:val="left"/>
      </w:pPr>
      <w:r w:rsidRPr="00803A35">
        <w:t>R</w:t>
      </w:r>
      <w:r w:rsidR="00803A35" w:rsidRPr="00803A35">
        <w:t>ozwijania uzdolnień i zainteresowań oraz uzyskania pomo</w:t>
      </w:r>
      <w:r w:rsidR="00BF14C0">
        <w:t>cy w planowaniu swojego rozwoju.</w:t>
      </w:r>
    </w:p>
    <w:p w:rsidR="00740637" w:rsidRDefault="00064251" w:rsidP="00740637">
      <w:pPr>
        <w:pStyle w:val="Akapitzlist"/>
        <w:numPr>
          <w:ilvl w:val="1"/>
          <w:numId w:val="47"/>
        </w:numPr>
        <w:tabs>
          <w:tab w:val="left" w:pos="284"/>
        </w:tabs>
        <w:ind w:left="709" w:hanging="425"/>
        <w:jc w:val="left"/>
      </w:pPr>
      <w:r w:rsidRPr="00803A35">
        <w:t>I</w:t>
      </w:r>
      <w:r w:rsidR="00803A35" w:rsidRPr="00803A35">
        <w:t xml:space="preserve">nformacji o wymaganiach edukacyjnych, zakresie materiału przewidzianego do kontroli i </w:t>
      </w:r>
      <w:r w:rsidR="00BF14C0">
        <w:t>sposobach sprawdzania osiągnięć.</w:t>
      </w:r>
    </w:p>
    <w:p w:rsidR="00740637" w:rsidRDefault="00064251" w:rsidP="00740637">
      <w:pPr>
        <w:pStyle w:val="Akapitzlist"/>
        <w:numPr>
          <w:ilvl w:val="1"/>
          <w:numId w:val="47"/>
        </w:numPr>
        <w:tabs>
          <w:tab w:val="left" w:pos="284"/>
        </w:tabs>
        <w:ind w:left="709" w:hanging="425"/>
        <w:jc w:val="left"/>
      </w:pPr>
      <w:r w:rsidRPr="00803A35">
        <w:t>O</w:t>
      </w:r>
      <w:r w:rsidR="00803A35" w:rsidRPr="00803A35">
        <w:t xml:space="preserve">biektywnej, jawnej i umotywowanej oceny </w:t>
      </w:r>
      <w:r w:rsidR="00BF14C0">
        <w:t>zachowania i za postępy w nauce.</w:t>
      </w:r>
    </w:p>
    <w:p w:rsidR="00740637" w:rsidRDefault="00064251" w:rsidP="00740637">
      <w:pPr>
        <w:pStyle w:val="Akapitzlist"/>
        <w:numPr>
          <w:ilvl w:val="1"/>
          <w:numId w:val="47"/>
        </w:numPr>
        <w:tabs>
          <w:tab w:val="left" w:pos="284"/>
        </w:tabs>
        <w:ind w:left="709" w:hanging="425"/>
        <w:jc w:val="left"/>
      </w:pPr>
      <w:r w:rsidRPr="00803A35">
        <w:t>P</w:t>
      </w:r>
      <w:r w:rsidR="00803A35" w:rsidRPr="00803A35">
        <w:t>oszanowania godności własnej i zachowania taj</w:t>
      </w:r>
      <w:r w:rsidR="00592104">
        <w:t xml:space="preserve">emnicy w sprawach osobistych, </w:t>
      </w:r>
      <w:r>
        <w:t xml:space="preserve"> </w:t>
      </w:r>
      <w:r w:rsidR="00803A35" w:rsidRPr="00803A35">
        <w:t>rodzinnych i koleże</w:t>
      </w:r>
      <w:r w:rsidR="00BF14C0">
        <w:t>ńskich.</w:t>
      </w:r>
    </w:p>
    <w:p w:rsidR="00740637" w:rsidRDefault="00064251" w:rsidP="00740637">
      <w:pPr>
        <w:pStyle w:val="Akapitzlist"/>
        <w:numPr>
          <w:ilvl w:val="1"/>
          <w:numId w:val="47"/>
        </w:numPr>
        <w:tabs>
          <w:tab w:val="left" w:pos="284"/>
        </w:tabs>
        <w:ind w:left="709" w:hanging="425"/>
        <w:jc w:val="left"/>
      </w:pPr>
      <w:r w:rsidRPr="00803A35">
        <w:t>K</w:t>
      </w:r>
      <w:r w:rsidR="00803A35" w:rsidRPr="00803A35">
        <w:t xml:space="preserve">ształcenia za granicą na </w:t>
      </w:r>
      <w:r w:rsidR="00BF14C0">
        <w:t>podstawie umów międzynarodowych.</w:t>
      </w:r>
    </w:p>
    <w:p w:rsidR="00740637" w:rsidRDefault="00064251" w:rsidP="00740637">
      <w:pPr>
        <w:pStyle w:val="Akapitzlist"/>
        <w:numPr>
          <w:ilvl w:val="1"/>
          <w:numId w:val="47"/>
        </w:numPr>
        <w:tabs>
          <w:tab w:val="left" w:pos="284"/>
        </w:tabs>
        <w:ind w:left="709" w:hanging="567"/>
        <w:jc w:val="left"/>
      </w:pPr>
      <w:r w:rsidRPr="00803A35">
        <w:t>U</w:t>
      </w:r>
      <w:r w:rsidR="00803A35" w:rsidRPr="00803A35">
        <w:t>działu w zajęciach pozalekcyjnych i imprezach</w:t>
      </w:r>
      <w:r w:rsidR="00BF14C0">
        <w:t xml:space="preserve"> organizowanych przez szkołę.</w:t>
      </w:r>
      <w:r w:rsidR="00803A35" w:rsidRPr="00803A35">
        <w:t xml:space="preserve"> </w:t>
      </w:r>
    </w:p>
    <w:p w:rsidR="00740637" w:rsidRDefault="00064251" w:rsidP="00740637">
      <w:pPr>
        <w:pStyle w:val="Akapitzlist"/>
        <w:numPr>
          <w:ilvl w:val="1"/>
          <w:numId w:val="47"/>
        </w:numPr>
        <w:tabs>
          <w:tab w:val="left" w:pos="284"/>
        </w:tabs>
        <w:ind w:left="709" w:hanging="567"/>
        <w:jc w:val="left"/>
      </w:pPr>
      <w:r w:rsidRPr="00803A35">
        <w:t>R</w:t>
      </w:r>
      <w:r w:rsidR="00803A35" w:rsidRPr="00803A35">
        <w:t xml:space="preserve">eprezentowania szkoły w konkursach i zawodach </w:t>
      </w:r>
      <w:r w:rsidR="00BF14C0">
        <w:t>zgodnie ze swoimi możliwościami.</w:t>
      </w:r>
    </w:p>
    <w:p w:rsidR="00740637" w:rsidRDefault="00064251" w:rsidP="00740637">
      <w:pPr>
        <w:pStyle w:val="Akapitzlist"/>
        <w:numPr>
          <w:ilvl w:val="1"/>
          <w:numId w:val="47"/>
        </w:numPr>
        <w:tabs>
          <w:tab w:val="left" w:pos="284"/>
        </w:tabs>
        <w:ind w:left="709" w:hanging="567"/>
        <w:jc w:val="left"/>
      </w:pPr>
      <w:r w:rsidRPr="00803A35">
        <w:t>D</w:t>
      </w:r>
      <w:r w:rsidR="00803A35" w:rsidRPr="00803A35">
        <w:t>o zrzeszania się w organizacjach, kołach</w:t>
      </w:r>
      <w:r w:rsidR="00BF14C0">
        <w:t xml:space="preserve"> działających na terenie szkoły.</w:t>
      </w:r>
    </w:p>
    <w:p w:rsidR="00064251" w:rsidRDefault="00064251" w:rsidP="00740637">
      <w:pPr>
        <w:pStyle w:val="Akapitzlist"/>
        <w:numPr>
          <w:ilvl w:val="1"/>
          <w:numId w:val="47"/>
        </w:numPr>
        <w:tabs>
          <w:tab w:val="left" w:pos="284"/>
        </w:tabs>
        <w:ind w:left="709" w:hanging="567"/>
        <w:jc w:val="left"/>
      </w:pPr>
      <w:r w:rsidRPr="00803A35">
        <w:t>S</w:t>
      </w:r>
      <w:r w:rsidR="00803A35" w:rsidRPr="00803A35">
        <w:t xml:space="preserve">pełniania obowiązku szkolnego poza szkołą na wniosek rodziców (prawnych </w:t>
      </w:r>
      <w:r>
        <w:t xml:space="preserve">   </w:t>
      </w:r>
    </w:p>
    <w:p w:rsidR="00740637" w:rsidRDefault="00064251" w:rsidP="00740637">
      <w:r>
        <w:t xml:space="preserve">     </w:t>
      </w:r>
      <w:r w:rsidR="00740637">
        <w:t xml:space="preserve">      </w:t>
      </w:r>
      <w:r>
        <w:t xml:space="preserve">opiekunów) </w:t>
      </w:r>
      <w:r w:rsidR="00803A35" w:rsidRPr="00803A35">
        <w:t>z</w:t>
      </w:r>
      <w:r w:rsidR="00BF14C0">
        <w:t>a zgodą Dyrektora Zespołu Szkół.</w:t>
      </w:r>
    </w:p>
    <w:p w:rsidR="00740637" w:rsidRDefault="00064251" w:rsidP="00740637">
      <w:pPr>
        <w:pStyle w:val="Akapitzlist"/>
        <w:numPr>
          <w:ilvl w:val="1"/>
          <w:numId w:val="47"/>
        </w:numPr>
        <w:ind w:hanging="578"/>
      </w:pPr>
      <w:r w:rsidRPr="00803A35">
        <w:t>S</w:t>
      </w:r>
      <w:r w:rsidR="00803A35" w:rsidRPr="00803A35">
        <w:t xml:space="preserve">wobodnego wypowiadania swoich myśli dotyczących działalności szkoły, </w:t>
      </w:r>
      <w:r w:rsidR="00803A35" w:rsidRPr="00803A35">
        <w:br/>
        <w:t>światopoglądowych i religijnych- jeżeli ni</w:t>
      </w:r>
      <w:r w:rsidR="00BF14C0">
        <w:t>e narusza tym dobra innych osób.</w:t>
      </w:r>
    </w:p>
    <w:p w:rsidR="00740637" w:rsidRDefault="00064251" w:rsidP="00740637">
      <w:pPr>
        <w:pStyle w:val="Akapitzlist"/>
        <w:numPr>
          <w:ilvl w:val="1"/>
          <w:numId w:val="47"/>
        </w:numPr>
        <w:ind w:hanging="578"/>
      </w:pPr>
      <w:r w:rsidRPr="00803A35">
        <w:t>W</w:t>
      </w:r>
      <w:r w:rsidR="00803A35" w:rsidRPr="00803A35">
        <w:t xml:space="preserve">ystępowania po zaopiniowaniu przez kolegów do wychowawcy klasy lub do Rady </w:t>
      </w:r>
      <w:r w:rsidR="00803A35" w:rsidRPr="00803A35">
        <w:br/>
      </w:r>
      <w:r>
        <w:t xml:space="preserve"> </w:t>
      </w:r>
      <w:r w:rsidR="00803A35" w:rsidRPr="00803A35">
        <w:t>Pedagogicznej o ponowne wystawienie i z</w:t>
      </w:r>
      <w:r w:rsidR="00BF14C0">
        <w:t>atwierdzenie oceny z zachowania.</w:t>
      </w:r>
    </w:p>
    <w:p w:rsidR="00740637" w:rsidRDefault="00064251" w:rsidP="00740637">
      <w:pPr>
        <w:pStyle w:val="Akapitzlist"/>
        <w:numPr>
          <w:ilvl w:val="1"/>
          <w:numId w:val="47"/>
        </w:numPr>
        <w:ind w:hanging="578"/>
      </w:pPr>
      <w:r w:rsidRPr="00803A35">
        <w:t>D</w:t>
      </w:r>
      <w:r w:rsidR="00803A35" w:rsidRPr="00803A35">
        <w:t>o poprawienia oceny negatywnej i uwzględnienia tej prośby przez na</w:t>
      </w:r>
      <w:r w:rsidR="00BF14C0">
        <w:t xml:space="preserve">uczyciela </w:t>
      </w:r>
      <w:r w:rsidR="00BF14C0">
        <w:br/>
        <w:t>w ustalonym terminie.</w:t>
      </w:r>
    </w:p>
    <w:p w:rsidR="00064251" w:rsidRDefault="00064251" w:rsidP="00740637">
      <w:pPr>
        <w:pStyle w:val="Akapitzlist"/>
        <w:numPr>
          <w:ilvl w:val="1"/>
          <w:numId w:val="47"/>
        </w:numPr>
        <w:ind w:hanging="578"/>
      </w:pPr>
      <w:r w:rsidRPr="00803A35">
        <w:t>D</w:t>
      </w:r>
      <w:r w:rsidR="00803A35" w:rsidRPr="00803A35">
        <w:t xml:space="preserve">ziałania w Samorządzie Uczniowskim oraz kandydowania do jego organów, a także </w:t>
      </w:r>
      <w:r>
        <w:t xml:space="preserve">   </w:t>
      </w:r>
    </w:p>
    <w:p w:rsidR="00740637" w:rsidRDefault="00064251" w:rsidP="00740637">
      <w:pPr>
        <w:pStyle w:val="Tekstpodstawowy"/>
        <w:spacing w:line="276" w:lineRule="auto"/>
      </w:pPr>
      <w:r>
        <w:t xml:space="preserve">      </w:t>
      </w:r>
      <w:r w:rsidR="00740637">
        <w:t xml:space="preserve">     </w:t>
      </w:r>
      <w:r w:rsidR="00803A35" w:rsidRPr="00803A35">
        <w:t>kandydowania do przedstawic</w:t>
      </w:r>
      <w:r w:rsidR="00BF14C0">
        <w:t>ielstwa uczniów w Radzie Szkoły.</w:t>
      </w:r>
    </w:p>
    <w:p w:rsidR="00740637" w:rsidRDefault="00064251" w:rsidP="00740637">
      <w:pPr>
        <w:pStyle w:val="Tekstpodstawowy"/>
        <w:numPr>
          <w:ilvl w:val="1"/>
          <w:numId w:val="47"/>
        </w:numPr>
        <w:spacing w:line="276" w:lineRule="auto"/>
        <w:ind w:hanging="578"/>
      </w:pPr>
      <w:r w:rsidRPr="00803A35">
        <w:t>W</w:t>
      </w:r>
      <w:r w:rsidR="00803A35" w:rsidRPr="00803A35">
        <w:t>yboru opiekuna Samorządu Uczniowskiego</w:t>
      </w:r>
      <w:r w:rsidR="00BF14C0">
        <w:t xml:space="preserve"> spośród grona nauczycielskiego.</w:t>
      </w:r>
    </w:p>
    <w:p w:rsidR="00740637" w:rsidRDefault="00064251" w:rsidP="00740637">
      <w:pPr>
        <w:pStyle w:val="Tekstpodstawowy"/>
        <w:numPr>
          <w:ilvl w:val="1"/>
          <w:numId w:val="47"/>
        </w:numPr>
        <w:spacing w:line="276" w:lineRule="auto"/>
        <w:ind w:hanging="578"/>
      </w:pPr>
      <w:r w:rsidRPr="00803A35">
        <w:t>P</w:t>
      </w:r>
      <w:r w:rsidR="00803A35" w:rsidRPr="00803A35">
        <w:t xml:space="preserve">oznania zakresu materiału przewidzianego do kontroli </w:t>
      </w:r>
      <w:r w:rsidR="00740637">
        <w:t xml:space="preserve">i wymogów, jakim będzie musiał </w:t>
      </w:r>
      <w:r w:rsidR="00BF14C0">
        <w:t>sprostać.</w:t>
      </w:r>
    </w:p>
    <w:p w:rsidR="00295A41" w:rsidRDefault="00295A41" w:rsidP="00740637">
      <w:pPr>
        <w:pStyle w:val="Tekstpodstawowy"/>
        <w:numPr>
          <w:ilvl w:val="1"/>
          <w:numId w:val="47"/>
        </w:numPr>
        <w:spacing w:line="276" w:lineRule="auto"/>
        <w:ind w:hanging="578"/>
      </w:pPr>
      <w:r w:rsidRPr="00803A35">
        <w:t>D</w:t>
      </w:r>
      <w:r w:rsidR="00803A35" w:rsidRPr="00803A35">
        <w:t xml:space="preserve">o dwóch sprawdzianów w ciągu tygodnia, przy czym nie więcej niż jednego </w:t>
      </w:r>
      <w:r>
        <w:t xml:space="preserve"> </w:t>
      </w:r>
    </w:p>
    <w:p w:rsidR="00740637" w:rsidRDefault="00295A41" w:rsidP="00740637">
      <w:pPr>
        <w:ind w:left="426"/>
      </w:pPr>
      <w:r>
        <w:lastRenderedPageBreak/>
        <w:t xml:space="preserve">    </w:t>
      </w:r>
      <w:r w:rsidR="00740637">
        <w:t xml:space="preserve">     </w:t>
      </w:r>
      <w:r>
        <w:t xml:space="preserve">sprawdzianu </w:t>
      </w:r>
      <w:r w:rsidR="00BF14C0">
        <w:t>dziennie.</w:t>
      </w:r>
    </w:p>
    <w:p w:rsidR="00740637" w:rsidRDefault="00295A41" w:rsidP="00740637">
      <w:pPr>
        <w:pStyle w:val="Akapitzlist"/>
        <w:numPr>
          <w:ilvl w:val="1"/>
          <w:numId w:val="47"/>
        </w:numPr>
        <w:ind w:hanging="578"/>
      </w:pPr>
      <w:r w:rsidRPr="00803A35">
        <w:t>D</w:t>
      </w:r>
      <w:r w:rsidR="00803A35" w:rsidRPr="00803A35">
        <w:t xml:space="preserve">o określenia przez nauczyciela terminu sprawdzianu z tygodniowym wyprzedzeniem </w:t>
      </w:r>
      <w:r w:rsidR="00803A35" w:rsidRPr="00803A35">
        <w:br/>
        <w:t xml:space="preserve">(aby uniknąć absencji nauczyciel może nie podać </w:t>
      </w:r>
      <w:r w:rsidR="00BF14C0">
        <w:t>dokładnego terminu sprawdzianu).</w:t>
      </w:r>
    </w:p>
    <w:p w:rsidR="00740637" w:rsidRDefault="00295A41" w:rsidP="00740637">
      <w:pPr>
        <w:pStyle w:val="Akapitzlist"/>
        <w:numPr>
          <w:ilvl w:val="1"/>
          <w:numId w:val="47"/>
        </w:numPr>
        <w:ind w:hanging="578"/>
      </w:pPr>
      <w:r w:rsidRPr="00803A35">
        <w:t>M</w:t>
      </w:r>
      <w:r w:rsidR="00803A35" w:rsidRPr="00803A35">
        <w:t xml:space="preserve">a prawo do zmiany zaniżonej oceny semestralnej lub rocznej w </w:t>
      </w:r>
      <w:r w:rsidR="00BF14C0">
        <w:t xml:space="preserve">wyniku egzaminu </w:t>
      </w:r>
      <w:r w:rsidR="00BF14C0">
        <w:br/>
        <w:t>sprawdzającego.</w:t>
      </w:r>
    </w:p>
    <w:p w:rsidR="00FA3CCB" w:rsidRDefault="00295A41" w:rsidP="00FA3CCB">
      <w:pPr>
        <w:pStyle w:val="Akapitzlist"/>
        <w:numPr>
          <w:ilvl w:val="1"/>
          <w:numId w:val="47"/>
        </w:numPr>
        <w:ind w:hanging="578"/>
      </w:pPr>
      <w:r w:rsidRPr="00803A35">
        <w:t>K</w:t>
      </w:r>
      <w:r w:rsidR="00803A35" w:rsidRPr="00803A35">
        <w:t>orzystania z pomieszczeń, sprzętu, środków dydaktycznyc</w:t>
      </w:r>
      <w:r w:rsidR="00740637">
        <w:t>h, biblioteki i innych urządze</w:t>
      </w:r>
      <w:r w:rsidR="00FA3CCB">
        <w:t>ń</w:t>
      </w:r>
      <w:r w:rsidR="00740637">
        <w:t xml:space="preserve"> </w:t>
      </w:r>
      <w:r w:rsidR="00BF14C0">
        <w:t>jakimi dysponuje szkoła.</w:t>
      </w:r>
    </w:p>
    <w:p w:rsidR="00FA3CCB" w:rsidRDefault="00295A41" w:rsidP="00FA3CCB">
      <w:pPr>
        <w:pStyle w:val="Akapitzlist"/>
        <w:numPr>
          <w:ilvl w:val="1"/>
          <w:numId w:val="47"/>
        </w:numPr>
        <w:ind w:hanging="578"/>
      </w:pPr>
      <w:r w:rsidRPr="00803A35">
        <w:t>O</w:t>
      </w:r>
      <w:r w:rsidR="00803A35" w:rsidRPr="00803A35">
        <w:t>dpoczynku w terminach określonych w przepisach spraw</w:t>
      </w:r>
      <w:r w:rsidR="00FA3CCB">
        <w:t xml:space="preserve">ie organizacji roku szkolnego, </w:t>
      </w:r>
      <w:r w:rsidR="00803A35" w:rsidRPr="00803A35">
        <w:t>a także podczas przerw między zajęciami</w:t>
      </w:r>
      <w:r w:rsidR="00BF14C0">
        <w:t xml:space="preserve"> (na czas przerw świątecznych i </w:t>
      </w:r>
      <w:r w:rsidR="00803A35" w:rsidRPr="00803A35">
        <w:t xml:space="preserve">ferii nie zadaje </w:t>
      </w:r>
      <w:r>
        <w:t xml:space="preserve"> </w:t>
      </w:r>
      <w:r w:rsidR="00803A35" w:rsidRPr="00803A35">
        <w:t>się prac domowych);</w:t>
      </w:r>
    </w:p>
    <w:p w:rsidR="00FA3CCB" w:rsidRDefault="00295A41" w:rsidP="00FA3CCB">
      <w:pPr>
        <w:pStyle w:val="Akapitzlist"/>
        <w:numPr>
          <w:ilvl w:val="1"/>
          <w:numId w:val="47"/>
        </w:numPr>
        <w:ind w:hanging="578"/>
      </w:pPr>
      <w:r w:rsidRPr="00803A35">
        <w:t xml:space="preserve">W </w:t>
      </w:r>
      <w:r w:rsidR="00803A35" w:rsidRPr="00803A35">
        <w:t xml:space="preserve">Dniu Dziecka do uczestnictwa w imprezach sportowych, zajęciach rozrywkowych, </w:t>
      </w:r>
      <w:r>
        <w:t xml:space="preserve">  </w:t>
      </w:r>
      <w:r w:rsidR="00BF14C0">
        <w:t>wycieczkach.</w:t>
      </w:r>
    </w:p>
    <w:p w:rsidR="00FA3CCB" w:rsidRDefault="00295A41" w:rsidP="00FA3CCB">
      <w:pPr>
        <w:pStyle w:val="Akapitzlist"/>
        <w:numPr>
          <w:ilvl w:val="1"/>
          <w:numId w:val="47"/>
        </w:numPr>
        <w:ind w:hanging="578"/>
      </w:pPr>
      <w:r w:rsidRPr="00803A35">
        <w:t>W</w:t>
      </w:r>
      <w:r w:rsidR="00803A35" w:rsidRPr="00803A35">
        <w:t xml:space="preserve">iedzy o swoich obowiązkach i środkach, jakie mogą być stosowane w przypadku ich </w:t>
      </w:r>
      <w:r>
        <w:t xml:space="preserve">    </w:t>
      </w:r>
      <w:r w:rsidR="00BF14C0">
        <w:t>naruszania.</w:t>
      </w:r>
    </w:p>
    <w:p w:rsidR="001E63A0" w:rsidRDefault="00295A41" w:rsidP="00FA3CCB">
      <w:pPr>
        <w:pStyle w:val="Akapitzlist"/>
        <w:numPr>
          <w:ilvl w:val="1"/>
          <w:numId w:val="47"/>
        </w:numPr>
        <w:ind w:hanging="578"/>
      </w:pPr>
      <w:r w:rsidRPr="00803A35">
        <w:t>W</w:t>
      </w:r>
      <w:r w:rsidR="00803A35" w:rsidRPr="00803A35">
        <w:t>iedzy o przysługujących mu prawach i środkach ochrony tych praw.</w:t>
      </w:r>
    </w:p>
    <w:p w:rsidR="00803A35" w:rsidRPr="001E63A0" w:rsidRDefault="00740637" w:rsidP="001E63A0">
      <w:pPr>
        <w:pStyle w:val="Tekstpodstawowy"/>
        <w:spacing w:line="276" w:lineRule="auto"/>
        <w:rPr>
          <w:b/>
        </w:rPr>
      </w:pPr>
      <w:r>
        <w:t>2</w:t>
      </w:r>
      <w:r w:rsidR="001E63A0">
        <w:t xml:space="preserve">. </w:t>
      </w:r>
      <w:r w:rsidR="00803A35" w:rsidRPr="001E63A0">
        <w:rPr>
          <w:b/>
        </w:rPr>
        <w:t>Ograniczenie praw</w:t>
      </w:r>
      <w:r w:rsidR="004E2FCA">
        <w:rPr>
          <w:b/>
        </w:rPr>
        <w:t>.</w:t>
      </w:r>
    </w:p>
    <w:p w:rsidR="001E63A0" w:rsidRDefault="001E63A0" w:rsidP="001E63A0">
      <w:pPr>
        <w:ind w:firstLine="0"/>
      </w:pPr>
      <w:r>
        <w:t xml:space="preserve"> </w:t>
      </w:r>
      <w:r w:rsidR="00803A35" w:rsidRPr="00803A35">
        <w:t xml:space="preserve">Korzystanie z praw może zostać ograniczone z uwagi na zagrożenie bezpieczeństwa, </w:t>
      </w:r>
      <w:r>
        <w:t xml:space="preserve"> </w:t>
      </w:r>
    </w:p>
    <w:p w:rsidR="001E63A0" w:rsidRDefault="001E63A0" w:rsidP="001E63A0">
      <w:pPr>
        <w:ind w:firstLine="0"/>
      </w:pPr>
      <w:r>
        <w:t xml:space="preserve"> </w:t>
      </w:r>
      <w:r w:rsidR="00803A35" w:rsidRPr="00803A35">
        <w:t xml:space="preserve">ochronę porządku i zapobieganie przestępstwom, ochronę zdrowia i moralności lub </w:t>
      </w:r>
      <w:r>
        <w:t xml:space="preserve"> </w:t>
      </w:r>
    </w:p>
    <w:p w:rsidR="00803A35" w:rsidRPr="00803A35" w:rsidRDefault="001E63A0" w:rsidP="001E63A0">
      <w:pPr>
        <w:ind w:left="0" w:firstLine="0"/>
        <w:jc w:val="left"/>
      </w:pPr>
      <w:r>
        <w:t xml:space="preserve">      </w:t>
      </w:r>
      <w:r w:rsidR="00803A35" w:rsidRPr="00803A35">
        <w:t>ochron</w:t>
      </w:r>
      <w:r>
        <w:t xml:space="preserve">y praw </w:t>
      </w:r>
      <w:r w:rsidR="00803A35" w:rsidRPr="00803A35">
        <w:t xml:space="preserve">i wolności osób. </w:t>
      </w:r>
    </w:p>
    <w:p w:rsidR="001E63A0" w:rsidRDefault="001E63A0" w:rsidP="001E63A0">
      <w:pPr>
        <w:ind w:firstLine="0"/>
      </w:pPr>
      <w:r>
        <w:t xml:space="preserve"> </w:t>
      </w:r>
      <w:r w:rsidR="00803A35" w:rsidRPr="00803A35">
        <w:t>Decyzję w tej sprawie podejmuje Dyrektor Szkoły po zasięgn</w:t>
      </w:r>
      <w:r>
        <w:t xml:space="preserve">ięciu opinii Rady     </w:t>
      </w:r>
    </w:p>
    <w:p w:rsidR="00803A35" w:rsidRPr="00803A35" w:rsidRDefault="001E63A0" w:rsidP="001E63A0">
      <w:pPr>
        <w:ind w:firstLine="0"/>
      </w:pPr>
      <w:r>
        <w:t xml:space="preserve"> Pedagogiczne </w:t>
      </w:r>
      <w:r w:rsidR="00803A35" w:rsidRPr="00803A35">
        <w:t>i Rady Rodziców.</w:t>
      </w:r>
    </w:p>
    <w:p w:rsidR="00803A35" w:rsidRPr="00803A35" w:rsidRDefault="00803A35" w:rsidP="001E63A0">
      <w:pPr>
        <w:ind w:firstLine="284"/>
      </w:pPr>
    </w:p>
    <w:p w:rsidR="001E63A0" w:rsidRPr="009C7DC0" w:rsidRDefault="009C7DC0" w:rsidP="001E63A0">
      <w:pPr>
        <w:jc w:val="center"/>
        <w:rPr>
          <w:b/>
          <w:sz w:val="28"/>
          <w:szCs w:val="28"/>
        </w:rPr>
      </w:pPr>
      <w:r w:rsidRPr="009C7DC0">
        <w:rPr>
          <w:b/>
          <w:sz w:val="28"/>
          <w:szCs w:val="28"/>
        </w:rPr>
        <w:t>§ 67</w:t>
      </w:r>
    </w:p>
    <w:p w:rsidR="00803A35" w:rsidRPr="00803A35" w:rsidRDefault="00803A35" w:rsidP="00323E64">
      <w:pPr>
        <w:ind w:left="0" w:firstLine="0"/>
      </w:pPr>
    </w:p>
    <w:p w:rsidR="00C62A9B" w:rsidRDefault="004E2FCA" w:rsidP="00C62A9B">
      <w:pPr>
        <w:pStyle w:val="Akapitzlist"/>
        <w:numPr>
          <w:ilvl w:val="4"/>
          <w:numId w:val="12"/>
        </w:numPr>
        <w:tabs>
          <w:tab w:val="clear" w:pos="2160"/>
        </w:tabs>
        <w:ind w:left="284" w:hanging="284"/>
        <w:rPr>
          <w:b/>
        </w:rPr>
      </w:pPr>
      <w:r w:rsidRPr="00C62A9B">
        <w:rPr>
          <w:b/>
        </w:rPr>
        <w:t>Uczeń ma obowiązek:</w:t>
      </w:r>
    </w:p>
    <w:p w:rsidR="00C62A9B" w:rsidRPr="00C62A9B" w:rsidRDefault="00592104" w:rsidP="00A71D9B">
      <w:pPr>
        <w:pStyle w:val="Akapitzlist"/>
        <w:numPr>
          <w:ilvl w:val="1"/>
          <w:numId w:val="78"/>
        </w:numPr>
        <w:ind w:hanging="76"/>
        <w:rPr>
          <w:b/>
        </w:rPr>
      </w:pPr>
      <w:r>
        <w:t>Z</w:t>
      </w:r>
      <w:r w:rsidR="00803A35" w:rsidRPr="00803A35">
        <w:t>dobywania wiedzy i przygoto</w:t>
      </w:r>
      <w:r w:rsidR="00BF14C0">
        <w:t>wania się do zajęć edukacyjnych.</w:t>
      </w:r>
    </w:p>
    <w:p w:rsidR="00C62A9B" w:rsidRPr="00C62A9B" w:rsidRDefault="00592104" w:rsidP="00A71D9B">
      <w:pPr>
        <w:pStyle w:val="Akapitzlist"/>
        <w:numPr>
          <w:ilvl w:val="1"/>
          <w:numId w:val="78"/>
        </w:numPr>
        <w:ind w:hanging="76"/>
        <w:rPr>
          <w:b/>
        </w:rPr>
      </w:pPr>
      <w:r>
        <w:t>S</w:t>
      </w:r>
      <w:r w:rsidR="00803A35" w:rsidRPr="00803A35">
        <w:t>ystematycznego i aktywnego uczestnictw</w:t>
      </w:r>
      <w:r w:rsidR="00C62A9B">
        <w:t xml:space="preserve">a w zajęciach edukacyjnych oraz    </w:t>
      </w:r>
    </w:p>
    <w:p w:rsidR="00C62A9B" w:rsidRDefault="00C62A9B" w:rsidP="00C62A9B">
      <w:pPr>
        <w:pStyle w:val="Akapitzlist"/>
        <w:ind w:left="360" w:firstLine="0"/>
      </w:pPr>
      <w:r>
        <w:t xml:space="preserve">     </w:t>
      </w:r>
      <w:r w:rsidR="00803A35" w:rsidRPr="00803A35">
        <w:t>właś</w:t>
      </w:r>
      <w:r w:rsidR="00BF14C0">
        <w:t>ciwego zachowania w ich trakcie.</w:t>
      </w:r>
    </w:p>
    <w:p w:rsidR="00C62A9B" w:rsidRPr="00C62A9B" w:rsidRDefault="00592104" w:rsidP="00A71D9B">
      <w:pPr>
        <w:pStyle w:val="Akapitzlist"/>
        <w:numPr>
          <w:ilvl w:val="1"/>
          <w:numId w:val="78"/>
        </w:numPr>
        <w:ind w:left="709" w:hanging="425"/>
        <w:rPr>
          <w:b/>
        </w:rPr>
      </w:pPr>
      <w:r>
        <w:t>U</w:t>
      </w:r>
      <w:r w:rsidR="00803A35" w:rsidRPr="00803A35">
        <w:t>częszczania na zajęcia wynikające z planu zajęć, przybywania na nie punktualnie, pomimo spóźnienia na zajęcia, uczeń zobowiązany jest do przybycia do sali, w której odbywają się zajęcia; jeżeli spóźnienie jest znaczne, uczeń powinien udać się do świetlicy szkolnej albo biblioteki, a następnie w czasie p</w:t>
      </w:r>
      <w:r w:rsidR="00BF14C0">
        <w:t>rzerwy dołączyć do swojej klasy.</w:t>
      </w:r>
    </w:p>
    <w:p w:rsidR="00C62A9B" w:rsidRPr="00C62A9B" w:rsidRDefault="00592104" w:rsidP="00A71D9B">
      <w:pPr>
        <w:pStyle w:val="Akapitzlist"/>
        <w:numPr>
          <w:ilvl w:val="1"/>
          <w:numId w:val="78"/>
        </w:numPr>
        <w:ind w:left="709" w:hanging="425"/>
        <w:rPr>
          <w:b/>
        </w:rPr>
      </w:pPr>
      <w:r>
        <w:t>S</w:t>
      </w:r>
      <w:r w:rsidR="00803A35" w:rsidRPr="00803A35">
        <w:t xml:space="preserve">ystematycznego przygotowania się do zajęć, odrabiania prac poleconych przez </w:t>
      </w:r>
      <w:r w:rsidR="00BF14C0">
        <w:t>nauczyciela do wykonania w domu.</w:t>
      </w:r>
    </w:p>
    <w:p w:rsidR="00C62A9B" w:rsidRPr="00C62A9B" w:rsidRDefault="00592104" w:rsidP="00A71D9B">
      <w:pPr>
        <w:pStyle w:val="Akapitzlist"/>
        <w:numPr>
          <w:ilvl w:val="1"/>
          <w:numId w:val="78"/>
        </w:numPr>
        <w:ind w:left="709" w:hanging="425"/>
        <w:rPr>
          <w:b/>
        </w:rPr>
      </w:pPr>
      <w:r>
        <w:t>Z</w:t>
      </w:r>
      <w:r w:rsidR="00803A35" w:rsidRPr="00803A35">
        <w:t>achowania należytej uwagi w czasie zajęć lekcyjnych, nie rozmawiania z innymi uczniami, zabierania głosu, gdy zostanie do teg</w:t>
      </w:r>
      <w:r w:rsidR="00BF14C0">
        <w:t>o upoważniony przez nauczyciela.</w:t>
      </w:r>
    </w:p>
    <w:p w:rsidR="00C62A9B" w:rsidRPr="00C62A9B" w:rsidRDefault="00592104" w:rsidP="00A71D9B">
      <w:pPr>
        <w:pStyle w:val="Akapitzlist"/>
        <w:numPr>
          <w:ilvl w:val="1"/>
          <w:numId w:val="78"/>
        </w:numPr>
        <w:ind w:left="709" w:hanging="425"/>
        <w:rPr>
          <w:b/>
        </w:rPr>
      </w:pPr>
      <w:r>
        <w:t>P</w:t>
      </w:r>
      <w:r w:rsidR="00803A35" w:rsidRPr="00803A35">
        <w:t xml:space="preserve">rzestrzegania zasad kultury osobistej i współżycia społecznego oraz właściwego </w:t>
      </w:r>
      <w:r w:rsidR="001E63A0">
        <w:t xml:space="preserve">   </w:t>
      </w:r>
      <w:r w:rsidR="00803A35" w:rsidRPr="00803A35">
        <w:t xml:space="preserve">zachowania wobec nauczycieli i innych pracowników </w:t>
      </w:r>
      <w:r w:rsidR="00BF14C0">
        <w:t>szkoły oraz pozostałych uczniów.</w:t>
      </w:r>
    </w:p>
    <w:p w:rsidR="00C62A9B" w:rsidRPr="00C62A9B" w:rsidRDefault="00592104" w:rsidP="00A71D9B">
      <w:pPr>
        <w:pStyle w:val="Akapitzlist"/>
        <w:numPr>
          <w:ilvl w:val="1"/>
          <w:numId w:val="78"/>
        </w:numPr>
        <w:ind w:left="709" w:hanging="425"/>
        <w:rPr>
          <w:b/>
        </w:rPr>
      </w:pPr>
      <w:r>
        <w:t>D</w:t>
      </w:r>
      <w:r w:rsidR="00803A35" w:rsidRPr="00803A35">
        <w:t>bania o dobre imię Ojczyzny, honor szkoły i jej dobre imię, godnego reprezentowania  szkoły oraz szanow</w:t>
      </w:r>
      <w:r w:rsidR="00BF14C0">
        <w:t>ania i wzbogacania jej tradycji.</w:t>
      </w:r>
    </w:p>
    <w:p w:rsidR="00C62A9B" w:rsidRPr="00C62A9B" w:rsidRDefault="00592104" w:rsidP="00A71D9B">
      <w:pPr>
        <w:pStyle w:val="Akapitzlist"/>
        <w:numPr>
          <w:ilvl w:val="1"/>
          <w:numId w:val="78"/>
        </w:numPr>
        <w:ind w:left="709" w:hanging="425"/>
        <w:rPr>
          <w:b/>
        </w:rPr>
      </w:pPr>
      <w:r>
        <w:t>D</w:t>
      </w:r>
      <w:r w:rsidR="00803A35" w:rsidRPr="00803A35">
        <w:t>banie o wspólne</w:t>
      </w:r>
      <w:r w:rsidR="00BF14C0">
        <w:t xml:space="preserve"> dobro, ład i porządek w szkole.</w:t>
      </w:r>
    </w:p>
    <w:p w:rsidR="00C62A9B" w:rsidRPr="00C62A9B" w:rsidRDefault="00592104" w:rsidP="00A71D9B">
      <w:pPr>
        <w:pStyle w:val="Akapitzlist"/>
        <w:numPr>
          <w:ilvl w:val="1"/>
          <w:numId w:val="78"/>
        </w:numPr>
        <w:ind w:left="709" w:hanging="425"/>
        <w:rPr>
          <w:b/>
        </w:rPr>
      </w:pPr>
      <w:r>
        <w:lastRenderedPageBreak/>
        <w:t>P</w:t>
      </w:r>
      <w:r w:rsidR="00803A35" w:rsidRPr="00803A35">
        <w:t xml:space="preserve">oszanowania praw, wolności i godności osobistej oraz poglądów i przekonań innych </w:t>
      </w:r>
      <w:r w:rsidR="001E63A0">
        <w:t xml:space="preserve">     </w:t>
      </w:r>
      <w:r w:rsidR="00BF14C0">
        <w:t>ludzi.</w:t>
      </w:r>
    </w:p>
    <w:p w:rsidR="00C62A9B" w:rsidRPr="00C62A9B" w:rsidRDefault="00592104" w:rsidP="00A71D9B">
      <w:pPr>
        <w:pStyle w:val="Akapitzlist"/>
        <w:numPr>
          <w:ilvl w:val="1"/>
          <w:numId w:val="78"/>
        </w:numPr>
        <w:ind w:left="709" w:hanging="567"/>
        <w:rPr>
          <w:b/>
        </w:rPr>
      </w:pPr>
      <w:r>
        <w:t>N</w:t>
      </w:r>
      <w:r w:rsidR="00803A35" w:rsidRPr="00803A35">
        <w:t>iestosowania agresji fizycznej i słownej oraz żad</w:t>
      </w:r>
      <w:r w:rsidR="00BF14C0">
        <w:t>nej formy przemocy wobec innych.</w:t>
      </w:r>
    </w:p>
    <w:p w:rsidR="00C62A9B" w:rsidRPr="00C62A9B" w:rsidRDefault="00592104" w:rsidP="00A71D9B">
      <w:pPr>
        <w:pStyle w:val="Akapitzlist"/>
        <w:numPr>
          <w:ilvl w:val="1"/>
          <w:numId w:val="78"/>
        </w:numPr>
        <w:ind w:left="709" w:hanging="567"/>
        <w:rPr>
          <w:b/>
        </w:rPr>
      </w:pPr>
      <w:r>
        <w:t>T</w:t>
      </w:r>
      <w:r w:rsidR="00803A35" w:rsidRPr="00803A35">
        <w:t>roski o własne zdrowie, życie i higienę, przestrzegania za</w:t>
      </w:r>
      <w:r w:rsidR="00BF14C0">
        <w:t>sad   higieny i </w:t>
      </w:r>
      <w:r w:rsidR="00C62A9B">
        <w:t xml:space="preserve">bezpieczeństwa </w:t>
      </w:r>
      <w:r w:rsidR="00803A35" w:rsidRPr="00803A35">
        <w:t>w trakcie zajęć a także przed ich</w:t>
      </w:r>
      <w:r w:rsidR="00BF14C0">
        <w:t xml:space="preserve"> rozpoczęciem i w czasie przerw.</w:t>
      </w:r>
      <w:r w:rsidR="00803A35" w:rsidRPr="00803A35">
        <w:t xml:space="preserve"> </w:t>
      </w:r>
    </w:p>
    <w:p w:rsidR="00C62A9B" w:rsidRPr="00C62A9B" w:rsidRDefault="001E63A0" w:rsidP="00A71D9B">
      <w:pPr>
        <w:pStyle w:val="Akapitzlist"/>
        <w:numPr>
          <w:ilvl w:val="1"/>
          <w:numId w:val="78"/>
        </w:numPr>
        <w:ind w:left="709" w:hanging="567"/>
        <w:rPr>
          <w:b/>
        </w:rPr>
      </w:pPr>
      <w:r w:rsidRPr="00803A35">
        <w:t>N</w:t>
      </w:r>
      <w:r w:rsidR="00803A35" w:rsidRPr="00803A35">
        <w:t xml:space="preserve">iepodejmowanie działań zagrażających zdrowiu i życiu własnemu oraz innych osób </w:t>
      </w:r>
      <w:r w:rsidR="004E2FCA">
        <w:t xml:space="preserve">     </w:t>
      </w:r>
      <w:r w:rsidR="00803A35" w:rsidRPr="00803A35">
        <w:t xml:space="preserve">(w tym: nie palić tytoniu, nie pić alkoholu, nie używać narkotyków i środków </w:t>
      </w:r>
      <w:r w:rsidR="004E2FCA">
        <w:t xml:space="preserve"> </w:t>
      </w:r>
      <w:r w:rsidR="004E2FCA" w:rsidRPr="00803A35">
        <w:t>o</w:t>
      </w:r>
      <w:r w:rsidR="00803A35" w:rsidRPr="00803A35">
        <w:t>durzających</w:t>
      </w:r>
      <w:r w:rsidR="004E2FCA">
        <w:t>)</w:t>
      </w:r>
      <w:r w:rsidR="00BF14C0">
        <w:t>.</w:t>
      </w:r>
      <w:r w:rsidR="00803A35" w:rsidRPr="00803A35">
        <w:t xml:space="preserve">   </w:t>
      </w:r>
      <w:r w:rsidR="00C62A9B">
        <w:t xml:space="preserve">                              </w:t>
      </w:r>
    </w:p>
    <w:p w:rsidR="00C62A9B" w:rsidRPr="00C62A9B" w:rsidRDefault="00592104" w:rsidP="00A71D9B">
      <w:pPr>
        <w:pStyle w:val="Akapitzlist"/>
        <w:numPr>
          <w:ilvl w:val="1"/>
          <w:numId w:val="78"/>
        </w:numPr>
        <w:ind w:left="709" w:hanging="567"/>
        <w:rPr>
          <w:b/>
        </w:rPr>
      </w:pPr>
      <w:r>
        <w:t>P</w:t>
      </w:r>
      <w:r w:rsidR="00803A35" w:rsidRPr="00803A35">
        <w:t>rzeciwstawianie się w miarę swoich mo</w:t>
      </w:r>
      <w:r w:rsidR="00BF14C0">
        <w:t>żliwości przejawom wandalizmu i wulgarności.</w:t>
      </w:r>
    </w:p>
    <w:p w:rsidR="00803A35" w:rsidRPr="00C62A9B" w:rsidRDefault="00592104" w:rsidP="00A71D9B">
      <w:pPr>
        <w:pStyle w:val="Akapitzlist"/>
        <w:numPr>
          <w:ilvl w:val="1"/>
          <w:numId w:val="78"/>
        </w:numPr>
        <w:ind w:left="709" w:hanging="567"/>
        <w:rPr>
          <w:b/>
        </w:rPr>
      </w:pPr>
      <w:r>
        <w:t>U</w:t>
      </w:r>
      <w:r w:rsidR="00803A35" w:rsidRPr="00803A35">
        <w:t xml:space="preserve">sprawiedliwiania każdej nieobecności na zajęciach szkolnych – usprawiedliwienie </w:t>
      </w:r>
      <w:r w:rsidR="004E2FCA">
        <w:t xml:space="preserve">  </w:t>
      </w:r>
      <w:r w:rsidR="00803A35" w:rsidRPr="00803A35">
        <w:t>powinien przedłożyć w dniu stawienia się na zajęcia z wychow</w:t>
      </w:r>
      <w:r w:rsidR="00BF14C0">
        <w:t>awcą:</w:t>
      </w:r>
      <w:r w:rsidR="00803A35" w:rsidRPr="00803A35">
        <w:t xml:space="preserve"> </w:t>
      </w:r>
    </w:p>
    <w:p w:rsidR="004E2FCA" w:rsidRDefault="00803A35" w:rsidP="004E2FCA">
      <w:pPr>
        <w:ind w:left="709" w:hanging="283"/>
      </w:pPr>
      <w:r w:rsidRPr="00803A35">
        <w:t xml:space="preserve">- </w:t>
      </w:r>
      <w:r w:rsidR="004E2FCA">
        <w:t xml:space="preserve"> </w:t>
      </w:r>
      <w:r w:rsidRPr="00803A35">
        <w:t xml:space="preserve">usprawiedliwienia ucznia dokonują rodzice w </w:t>
      </w:r>
      <w:r w:rsidR="004E2FCA">
        <w:t xml:space="preserve">formie pisemnego oświadczenia o </w:t>
      </w:r>
      <w:r w:rsidRPr="00803A35">
        <w:t xml:space="preserve">przyczynach nieobecności ich dzieci na zajęciach – oświadczenie powinno być </w:t>
      </w:r>
      <w:r w:rsidRPr="00803A35">
        <w:br/>
        <w:t xml:space="preserve">potwierdzone podpisem rodzica, rodzic może zwolnić ucznia z zajęć wyłącznie osobiście, potwierdzając podpisem zwolnienie z datą dzienną i godziną w zeszycie </w:t>
      </w:r>
      <w:r w:rsidR="004E2FCA">
        <w:t xml:space="preserve">   </w:t>
      </w:r>
    </w:p>
    <w:p w:rsidR="00803A35" w:rsidRPr="00803A35" w:rsidRDefault="004E2FCA" w:rsidP="004E2FCA">
      <w:pPr>
        <w:ind w:left="709" w:hanging="283"/>
      </w:pPr>
      <w:r>
        <w:t xml:space="preserve">    </w:t>
      </w:r>
      <w:r w:rsidR="00803A35" w:rsidRPr="00803A35">
        <w:t>uwag;</w:t>
      </w:r>
    </w:p>
    <w:p w:rsidR="004E2FCA" w:rsidRDefault="00803A35" w:rsidP="004E2FCA">
      <w:pPr>
        <w:ind w:left="567" w:hanging="141"/>
      </w:pPr>
      <w:r w:rsidRPr="00803A35">
        <w:t xml:space="preserve">- </w:t>
      </w:r>
      <w:r w:rsidR="004E2FCA">
        <w:t xml:space="preserve"> </w:t>
      </w:r>
      <w:r w:rsidRPr="00803A35">
        <w:t xml:space="preserve">dokumentem usprawiedliwiającym nieobecność ucznia na zajęciach jest także </w:t>
      </w:r>
      <w:r w:rsidR="004E2FCA">
        <w:t xml:space="preserve">     </w:t>
      </w:r>
    </w:p>
    <w:p w:rsidR="00C62A9B" w:rsidRDefault="004E2FCA" w:rsidP="00C62A9B">
      <w:pPr>
        <w:ind w:left="567" w:hanging="141"/>
      </w:pPr>
      <w:r>
        <w:t xml:space="preserve">    </w:t>
      </w:r>
      <w:r w:rsidR="00BF14C0">
        <w:t>zaświadczenie lekarskie.</w:t>
      </w:r>
    </w:p>
    <w:p w:rsidR="00B66F2A" w:rsidRPr="006564D6" w:rsidRDefault="00B66F2A" w:rsidP="00B66F2A">
      <w:pPr>
        <w:spacing w:before="100" w:beforeAutospacing="1" w:after="100" w:afterAutospacing="1"/>
        <w:ind w:left="709" w:hanging="709"/>
        <w:rPr>
          <w:rFonts w:eastAsia="Times New Roman"/>
          <w:b/>
          <w:bCs/>
          <w:lang w:eastAsia="pl-PL"/>
        </w:rPr>
      </w:pPr>
      <w:r>
        <w:t>1.14.1</w:t>
      </w:r>
      <w:r w:rsidRPr="00B66F2A">
        <w:rPr>
          <w:rFonts w:eastAsia="Times New Roman"/>
          <w:bCs/>
          <w:lang w:eastAsia="pl-PL"/>
        </w:rPr>
        <w:t xml:space="preserve">  W celu zwiększenia frekwencji uczniów na zajęciach szkolnych wprowadza się „BILET 100% FREKWENCJI” </w:t>
      </w:r>
      <w:r w:rsidR="006564D6" w:rsidRPr="006564D6">
        <w:rPr>
          <w:rFonts w:eastAsia="Times New Roman"/>
          <w:b/>
          <w:bCs/>
          <w:lang w:eastAsia="pl-PL"/>
        </w:rPr>
        <w:t>(Załącznik 8)</w:t>
      </w:r>
    </w:p>
    <w:p w:rsidR="00B66F2A" w:rsidRPr="00B66F2A" w:rsidRDefault="00B66F2A" w:rsidP="00B66F2A">
      <w:pPr>
        <w:ind w:left="709" w:firstLine="0"/>
        <w:rPr>
          <w:rFonts w:eastAsia="Times New Roman"/>
          <w:lang w:eastAsia="pl-PL"/>
        </w:rPr>
      </w:pPr>
      <w:r w:rsidRPr="00B66F2A">
        <w:rPr>
          <w:rFonts w:eastAsia="Times New Roman"/>
          <w:lang w:eastAsia="pl-PL"/>
        </w:rPr>
        <w:t xml:space="preserve">1.  Każdy wychowawca uzupełnia „bilet stuprocentowej frekwencji”, wstawiając imię i nazwisko ucznia oraz podpisuje go. Uczeń natomiast sam wpisuje datę dnia, w którym chce wykorzystać dany przywilej i danego dnia na każdej lekcji ma obowiązek przedstawić „bilet stuprocentowej frekwencji” każdemu z nauczycieli. Każdy nauczyciel uczący ucznia tego dnia podpisuje się w tabelce. </w:t>
      </w:r>
    </w:p>
    <w:p w:rsidR="00B66F2A" w:rsidRPr="00B66F2A" w:rsidRDefault="00B66F2A" w:rsidP="00B66F2A">
      <w:pPr>
        <w:ind w:left="357" w:firstLine="352"/>
        <w:jc w:val="left"/>
        <w:rPr>
          <w:rFonts w:eastAsia="Times New Roman"/>
          <w:lang w:eastAsia="pl-PL"/>
        </w:rPr>
      </w:pPr>
      <w:r w:rsidRPr="00B66F2A">
        <w:rPr>
          <w:rFonts w:eastAsia="Times New Roman"/>
          <w:lang w:eastAsia="pl-PL"/>
        </w:rPr>
        <w:t>2.  „Bilet stuprocentowej frekwencji” zwalnia ucznia z:</w:t>
      </w:r>
    </w:p>
    <w:p w:rsidR="00B66F2A" w:rsidRPr="00B66F2A" w:rsidRDefault="00B66F2A" w:rsidP="00B66F2A">
      <w:pPr>
        <w:ind w:left="709" w:firstLine="0"/>
        <w:jc w:val="left"/>
        <w:rPr>
          <w:rFonts w:eastAsia="Times New Roman"/>
          <w:lang w:eastAsia="pl-PL"/>
        </w:rPr>
      </w:pPr>
      <w:r w:rsidRPr="00B66F2A">
        <w:rPr>
          <w:rFonts w:eastAsia="Times New Roman"/>
          <w:lang w:eastAsia="pl-PL"/>
        </w:rPr>
        <w:t>-     niezapowiedzianych kartkówek,</w:t>
      </w:r>
    </w:p>
    <w:p w:rsidR="00B66F2A" w:rsidRPr="00B66F2A" w:rsidRDefault="00B66F2A" w:rsidP="00B66F2A">
      <w:pPr>
        <w:ind w:left="709" w:firstLine="0"/>
        <w:jc w:val="left"/>
        <w:rPr>
          <w:rFonts w:eastAsia="Times New Roman"/>
          <w:lang w:eastAsia="pl-PL"/>
        </w:rPr>
      </w:pPr>
      <w:r w:rsidRPr="00B66F2A">
        <w:rPr>
          <w:rFonts w:eastAsia="Times New Roman"/>
          <w:lang w:eastAsia="pl-PL"/>
        </w:rPr>
        <w:t>-     odpowiedzi ustnej,</w:t>
      </w:r>
    </w:p>
    <w:p w:rsidR="00B66F2A" w:rsidRPr="00B66F2A" w:rsidRDefault="00B66F2A" w:rsidP="00B66F2A">
      <w:pPr>
        <w:ind w:left="357" w:firstLine="352"/>
        <w:jc w:val="left"/>
        <w:rPr>
          <w:rFonts w:eastAsia="Times New Roman"/>
          <w:lang w:eastAsia="pl-PL"/>
        </w:rPr>
      </w:pPr>
      <w:r w:rsidRPr="00B66F2A">
        <w:rPr>
          <w:rFonts w:eastAsia="Times New Roman"/>
          <w:lang w:eastAsia="pl-PL"/>
        </w:rPr>
        <w:t>-     pracy domowej.</w:t>
      </w:r>
    </w:p>
    <w:p w:rsidR="00B66F2A" w:rsidRPr="00B66F2A" w:rsidRDefault="00B66F2A" w:rsidP="00B66F2A">
      <w:pPr>
        <w:ind w:left="540" w:firstLine="169"/>
        <w:jc w:val="left"/>
        <w:rPr>
          <w:rFonts w:eastAsia="Times New Roman"/>
          <w:lang w:eastAsia="pl-PL"/>
        </w:rPr>
      </w:pPr>
      <w:r w:rsidRPr="00B66F2A">
        <w:rPr>
          <w:rFonts w:eastAsia="Times New Roman"/>
          <w:lang w:eastAsia="pl-PL"/>
        </w:rPr>
        <w:t>3.  „Bilet stuprocentowej frekwencji” nie zwalnia z:</w:t>
      </w:r>
    </w:p>
    <w:p w:rsidR="00B66F2A" w:rsidRPr="00B66F2A" w:rsidRDefault="00B66F2A" w:rsidP="00B66F2A">
      <w:pPr>
        <w:ind w:left="540" w:firstLine="169"/>
        <w:jc w:val="left"/>
        <w:rPr>
          <w:rFonts w:eastAsia="Times New Roman"/>
          <w:lang w:eastAsia="pl-PL"/>
        </w:rPr>
      </w:pPr>
      <w:r w:rsidRPr="00B66F2A">
        <w:rPr>
          <w:rFonts w:eastAsia="Times New Roman"/>
          <w:lang w:eastAsia="pl-PL"/>
        </w:rPr>
        <w:t>-     zapowiedzianych kartkówek,</w:t>
      </w:r>
    </w:p>
    <w:p w:rsidR="00B66F2A" w:rsidRPr="00B66F2A" w:rsidRDefault="00B66F2A" w:rsidP="00B66F2A">
      <w:pPr>
        <w:ind w:left="540" w:firstLine="169"/>
        <w:jc w:val="left"/>
        <w:rPr>
          <w:rFonts w:eastAsia="Times New Roman"/>
          <w:lang w:eastAsia="pl-PL"/>
        </w:rPr>
      </w:pPr>
      <w:r w:rsidRPr="00B66F2A">
        <w:rPr>
          <w:rFonts w:eastAsia="Times New Roman"/>
          <w:lang w:eastAsia="pl-PL"/>
        </w:rPr>
        <w:t>-     prac klasowych.</w:t>
      </w:r>
    </w:p>
    <w:p w:rsidR="00B66F2A" w:rsidRPr="00B66F2A" w:rsidRDefault="00B66F2A" w:rsidP="00B66F2A">
      <w:pPr>
        <w:ind w:left="540" w:firstLine="169"/>
        <w:jc w:val="left"/>
        <w:rPr>
          <w:rFonts w:eastAsia="Times New Roman"/>
          <w:lang w:eastAsia="pl-PL"/>
        </w:rPr>
      </w:pPr>
      <w:r w:rsidRPr="00B66F2A">
        <w:rPr>
          <w:rFonts w:eastAsia="Times New Roman"/>
          <w:lang w:eastAsia="pl-PL"/>
        </w:rPr>
        <w:t>4.  „Bilet stuprocentowej frekwencji” może uzyskać uczeń, który:</w:t>
      </w:r>
    </w:p>
    <w:p w:rsidR="00B66F2A" w:rsidRPr="00B66F2A" w:rsidRDefault="00B66F2A" w:rsidP="00B66F2A">
      <w:pPr>
        <w:ind w:left="993"/>
        <w:jc w:val="left"/>
        <w:rPr>
          <w:rFonts w:eastAsia="Times New Roman"/>
          <w:lang w:eastAsia="pl-PL"/>
        </w:rPr>
      </w:pPr>
      <w:r w:rsidRPr="00B66F2A">
        <w:rPr>
          <w:rFonts w:eastAsia="Times New Roman"/>
          <w:lang w:eastAsia="pl-PL"/>
        </w:rPr>
        <w:t>-     ma stuprocentową frekwencję (nie opuścił w danym miesiącu żadnej godziny   lekcyjnej),</w:t>
      </w:r>
    </w:p>
    <w:p w:rsidR="00B66F2A" w:rsidRPr="00B66F2A" w:rsidRDefault="00B66F2A" w:rsidP="00B66F2A">
      <w:pPr>
        <w:ind w:left="540" w:firstLine="169"/>
        <w:jc w:val="left"/>
        <w:rPr>
          <w:rFonts w:eastAsia="Times New Roman"/>
          <w:lang w:eastAsia="pl-PL"/>
        </w:rPr>
      </w:pPr>
      <w:r w:rsidRPr="00B66F2A">
        <w:rPr>
          <w:rFonts w:eastAsia="Times New Roman"/>
          <w:lang w:eastAsia="pl-PL"/>
        </w:rPr>
        <w:t>-     nie posiada uwag „na minus” w danym miesiącu,</w:t>
      </w:r>
    </w:p>
    <w:p w:rsidR="00B66F2A" w:rsidRPr="00B66F2A" w:rsidRDefault="00B66F2A" w:rsidP="00B66F2A">
      <w:pPr>
        <w:ind w:left="540" w:firstLine="169"/>
        <w:jc w:val="left"/>
        <w:rPr>
          <w:rFonts w:eastAsia="Times New Roman"/>
          <w:lang w:eastAsia="pl-PL"/>
        </w:rPr>
      </w:pPr>
      <w:r w:rsidRPr="00B66F2A">
        <w:rPr>
          <w:rFonts w:eastAsia="Times New Roman"/>
          <w:lang w:eastAsia="pl-PL"/>
        </w:rPr>
        <w:t>-     nie posiada spóźnień.</w:t>
      </w:r>
    </w:p>
    <w:p w:rsidR="00B66F2A" w:rsidRPr="00B66F2A" w:rsidRDefault="00B66F2A" w:rsidP="00B66F2A">
      <w:pPr>
        <w:ind w:left="993"/>
        <w:jc w:val="left"/>
        <w:rPr>
          <w:rFonts w:eastAsia="Times New Roman"/>
          <w:lang w:eastAsia="pl-PL"/>
        </w:rPr>
      </w:pPr>
      <w:r w:rsidRPr="00B66F2A">
        <w:rPr>
          <w:rFonts w:eastAsia="Times New Roman"/>
          <w:lang w:eastAsia="pl-PL"/>
        </w:rPr>
        <w:t xml:space="preserve">5.   Jeden uczeń może uzyskać tylko jeden „bilet stuprocentowej frekwencji” w miesiącu. </w:t>
      </w:r>
    </w:p>
    <w:p w:rsidR="00B66F2A" w:rsidRPr="00B66F2A" w:rsidRDefault="00B66F2A" w:rsidP="00B66F2A">
      <w:pPr>
        <w:ind w:left="993"/>
        <w:jc w:val="left"/>
        <w:rPr>
          <w:rFonts w:eastAsia="Times New Roman"/>
          <w:lang w:eastAsia="pl-PL"/>
        </w:rPr>
      </w:pPr>
      <w:r w:rsidRPr="00B66F2A">
        <w:rPr>
          <w:rFonts w:eastAsia="Times New Roman"/>
          <w:lang w:eastAsia="pl-PL"/>
        </w:rPr>
        <w:t xml:space="preserve">6.   Liczba uczniów jednej klasy posiadających bilet w 1 miesiącu nie jest ograniczona. </w:t>
      </w:r>
    </w:p>
    <w:p w:rsidR="00B66F2A" w:rsidRPr="00B66F2A" w:rsidRDefault="00B66F2A" w:rsidP="00B66F2A">
      <w:pPr>
        <w:ind w:left="993"/>
        <w:rPr>
          <w:rFonts w:eastAsia="Times New Roman"/>
          <w:lang w:eastAsia="pl-PL"/>
        </w:rPr>
      </w:pPr>
      <w:r w:rsidRPr="00B66F2A">
        <w:rPr>
          <w:rFonts w:eastAsia="Times New Roman"/>
          <w:lang w:eastAsia="pl-PL"/>
        </w:rPr>
        <w:lastRenderedPageBreak/>
        <w:t xml:space="preserve">7.   Po skończonych lekcjach w dniu, w którym był wykorzystywany, bilet powinien być zwrócony wychowawcy. </w:t>
      </w:r>
    </w:p>
    <w:p w:rsidR="00B66F2A" w:rsidRPr="00B66F2A" w:rsidRDefault="00B66F2A" w:rsidP="00B66F2A">
      <w:pPr>
        <w:ind w:left="993"/>
        <w:rPr>
          <w:rFonts w:eastAsia="Times New Roman"/>
          <w:lang w:eastAsia="pl-PL"/>
        </w:rPr>
      </w:pPr>
      <w:r w:rsidRPr="00B66F2A">
        <w:rPr>
          <w:rFonts w:eastAsia="Times New Roman"/>
          <w:lang w:eastAsia="pl-PL"/>
        </w:rPr>
        <w:t>8.   Za próby podrobienia biletu lub jego niewłaściwe wykorzystanie grozi utrata korzystania z przywileju „biletu stuprocentowej frekwencji” do końca danego roku szkolnego oraz punkty ujemne za wprowadzanie nauczyciela w błąd (-20pkt).</w:t>
      </w:r>
    </w:p>
    <w:p w:rsidR="00B66F2A" w:rsidRPr="00B66F2A" w:rsidRDefault="00B66F2A" w:rsidP="00B66F2A">
      <w:pPr>
        <w:ind w:left="360" w:hanging="360"/>
        <w:jc w:val="left"/>
        <w:rPr>
          <w:rFonts w:eastAsia="Times New Roman"/>
          <w:lang w:eastAsia="pl-PL"/>
        </w:rPr>
      </w:pPr>
    </w:p>
    <w:p w:rsidR="00B66F2A" w:rsidRPr="00B66F2A" w:rsidRDefault="00B66F2A" w:rsidP="00B66F2A">
      <w:pPr>
        <w:spacing w:after="200"/>
        <w:ind w:left="851" w:hanging="142"/>
        <w:jc w:val="left"/>
        <w:rPr>
          <w:rFonts w:eastAsiaTheme="minorHAnsi"/>
        </w:rPr>
      </w:pPr>
      <w:r w:rsidRPr="00B66F2A">
        <w:rPr>
          <w:rFonts w:eastAsiaTheme="minorHAnsi"/>
        </w:rPr>
        <w:t xml:space="preserve">  Wychowawcy poinformują uczniów i rodziców o warunkach przyznawania biletu na </w:t>
      </w:r>
      <w:r>
        <w:rPr>
          <w:rFonts w:eastAsiaTheme="minorHAnsi"/>
        </w:rPr>
        <w:t xml:space="preserve"> </w:t>
      </w:r>
      <w:r w:rsidRPr="00B66F2A">
        <w:rPr>
          <w:rFonts w:eastAsiaTheme="minorHAnsi"/>
        </w:rPr>
        <w:t>początku roku szkolnego.</w:t>
      </w:r>
    </w:p>
    <w:p w:rsidR="00B66F2A" w:rsidRDefault="00B66F2A" w:rsidP="00C62A9B">
      <w:pPr>
        <w:ind w:left="567" w:hanging="141"/>
      </w:pPr>
    </w:p>
    <w:p w:rsidR="00C62A9B" w:rsidRDefault="00592104" w:rsidP="00A71D9B">
      <w:pPr>
        <w:pStyle w:val="Akapitzlist"/>
        <w:numPr>
          <w:ilvl w:val="1"/>
          <w:numId w:val="78"/>
        </w:numPr>
        <w:ind w:hanging="218"/>
      </w:pPr>
      <w:r>
        <w:t>Z</w:t>
      </w:r>
      <w:r w:rsidR="00803A35" w:rsidRPr="00803A35">
        <w:t xml:space="preserve">achowania schludnego wyglądu oraz noszenia stroju szkolnego, ustalonego według </w:t>
      </w:r>
      <w:r w:rsidR="00C62A9B">
        <w:t xml:space="preserve">  </w:t>
      </w:r>
    </w:p>
    <w:p w:rsidR="00803A35" w:rsidRDefault="00C62A9B" w:rsidP="00C62A9B">
      <w:pPr>
        <w:pStyle w:val="Akapitzlist"/>
        <w:ind w:left="360" w:firstLine="0"/>
      </w:pPr>
      <w:r>
        <w:t xml:space="preserve">     </w:t>
      </w:r>
      <w:r w:rsidR="00803A35" w:rsidRPr="00803A35">
        <w:t>odrębnych przepisów;</w:t>
      </w:r>
    </w:p>
    <w:p w:rsidR="00A818C4" w:rsidRDefault="00BF14C0" w:rsidP="00BF14C0">
      <w:pPr>
        <w:pStyle w:val="Akapitzlist"/>
        <w:ind w:left="1418" w:hanging="851"/>
      </w:pPr>
      <w:r>
        <w:t xml:space="preserve">  </w:t>
      </w:r>
      <w:r w:rsidR="00C62A9B">
        <w:t>1.</w:t>
      </w:r>
      <w:r w:rsidR="00A818C4">
        <w:t xml:space="preserve">15.1 Uczniowie mają obowiązek przychodzić do szkoły we właściwym stroju </w:t>
      </w:r>
      <w:r w:rsidR="00141EEB">
        <w:t xml:space="preserve">                                 i fryzurze - </w:t>
      </w:r>
      <w:r w:rsidR="00A818C4">
        <w:t>ogólnie uznanym za przyzwoity.</w:t>
      </w:r>
    </w:p>
    <w:p w:rsidR="00A818C4" w:rsidRDefault="00141EEB" w:rsidP="00BF14C0">
      <w:pPr>
        <w:tabs>
          <w:tab w:val="left" w:pos="142"/>
        </w:tabs>
        <w:ind w:left="1418" w:hanging="709"/>
      </w:pPr>
      <w:r>
        <w:t>1.</w:t>
      </w:r>
      <w:r w:rsidR="00A818C4">
        <w:t xml:space="preserve">15.2  Strój ucznia powinien być skromny, czysty, nie prowokujący swoją formą, </w:t>
      </w:r>
      <w:r w:rsidR="00BF14C0">
        <w:t xml:space="preserve">               </w:t>
      </w:r>
      <w:r w:rsidR="00A818C4">
        <w:t>wzorem i kolorem. Powinien zakrywać również ramiona, brzuch i plecy.</w:t>
      </w:r>
    </w:p>
    <w:p w:rsidR="00A818C4" w:rsidRDefault="00141EEB" w:rsidP="00141EEB">
      <w:pPr>
        <w:ind w:left="0" w:firstLine="709"/>
      </w:pPr>
      <w:r>
        <w:t>1.</w:t>
      </w:r>
      <w:r w:rsidR="00FB38F2">
        <w:t xml:space="preserve">15.3 </w:t>
      </w:r>
      <w:r w:rsidR="00A818C4">
        <w:t>Uczniowie nie mogą nosić w szkole:</w:t>
      </w:r>
    </w:p>
    <w:p w:rsidR="00A818C4" w:rsidRDefault="00A818C4" w:rsidP="000B61C0">
      <w:pPr>
        <w:ind w:left="1418" w:hanging="141"/>
      </w:pPr>
      <w:r>
        <w:t>- zbyt wydekoltowanych, odsłaniających piersi, odkrywających ramiona czy brzuch bluzek z przezroczystych tkanin,</w:t>
      </w:r>
    </w:p>
    <w:p w:rsidR="00A818C4" w:rsidRDefault="00A818C4" w:rsidP="000B61C0">
      <w:pPr>
        <w:ind w:left="1418" w:hanging="141"/>
      </w:pPr>
      <w:r>
        <w:t>- zbyt krótkich spódniczek (nie krótsze niż do kolan),</w:t>
      </w:r>
    </w:p>
    <w:p w:rsidR="00A818C4" w:rsidRDefault="00A818C4" w:rsidP="000B61C0">
      <w:pPr>
        <w:ind w:left="1418" w:hanging="141"/>
      </w:pPr>
      <w:r>
        <w:t>- szortów,</w:t>
      </w:r>
    </w:p>
    <w:p w:rsidR="00A818C4" w:rsidRDefault="00A818C4" w:rsidP="000B61C0">
      <w:pPr>
        <w:ind w:left="1418" w:hanging="141"/>
      </w:pPr>
      <w:r>
        <w:t>- zbyt płytkich spodni „biodrówek”,</w:t>
      </w:r>
    </w:p>
    <w:p w:rsidR="00A818C4" w:rsidRDefault="00A818C4" w:rsidP="000B61C0">
      <w:pPr>
        <w:ind w:left="1418" w:hanging="141"/>
      </w:pPr>
      <w:r>
        <w:t>- okularów przeciwsłonecznych,</w:t>
      </w:r>
    </w:p>
    <w:p w:rsidR="00A818C4" w:rsidRDefault="00A818C4" w:rsidP="000B61C0">
      <w:pPr>
        <w:ind w:left="1418" w:hanging="141"/>
      </w:pPr>
      <w:r>
        <w:t>- nakryć głowy,</w:t>
      </w:r>
    </w:p>
    <w:p w:rsidR="00A818C4" w:rsidRDefault="00A818C4" w:rsidP="000B61C0">
      <w:pPr>
        <w:ind w:left="1418" w:hanging="141"/>
      </w:pPr>
      <w:r>
        <w:t xml:space="preserve">- chust „arafatek”, </w:t>
      </w:r>
    </w:p>
    <w:p w:rsidR="00A818C4" w:rsidRDefault="00A818C4" w:rsidP="000B61C0">
      <w:pPr>
        <w:ind w:left="1418" w:hanging="141"/>
      </w:pPr>
      <w:r>
        <w:t>- założonych na głowy kapturów kurtek i bluz.</w:t>
      </w:r>
    </w:p>
    <w:p w:rsidR="00A818C4" w:rsidRDefault="00A818C4" w:rsidP="00141EEB">
      <w:pPr>
        <w:tabs>
          <w:tab w:val="left" w:pos="709"/>
        </w:tabs>
        <w:ind w:left="426" w:hanging="141"/>
      </w:pPr>
      <w:r>
        <w:t xml:space="preserve">   </w:t>
      </w:r>
      <w:r w:rsidR="00FB38F2">
        <w:t xml:space="preserve">   </w:t>
      </w:r>
      <w:r w:rsidR="00141EEB">
        <w:t>1.</w:t>
      </w:r>
      <w:r w:rsidR="00FB38F2">
        <w:t xml:space="preserve">15.4  </w:t>
      </w:r>
      <w:r>
        <w:t>Nie dopuszcza się u uczniów:</w:t>
      </w:r>
    </w:p>
    <w:p w:rsidR="00A818C4" w:rsidRDefault="00A818C4" w:rsidP="000B61C0">
      <w:pPr>
        <w:tabs>
          <w:tab w:val="left" w:pos="1418"/>
        </w:tabs>
        <w:ind w:left="1418" w:hanging="142"/>
      </w:pPr>
      <w:r>
        <w:t>- farbowania, tapirowania, rozpuszczania oraz stawiania włosów na żelu,</w:t>
      </w:r>
    </w:p>
    <w:p w:rsidR="00A818C4" w:rsidRDefault="00A818C4" w:rsidP="000B61C0">
      <w:pPr>
        <w:tabs>
          <w:tab w:val="left" w:pos="1418"/>
        </w:tabs>
        <w:ind w:left="1418" w:hanging="142"/>
      </w:pPr>
      <w:r>
        <w:t>- stosowania makijażu,</w:t>
      </w:r>
    </w:p>
    <w:p w:rsidR="00A818C4" w:rsidRDefault="00A818C4" w:rsidP="000B61C0">
      <w:pPr>
        <w:tabs>
          <w:tab w:val="left" w:pos="1418"/>
        </w:tabs>
        <w:ind w:left="1418" w:hanging="142"/>
      </w:pPr>
      <w:r>
        <w:t>- tipsów, długich i malowanych kolorowym lakierem paznokci,</w:t>
      </w:r>
    </w:p>
    <w:p w:rsidR="00A818C4" w:rsidRDefault="00A818C4" w:rsidP="000B61C0">
      <w:pPr>
        <w:tabs>
          <w:tab w:val="left" w:pos="1418"/>
        </w:tabs>
        <w:ind w:left="1418" w:hanging="142"/>
      </w:pPr>
      <w:r>
        <w:t>- noszenia przesadnych ozdób, np. zbyt dużych kolczyków, jak i większej ich ilości, kolczyków w pępku oraz wisiorków z ostrymi elementami,</w:t>
      </w:r>
    </w:p>
    <w:p w:rsidR="00A818C4" w:rsidRDefault="00A818C4" w:rsidP="000B61C0">
      <w:pPr>
        <w:tabs>
          <w:tab w:val="left" w:pos="1418"/>
        </w:tabs>
        <w:ind w:left="1418" w:hanging="142"/>
      </w:pPr>
      <w:r>
        <w:t>- noszenia obuwia na obcasach.</w:t>
      </w:r>
    </w:p>
    <w:p w:rsidR="00A818C4" w:rsidRDefault="000B61C0" w:rsidP="000B61C0">
      <w:pPr>
        <w:ind w:firstLine="425"/>
      </w:pPr>
      <w:r>
        <w:t>1.</w:t>
      </w:r>
      <w:r w:rsidR="00FB38F2">
        <w:t xml:space="preserve">15.5  </w:t>
      </w:r>
      <w:r w:rsidR="00A818C4">
        <w:t>Strój galowy obowiązujący podczas uroczystości szkolnych:</w:t>
      </w:r>
    </w:p>
    <w:p w:rsidR="00A818C4" w:rsidRDefault="00A818C4" w:rsidP="000B61C0">
      <w:pPr>
        <w:ind w:left="1276" w:firstLine="0"/>
      </w:pPr>
      <w:r>
        <w:t>- biała bluzka, koszula,</w:t>
      </w:r>
    </w:p>
    <w:p w:rsidR="000B61C0" w:rsidRDefault="00A818C4" w:rsidP="000B61C0">
      <w:pPr>
        <w:ind w:left="1276" w:firstLine="0"/>
      </w:pPr>
      <w:r>
        <w:t xml:space="preserve">- czarna, grafitowa bądź granatowa spódnica, garniturowe spodnie (nie dżinsy) </w:t>
      </w:r>
      <w:r w:rsidR="000B61C0">
        <w:t xml:space="preserve">    </w:t>
      </w:r>
    </w:p>
    <w:p w:rsidR="00A818C4" w:rsidRPr="00803A35" w:rsidRDefault="000B61C0" w:rsidP="000B61C0">
      <w:pPr>
        <w:ind w:left="1276" w:firstLine="0"/>
      </w:pPr>
      <w:r>
        <w:t xml:space="preserve">  </w:t>
      </w:r>
      <w:r w:rsidR="00A818C4">
        <w:t>w kolorze: czarnym, grafitowym lub granatowym.</w:t>
      </w:r>
    </w:p>
    <w:p w:rsidR="000B61C0" w:rsidRDefault="00592104" w:rsidP="00A71D9B">
      <w:pPr>
        <w:pStyle w:val="Akapitzlist"/>
        <w:numPr>
          <w:ilvl w:val="1"/>
          <w:numId w:val="78"/>
        </w:numPr>
        <w:ind w:hanging="218"/>
      </w:pPr>
      <w:r>
        <w:t>N</w:t>
      </w:r>
      <w:r w:rsidR="00803A35" w:rsidRPr="00803A35">
        <w:t xml:space="preserve">iesienia, w miarę swoich </w:t>
      </w:r>
      <w:r w:rsidR="00BF14C0">
        <w:t>możliwości pomocy potrzebującym.</w:t>
      </w:r>
    </w:p>
    <w:p w:rsidR="000B61C0" w:rsidRDefault="00592104" w:rsidP="00A71D9B">
      <w:pPr>
        <w:pStyle w:val="Akapitzlist"/>
        <w:numPr>
          <w:ilvl w:val="1"/>
          <w:numId w:val="78"/>
        </w:numPr>
        <w:ind w:hanging="218"/>
      </w:pPr>
      <w:r>
        <w:t>S</w:t>
      </w:r>
      <w:r w:rsidR="00803A35" w:rsidRPr="00803A35">
        <w:t>tarania się o uzyskanie jak najwyż</w:t>
      </w:r>
      <w:r w:rsidR="00BF14C0">
        <w:t>szej oceny własnego sprawowania.</w:t>
      </w:r>
    </w:p>
    <w:p w:rsidR="000B61C0" w:rsidRDefault="00592104" w:rsidP="00A71D9B">
      <w:pPr>
        <w:pStyle w:val="Akapitzlist"/>
        <w:numPr>
          <w:ilvl w:val="1"/>
          <w:numId w:val="78"/>
        </w:numPr>
        <w:ind w:hanging="218"/>
      </w:pPr>
      <w:r>
        <w:t>N</w:t>
      </w:r>
      <w:r w:rsidR="00803A35" w:rsidRPr="00803A35">
        <w:t xml:space="preserve">aprawy </w:t>
      </w:r>
      <w:r w:rsidR="00BF14C0">
        <w:t>wyrządzonej przez siebie szkody.</w:t>
      </w:r>
      <w:r w:rsidR="00803A35" w:rsidRPr="00803A35">
        <w:t xml:space="preserve"> </w:t>
      </w:r>
    </w:p>
    <w:p w:rsidR="000B61C0" w:rsidRDefault="00592104" w:rsidP="00A71D9B">
      <w:pPr>
        <w:pStyle w:val="Akapitzlist"/>
        <w:numPr>
          <w:ilvl w:val="1"/>
          <w:numId w:val="78"/>
        </w:numPr>
        <w:ind w:left="709" w:hanging="567"/>
      </w:pPr>
      <w:r>
        <w:t>P</w:t>
      </w:r>
      <w:r w:rsidR="00803A35" w:rsidRPr="00803A35">
        <w:t>osiadania wyłączonego telefonu k</w:t>
      </w:r>
      <w:r w:rsidR="000B61C0">
        <w:t xml:space="preserve">omórkowego oraz innych urządzeń           elektronicznych  </w:t>
      </w:r>
      <w:r w:rsidR="00803A35" w:rsidRPr="00803A35">
        <w:t xml:space="preserve">podczas zajęć edukacyjnych, przy czym szkoła nie bierze żadnej odpowiedzialności za te </w:t>
      </w:r>
      <w:r w:rsidR="004E2FCA">
        <w:t xml:space="preserve"> </w:t>
      </w:r>
      <w:r w:rsidR="00803A35" w:rsidRPr="00803A35">
        <w:t>urządzenia.</w:t>
      </w:r>
    </w:p>
    <w:p w:rsidR="00803A35" w:rsidRPr="00803A35" w:rsidRDefault="00592104" w:rsidP="00A71D9B">
      <w:pPr>
        <w:pStyle w:val="Akapitzlist"/>
        <w:numPr>
          <w:ilvl w:val="1"/>
          <w:numId w:val="78"/>
        </w:numPr>
        <w:ind w:left="709" w:hanging="567"/>
      </w:pPr>
      <w:r>
        <w:t>P</w:t>
      </w:r>
      <w:r w:rsidR="00803A35" w:rsidRPr="00803A35">
        <w:t>rzestrzegania Statutu Szkoły.</w:t>
      </w:r>
    </w:p>
    <w:p w:rsidR="00803A35" w:rsidRPr="00803A35" w:rsidRDefault="00803A35" w:rsidP="00323E64">
      <w:pPr>
        <w:ind w:left="0" w:firstLine="0"/>
      </w:pPr>
    </w:p>
    <w:p w:rsidR="00803A35" w:rsidRPr="009C7DC0" w:rsidRDefault="009C7DC0" w:rsidP="004E2FCA">
      <w:pPr>
        <w:jc w:val="center"/>
        <w:rPr>
          <w:b/>
          <w:sz w:val="28"/>
          <w:szCs w:val="28"/>
        </w:rPr>
      </w:pPr>
      <w:r w:rsidRPr="009C7DC0">
        <w:rPr>
          <w:b/>
          <w:sz w:val="28"/>
          <w:szCs w:val="28"/>
        </w:rPr>
        <w:t>§ 68</w:t>
      </w:r>
    </w:p>
    <w:p w:rsidR="007E1A9B" w:rsidRPr="004E2FCA" w:rsidRDefault="007E1A9B" w:rsidP="004E2FCA">
      <w:pPr>
        <w:jc w:val="center"/>
        <w:rPr>
          <w:sz w:val="28"/>
          <w:szCs w:val="28"/>
        </w:rPr>
      </w:pPr>
    </w:p>
    <w:p w:rsidR="00803A35" w:rsidRPr="00592104" w:rsidRDefault="00803A35" w:rsidP="00064251">
      <w:pPr>
        <w:rPr>
          <w:b/>
        </w:rPr>
      </w:pPr>
    </w:p>
    <w:p w:rsidR="00803A35" w:rsidRPr="004E2FCA" w:rsidRDefault="004E2FCA" w:rsidP="004E2FCA">
      <w:pPr>
        <w:ind w:left="0" w:firstLine="0"/>
        <w:rPr>
          <w:b/>
        </w:rPr>
      </w:pPr>
      <w:r w:rsidRPr="004E2FCA">
        <w:t>1</w:t>
      </w:r>
      <w:r w:rsidRPr="004E2FCA">
        <w:rPr>
          <w:b/>
        </w:rPr>
        <w:t xml:space="preserve">. </w:t>
      </w:r>
      <w:r w:rsidR="00803A35" w:rsidRPr="004E2FCA">
        <w:rPr>
          <w:b/>
        </w:rPr>
        <w:t>Uczeń może być nagrodzony za:</w:t>
      </w:r>
    </w:p>
    <w:p w:rsidR="00803A35" w:rsidRPr="00803A35" w:rsidRDefault="004E2FCA" w:rsidP="004E2FCA">
      <w:pPr>
        <w:ind w:firstLine="0"/>
        <w:rPr>
          <w:b/>
        </w:rPr>
      </w:pPr>
      <w:r>
        <w:t>1.</w:t>
      </w:r>
      <w:r w:rsidR="00592104">
        <w:t>1</w:t>
      </w:r>
      <w:r>
        <w:t xml:space="preserve"> </w:t>
      </w:r>
      <w:r w:rsidR="00592104">
        <w:t>W</w:t>
      </w:r>
      <w:r w:rsidR="00BF14C0">
        <w:t>ysokie wyniki w nauce.</w:t>
      </w:r>
      <w:r w:rsidR="00803A35" w:rsidRPr="00803A35">
        <w:t xml:space="preserve"> </w:t>
      </w:r>
    </w:p>
    <w:p w:rsidR="00803A35" w:rsidRPr="00803A35" w:rsidRDefault="004E2FCA" w:rsidP="004E2FCA">
      <w:pPr>
        <w:ind w:firstLine="0"/>
        <w:rPr>
          <w:b/>
        </w:rPr>
      </w:pPr>
      <w:r>
        <w:t>1.</w:t>
      </w:r>
      <w:r w:rsidR="00592104">
        <w:t>2</w:t>
      </w:r>
      <w:r>
        <w:t xml:space="preserve"> </w:t>
      </w:r>
      <w:r w:rsidR="00592104">
        <w:t>O</w:t>
      </w:r>
      <w:r w:rsidR="00803A35" w:rsidRPr="00803A35">
        <w:t>siąg</w:t>
      </w:r>
      <w:r w:rsidR="00BF14C0">
        <w:t>nięcia sportowe lub artystyczne.</w:t>
      </w:r>
    </w:p>
    <w:p w:rsidR="00803A35" w:rsidRPr="00803A35" w:rsidRDefault="004E2FCA" w:rsidP="004E2FCA">
      <w:pPr>
        <w:ind w:firstLine="0"/>
        <w:rPr>
          <w:b/>
        </w:rPr>
      </w:pPr>
      <w:r>
        <w:t>1.</w:t>
      </w:r>
      <w:r w:rsidR="00592104">
        <w:t>3</w:t>
      </w:r>
      <w:r>
        <w:t xml:space="preserve"> </w:t>
      </w:r>
      <w:r w:rsidR="00592104">
        <w:t>W</w:t>
      </w:r>
      <w:r w:rsidR="00BF14C0">
        <w:t>zorowe zachowanie.</w:t>
      </w:r>
    </w:p>
    <w:p w:rsidR="00803A35" w:rsidRPr="00803A35" w:rsidRDefault="004E2FCA" w:rsidP="004E2FCA">
      <w:pPr>
        <w:ind w:firstLine="0"/>
        <w:rPr>
          <w:b/>
        </w:rPr>
      </w:pPr>
      <w:r>
        <w:t>1.</w:t>
      </w:r>
      <w:r w:rsidR="00592104">
        <w:t>4</w:t>
      </w:r>
      <w:r>
        <w:t xml:space="preserve"> </w:t>
      </w:r>
      <w:r w:rsidR="00592104">
        <w:t>O</w:t>
      </w:r>
      <w:r w:rsidR="00644716">
        <w:t>dwagę godną naśladowania.</w:t>
      </w:r>
    </w:p>
    <w:p w:rsidR="00803A35" w:rsidRPr="00803A35" w:rsidRDefault="004E2FCA" w:rsidP="004E2FCA">
      <w:pPr>
        <w:ind w:firstLine="0"/>
        <w:rPr>
          <w:b/>
        </w:rPr>
      </w:pPr>
      <w:r>
        <w:t xml:space="preserve">1.5 </w:t>
      </w:r>
      <w:r w:rsidR="00592104">
        <w:t>U</w:t>
      </w:r>
      <w:r w:rsidR="00644716">
        <w:t>dzielanie pomocy innym osobom.</w:t>
      </w:r>
    </w:p>
    <w:p w:rsidR="00803A35" w:rsidRPr="00803A35" w:rsidRDefault="004E2FCA" w:rsidP="004E2FCA">
      <w:pPr>
        <w:ind w:firstLine="0"/>
        <w:rPr>
          <w:b/>
        </w:rPr>
      </w:pPr>
      <w:r>
        <w:t>1.</w:t>
      </w:r>
      <w:r w:rsidR="00592104">
        <w:t>6</w:t>
      </w:r>
      <w:r>
        <w:t xml:space="preserve"> </w:t>
      </w:r>
      <w:r w:rsidR="00592104">
        <w:t>Z</w:t>
      </w:r>
      <w:r w:rsidR="00803A35" w:rsidRPr="00803A35">
        <w:t xml:space="preserve">aangażowanie się w pracę na rzecz </w:t>
      </w:r>
      <w:r w:rsidR="00644716">
        <w:t>szkoły lub środowiska lokalnego.</w:t>
      </w:r>
    </w:p>
    <w:p w:rsidR="00644716" w:rsidRDefault="004E2FCA" w:rsidP="00644716">
      <w:pPr>
        <w:ind w:firstLine="0"/>
        <w:rPr>
          <w:b/>
        </w:rPr>
      </w:pPr>
      <w:r>
        <w:t>1.</w:t>
      </w:r>
      <w:r w:rsidR="00E66C04">
        <w:t>7</w:t>
      </w:r>
      <w:r>
        <w:t xml:space="preserve"> </w:t>
      </w:r>
      <w:r w:rsidR="00E66C04">
        <w:t>S</w:t>
      </w:r>
      <w:r w:rsidR="00803A35" w:rsidRPr="00803A35">
        <w:t>umienne i systematyczne wywiązywanie się ze swoich obo</w:t>
      </w:r>
      <w:r w:rsidR="00644716">
        <w:t>wiązków.</w:t>
      </w:r>
      <w:r w:rsidR="00644716">
        <w:rPr>
          <w:b/>
        </w:rPr>
        <w:t xml:space="preserve"> </w:t>
      </w:r>
    </w:p>
    <w:p w:rsidR="004E2FCA" w:rsidRPr="00644716" w:rsidRDefault="00644716" w:rsidP="00644716">
      <w:pPr>
        <w:ind w:firstLine="0"/>
        <w:rPr>
          <w:b/>
        </w:rPr>
      </w:pPr>
      <w:r w:rsidRPr="00644716">
        <w:t>1.8</w:t>
      </w:r>
      <w:r>
        <w:rPr>
          <w:b/>
        </w:rPr>
        <w:t xml:space="preserve"> </w:t>
      </w:r>
      <w:r>
        <w:t>I</w:t>
      </w:r>
      <w:r w:rsidR="00803A35" w:rsidRPr="00803A35">
        <w:t xml:space="preserve">nne osiągnięcia lub działania zasługujące na uznanie społeczności szkolnej lub </w:t>
      </w:r>
      <w:r w:rsidR="004E2FCA">
        <w:t xml:space="preserve"> </w:t>
      </w:r>
    </w:p>
    <w:p w:rsidR="00E66C04" w:rsidRPr="00E66C04" w:rsidRDefault="004E2FCA" w:rsidP="004E2FCA">
      <w:pPr>
        <w:ind w:firstLine="0"/>
      </w:pPr>
      <w:r>
        <w:t xml:space="preserve">     </w:t>
      </w:r>
      <w:r w:rsidR="00803A35" w:rsidRPr="00803A35">
        <w:t>lokalnej.</w:t>
      </w:r>
    </w:p>
    <w:p w:rsidR="00803A35" w:rsidRPr="004E2FCA" w:rsidRDefault="004E2FCA" w:rsidP="004E2FCA">
      <w:pPr>
        <w:rPr>
          <w:b/>
        </w:rPr>
      </w:pPr>
      <w:r w:rsidRPr="004E2FCA">
        <w:rPr>
          <w:b/>
        </w:rPr>
        <w:t xml:space="preserve">2. </w:t>
      </w:r>
      <w:r w:rsidR="00803A35" w:rsidRPr="004E2FCA">
        <w:rPr>
          <w:b/>
        </w:rPr>
        <w:t>Uczeń może być nagrodzony w formie:</w:t>
      </w:r>
    </w:p>
    <w:p w:rsidR="00803A35" w:rsidRPr="00803A35" w:rsidRDefault="004E2FCA" w:rsidP="004E2FCA">
      <w:pPr>
        <w:ind w:firstLine="0"/>
      </w:pPr>
      <w:r>
        <w:t>2.</w:t>
      </w:r>
      <w:r w:rsidR="00E66C04">
        <w:t>1</w:t>
      </w:r>
      <w:r>
        <w:t xml:space="preserve"> </w:t>
      </w:r>
      <w:r w:rsidR="00E66C04">
        <w:t>U</w:t>
      </w:r>
      <w:r w:rsidR="00803A35" w:rsidRPr="00803A35">
        <w:t xml:space="preserve">stnej pochwały lub wyróżnienia udzielonych w </w:t>
      </w:r>
      <w:r w:rsidR="00644716">
        <w:t>obecności społeczności szkolnej.</w:t>
      </w:r>
    </w:p>
    <w:p w:rsidR="00803A35" w:rsidRPr="004E2FCA" w:rsidRDefault="004E2FCA" w:rsidP="004E2FCA">
      <w:pPr>
        <w:tabs>
          <w:tab w:val="left" w:pos="709"/>
        </w:tabs>
        <w:ind w:firstLine="0"/>
      </w:pPr>
      <w:r>
        <w:t>2.</w:t>
      </w:r>
      <w:r w:rsidR="00E66C04">
        <w:t>2</w:t>
      </w:r>
      <w:r>
        <w:t xml:space="preserve"> </w:t>
      </w:r>
      <w:r w:rsidR="00E66C04">
        <w:t>P</w:t>
      </w:r>
      <w:r w:rsidR="00803A35" w:rsidRPr="00803A35">
        <w:t xml:space="preserve">isemnej, w szczególności listem gratulacyjnym, dyplomem uznania, adnotacją </w:t>
      </w:r>
      <w:r w:rsidR="00803A35" w:rsidRPr="00803A35">
        <w:br/>
      </w:r>
      <w:r>
        <w:t xml:space="preserve">      </w:t>
      </w:r>
      <w:r w:rsidR="00803A35" w:rsidRPr="00803A35">
        <w:t>w dokumentacji szkolnej ucznia</w:t>
      </w:r>
      <w:r w:rsidR="00DE35CE">
        <w:t>.</w:t>
      </w:r>
    </w:p>
    <w:p w:rsidR="004E2FCA" w:rsidRDefault="004E2FCA" w:rsidP="004E2FCA">
      <w:pPr>
        <w:ind w:firstLine="0"/>
      </w:pPr>
      <w:r>
        <w:t>2.</w:t>
      </w:r>
      <w:r w:rsidR="00E66C04">
        <w:t>3</w:t>
      </w:r>
      <w:r>
        <w:t xml:space="preserve"> </w:t>
      </w:r>
      <w:r w:rsidR="00E66C04">
        <w:t>R</w:t>
      </w:r>
      <w:r w:rsidR="00803A35" w:rsidRPr="00803A35">
        <w:t xml:space="preserve">zeczowej, w szczególności wyposażeniem szkolnym, pomocami edukacyjnymi, </w:t>
      </w:r>
    </w:p>
    <w:p w:rsidR="00803A35" w:rsidRPr="00803A35" w:rsidRDefault="004E2FCA" w:rsidP="004E2FCA">
      <w:pPr>
        <w:ind w:firstLine="0"/>
        <w:rPr>
          <w:b/>
        </w:rPr>
      </w:pPr>
      <w:r>
        <w:t xml:space="preserve">     </w:t>
      </w:r>
      <w:r w:rsidR="00803A35" w:rsidRPr="00803A35">
        <w:t>wyjazdem edukacyjnym</w:t>
      </w:r>
      <w:r w:rsidR="00DE35CE">
        <w:t>.</w:t>
      </w:r>
    </w:p>
    <w:p w:rsidR="00803A35" w:rsidRPr="00803A35" w:rsidRDefault="004E2FCA" w:rsidP="004E2FCA">
      <w:pPr>
        <w:ind w:firstLine="0"/>
        <w:rPr>
          <w:b/>
        </w:rPr>
      </w:pPr>
      <w:r>
        <w:t>2.</w:t>
      </w:r>
      <w:r w:rsidR="00E66C04">
        <w:t>4</w:t>
      </w:r>
      <w:r>
        <w:t xml:space="preserve"> </w:t>
      </w:r>
      <w:r w:rsidR="00E66C04">
        <w:t>F</w:t>
      </w:r>
      <w:r w:rsidR="00803A35" w:rsidRPr="00803A35">
        <w:t>inansowej w postaci nagrody pieniężnej.</w:t>
      </w:r>
    </w:p>
    <w:p w:rsidR="00803A35" w:rsidRPr="004E2FCA" w:rsidRDefault="004E2FCA" w:rsidP="00064251">
      <w:pPr>
        <w:rPr>
          <w:b/>
        </w:rPr>
      </w:pPr>
      <w:r w:rsidRPr="004E2FCA">
        <w:rPr>
          <w:b/>
        </w:rPr>
        <w:t xml:space="preserve">3. </w:t>
      </w:r>
      <w:r w:rsidR="00803A35" w:rsidRPr="004E2FCA">
        <w:rPr>
          <w:b/>
        </w:rPr>
        <w:t>Nagrody mogą być przyznawane przez:</w:t>
      </w:r>
    </w:p>
    <w:p w:rsidR="00803A35" w:rsidRPr="00803A35" w:rsidRDefault="004E2FCA" w:rsidP="000D5A9A">
      <w:pPr>
        <w:ind w:firstLine="0"/>
      </w:pPr>
      <w:r>
        <w:t>3.</w:t>
      </w:r>
      <w:r w:rsidR="00E66C04">
        <w:t>1</w:t>
      </w:r>
      <w:r w:rsidR="000D5A9A">
        <w:t xml:space="preserve"> </w:t>
      </w:r>
      <w:r w:rsidR="00E66C04">
        <w:t>N</w:t>
      </w:r>
      <w:r w:rsidR="00803A35" w:rsidRPr="00803A35">
        <w:t xml:space="preserve">auczyciela, z wyłączeniem nagród, o których mowa w pkt. </w:t>
      </w:r>
      <w:r w:rsidR="000D5A9A">
        <w:t>2.</w:t>
      </w:r>
      <w:r w:rsidR="00803A35" w:rsidRPr="00803A35">
        <w:t xml:space="preserve">3 i </w:t>
      </w:r>
      <w:r w:rsidR="000D5A9A">
        <w:t>2.</w:t>
      </w:r>
      <w:r w:rsidR="00DE35CE">
        <w:t>4.</w:t>
      </w:r>
    </w:p>
    <w:p w:rsidR="00803A35" w:rsidRPr="00803A35" w:rsidRDefault="000D5A9A" w:rsidP="000D5A9A">
      <w:pPr>
        <w:ind w:firstLine="0"/>
      </w:pPr>
      <w:r>
        <w:t>3.</w:t>
      </w:r>
      <w:r w:rsidR="00E66C04">
        <w:t>2</w:t>
      </w:r>
      <w:r>
        <w:t xml:space="preserve"> </w:t>
      </w:r>
      <w:r w:rsidR="00E66C04">
        <w:t>D</w:t>
      </w:r>
      <w:r w:rsidR="00803A35" w:rsidRPr="00803A35">
        <w:t>yrektora – pkt. 1 – 4.</w:t>
      </w:r>
    </w:p>
    <w:p w:rsidR="00803A35" w:rsidRPr="00803A35" w:rsidRDefault="000D5A9A" w:rsidP="000D5A9A">
      <w:pPr>
        <w:ind w:left="0" w:firstLine="0"/>
      </w:pPr>
      <w:r>
        <w:t xml:space="preserve">    </w:t>
      </w:r>
      <w:r w:rsidR="00DE35CE">
        <w:t xml:space="preserve">3.3 </w:t>
      </w:r>
      <w:r w:rsidR="00803A35" w:rsidRPr="00803A35">
        <w:t xml:space="preserve">O nagrodach powiadamia się każdorazowo rodzica (opiekuna) ucznia. </w:t>
      </w:r>
    </w:p>
    <w:p w:rsidR="00803A35" w:rsidRPr="00803A35" w:rsidRDefault="00803A35" w:rsidP="00064251"/>
    <w:p w:rsidR="00803A35" w:rsidRPr="00803A35" w:rsidRDefault="00803A35" w:rsidP="00F3181E">
      <w:pPr>
        <w:ind w:left="0" w:firstLine="0"/>
      </w:pPr>
    </w:p>
    <w:p w:rsidR="00803A35" w:rsidRPr="009C7DC0" w:rsidRDefault="009C7DC0" w:rsidP="00F3181E">
      <w:pPr>
        <w:jc w:val="center"/>
        <w:rPr>
          <w:b/>
          <w:sz w:val="28"/>
          <w:szCs w:val="28"/>
        </w:rPr>
      </w:pPr>
      <w:r w:rsidRPr="009C7DC0">
        <w:rPr>
          <w:b/>
          <w:sz w:val="28"/>
          <w:szCs w:val="28"/>
        </w:rPr>
        <w:t>§ 69</w:t>
      </w:r>
    </w:p>
    <w:p w:rsidR="00803A35" w:rsidRPr="00F3181E" w:rsidRDefault="00803A35" w:rsidP="00064251">
      <w:pPr>
        <w:rPr>
          <w:sz w:val="28"/>
          <w:szCs w:val="28"/>
        </w:rPr>
      </w:pPr>
    </w:p>
    <w:p w:rsidR="00803A35" w:rsidRPr="00F3181E" w:rsidRDefault="00803A35" w:rsidP="00EA1F32">
      <w:pPr>
        <w:pStyle w:val="Akapitzlist"/>
        <w:numPr>
          <w:ilvl w:val="0"/>
          <w:numId w:val="48"/>
        </w:numPr>
        <w:ind w:left="284" w:hanging="284"/>
        <w:rPr>
          <w:b/>
        </w:rPr>
      </w:pPr>
      <w:r w:rsidRPr="00F3181E">
        <w:rPr>
          <w:b/>
        </w:rPr>
        <w:t>Uczeń może być ukarany za nieprzestrzeganie Statutu Zespołu Szkół następującymi karami:</w:t>
      </w:r>
    </w:p>
    <w:p w:rsidR="00803A35" w:rsidRPr="00803A35" w:rsidRDefault="00F3181E" w:rsidP="00F3181E">
      <w:pPr>
        <w:ind w:firstLine="0"/>
      </w:pPr>
      <w:r>
        <w:t>1.</w:t>
      </w:r>
      <w:r w:rsidR="00803A35" w:rsidRPr="00803A35">
        <w:t>1</w:t>
      </w:r>
      <w:r>
        <w:t xml:space="preserve">  </w:t>
      </w:r>
      <w:r w:rsidR="00E66C04">
        <w:t>U</w:t>
      </w:r>
      <w:r w:rsidR="00DE35CE">
        <w:t>stnym upomnieniem.</w:t>
      </w:r>
    </w:p>
    <w:p w:rsidR="00803A35" w:rsidRPr="00803A35" w:rsidRDefault="00F3181E" w:rsidP="00F3181E">
      <w:pPr>
        <w:ind w:firstLine="0"/>
      </w:pPr>
      <w:r>
        <w:t>1.</w:t>
      </w:r>
      <w:r w:rsidR="00803A35" w:rsidRPr="00803A35">
        <w:t>2</w:t>
      </w:r>
      <w:r>
        <w:t xml:space="preserve">  </w:t>
      </w:r>
      <w:r w:rsidR="00E66C04">
        <w:t>N</w:t>
      </w:r>
      <w:r w:rsidR="00DE35CE">
        <w:t>aganą.</w:t>
      </w:r>
    </w:p>
    <w:p w:rsidR="00803A35" w:rsidRPr="00803A35" w:rsidRDefault="00F3181E" w:rsidP="00F3181E">
      <w:pPr>
        <w:ind w:firstLine="0"/>
      </w:pPr>
      <w:r>
        <w:t>1.</w:t>
      </w:r>
      <w:r w:rsidR="00803A35" w:rsidRPr="00803A35">
        <w:t>3</w:t>
      </w:r>
      <w:r>
        <w:t xml:space="preserve">  </w:t>
      </w:r>
      <w:r w:rsidR="00E66C04">
        <w:t>P</w:t>
      </w:r>
      <w:r w:rsidR="00803A35" w:rsidRPr="00803A35">
        <w:t>r</w:t>
      </w:r>
      <w:r w:rsidR="00DE35CE">
        <w:t>zeniesieniem do innego oddziału.</w:t>
      </w:r>
    </w:p>
    <w:p w:rsidR="00803A35" w:rsidRPr="00803A35" w:rsidRDefault="00F3181E" w:rsidP="00F3181E">
      <w:pPr>
        <w:ind w:firstLine="0"/>
      </w:pPr>
      <w:r>
        <w:t>1.</w:t>
      </w:r>
      <w:r w:rsidR="00803A35" w:rsidRPr="00803A35">
        <w:t>4</w:t>
      </w:r>
      <w:r>
        <w:t xml:space="preserve">  </w:t>
      </w:r>
      <w:r w:rsidR="00E66C04">
        <w:t>Z</w:t>
      </w:r>
      <w:r w:rsidR="00803A35" w:rsidRPr="00803A35">
        <w:t>awieszeniem praw do udz</w:t>
      </w:r>
      <w:r w:rsidR="00DE35CE">
        <w:t>iału w zajęciach pozalekcyjnych.</w:t>
      </w:r>
    </w:p>
    <w:p w:rsidR="00803A35" w:rsidRPr="00803A35" w:rsidRDefault="00F3181E" w:rsidP="00F3181E">
      <w:pPr>
        <w:ind w:firstLine="0"/>
      </w:pPr>
      <w:r>
        <w:t>1.</w:t>
      </w:r>
      <w:r w:rsidR="00803A35" w:rsidRPr="00803A35">
        <w:t>5</w:t>
      </w:r>
      <w:r>
        <w:t xml:space="preserve">  </w:t>
      </w:r>
      <w:r w:rsidR="00E66C04">
        <w:t>Z</w:t>
      </w:r>
      <w:r w:rsidR="00803A35" w:rsidRPr="00803A35">
        <w:t xml:space="preserve">awieszeniem praw do udziału w reprezentacji szkoły w imprezach artystycznych </w:t>
      </w:r>
      <w:r w:rsidR="00803A35" w:rsidRPr="00803A35">
        <w:br/>
      </w:r>
      <w:r>
        <w:t xml:space="preserve">       </w:t>
      </w:r>
      <w:r w:rsidR="00803A35" w:rsidRPr="00803A35">
        <w:t>i sportowych oraz innych f</w:t>
      </w:r>
      <w:r w:rsidR="00DE35CE">
        <w:t>ormach współzawodnictwa uczniów.</w:t>
      </w:r>
    </w:p>
    <w:p w:rsidR="00803A35" w:rsidRPr="00803A35" w:rsidRDefault="00F3181E" w:rsidP="00F3181E">
      <w:pPr>
        <w:ind w:firstLine="0"/>
      </w:pPr>
      <w:r>
        <w:t>1.</w:t>
      </w:r>
      <w:r w:rsidR="00803A35" w:rsidRPr="00803A35">
        <w:t>6</w:t>
      </w:r>
      <w:r>
        <w:t xml:space="preserve">  </w:t>
      </w:r>
      <w:r w:rsidR="00E66C04">
        <w:t>W</w:t>
      </w:r>
      <w:r w:rsidR="00803A35" w:rsidRPr="00803A35">
        <w:t>nioskiem do Kuratora Oświaty o przeniesienie do innej szkoły.</w:t>
      </w:r>
    </w:p>
    <w:p w:rsidR="00803A35" w:rsidRPr="006B5042" w:rsidRDefault="006B5042" w:rsidP="006B5042">
      <w:pPr>
        <w:ind w:left="0" w:firstLine="0"/>
        <w:rPr>
          <w:b/>
        </w:rPr>
      </w:pPr>
      <w:r w:rsidRPr="006B5042">
        <w:rPr>
          <w:b/>
        </w:rPr>
        <w:t xml:space="preserve">2. </w:t>
      </w:r>
      <w:r w:rsidR="00803A35" w:rsidRPr="006B5042">
        <w:rPr>
          <w:b/>
        </w:rPr>
        <w:t>Nakładanie kar odbywa się przez:</w:t>
      </w:r>
    </w:p>
    <w:p w:rsidR="00803A35" w:rsidRPr="00803A35" w:rsidRDefault="006B5042" w:rsidP="00987DDF">
      <w:pPr>
        <w:ind w:firstLine="0"/>
      </w:pPr>
      <w:r>
        <w:t xml:space="preserve">2.1 </w:t>
      </w:r>
      <w:r w:rsidR="00E66C04">
        <w:t>N</w:t>
      </w:r>
      <w:r w:rsidR="00803A35" w:rsidRPr="00803A35">
        <w:t xml:space="preserve">auczyciela lub Dyrektora szkoły – w pkt. </w:t>
      </w:r>
      <w:r>
        <w:t>1.</w:t>
      </w:r>
      <w:r w:rsidR="00803A35" w:rsidRPr="00803A35">
        <w:t xml:space="preserve">1 i </w:t>
      </w:r>
      <w:r>
        <w:t>1.</w:t>
      </w:r>
      <w:r w:rsidR="00DE35CE">
        <w:t>2.</w:t>
      </w:r>
    </w:p>
    <w:p w:rsidR="00987DDF" w:rsidRDefault="006B5042" w:rsidP="00987DDF">
      <w:pPr>
        <w:ind w:firstLine="0"/>
      </w:pPr>
      <w:r>
        <w:t xml:space="preserve">2.2 </w:t>
      </w:r>
      <w:r w:rsidR="00803A35" w:rsidRPr="00803A35">
        <w:t>Dyrektora szkoły – w pkt.</w:t>
      </w:r>
      <w:r>
        <w:t xml:space="preserve"> 1.</w:t>
      </w:r>
      <w:r w:rsidR="00803A35" w:rsidRPr="00803A35">
        <w:t xml:space="preserve">3 </w:t>
      </w:r>
      <w:r>
        <w:t>– 1.</w:t>
      </w:r>
      <w:r w:rsidR="00803A35" w:rsidRPr="00803A35">
        <w:t xml:space="preserve">5 z własnej inicjatywy lub na wniosek nauczyciela, </w:t>
      </w:r>
      <w:r w:rsidR="00987DDF">
        <w:t xml:space="preserve"> </w:t>
      </w:r>
    </w:p>
    <w:p w:rsidR="00803A35" w:rsidRPr="00803A35" w:rsidRDefault="00987DDF" w:rsidP="00987DDF">
      <w:pPr>
        <w:ind w:firstLine="0"/>
      </w:pPr>
      <w:r>
        <w:t xml:space="preserve">     </w:t>
      </w:r>
      <w:r w:rsidR="00803A35" w:rsidRPr="00803A35">
        <w:t>Rady Pedagogicznej, Rady Rodziców, Rady Szk</w:t>
      </w:r>
      <w:r w:rsidR="00DE35CE">
        <w:t>oły lub Samorządu Uczniowskiego.</w:t>
      </w:r>
      <w:r w:rsidR="00803A35" w:rsidRPr="00803A35">
        <w:t xml:space="preserve"> </w:t>
      </w:r>
    </w:p>
    <w:p w:rsidR="00987DDF" w:rsidRDefault="006B5042" w:rsidP="00987DDF">
      <w:pPr>
        <w:ind w:firstLine="0"/>
      </w:pPr>
      <w:r>
        <w:t>2.</w:t>
      </w:r>
      <w:r w:rsidR="00E66C04">
        <w:t>3</w:t>
      </w:r>
      <w:r>
        <w:t xml:space="preserve"> </w:t>
      </w:r>
      <w:r w:rsidR="00803A35" w:rsidRPr="00803A35">
        <w:t xml:space="preserve">Dyrektora szkoły – w pkt. 6, na jego wniosek złożony za zgodą Rady Pedagogicznej </w:t>
      </w:r>
    </w:p>
    <w:p w:rsidR="00803A35" w:rsidRPr="00803A35" w:rsidRDefault="00987DDF" w:rsidP="00987DDF">
      <w:pPr>
        <w:ind w:firstLine="0"/>
      </w:pPr>
      <w:r>
        <w:lastRenderedPageBreak/>
        <w:t xml:space="preserve">     </w:t>
      </w:r>
      <w:r w:rsidR="00803A35" w:rsidRPr="00803A35">
        <w:t>oraz po zasięgnięciu opinii Samorządu Uczniowskiego.</w:t>
      </w:r>
    </w:p>
    <w:p w:rsidR="00803A35" w:rsidRPr="00803A35" w:rsidRDefault="00DE35CE" w:rsidP="00DE35CE">
      <w:r>
        <w:t xml:space="preserve">    2.4 </w:t>
      </w:r>
      <w:r w:rsidR="00803A35" w:rsidRPr="00803A35">
        <w:t>O karach powiadamia się każdorazowo rodziców (opiekunów) ucznia.</w:t>
      </w:r>
    </w:p>
    <w:p w:rsidR="00803A35" w:rsidRPr="00987DDF" w:rsidRDefault="00987DDF" w:rsidP="00987DDF">
      <w:pPr>
        <w:ind w:left="0" w:firstLine="0"/>
        <w:rPr>
          <w:b/>
        </w:rPr>
      </w:pPr>
      <w:r w:rsidRPr="00987DDF">
        <w:rPr>
          <w:b/>
        </w:rPr>
        <w:t xml:space="preserve">3. </w:t>
      </w:r>
      <w:r w:rsidR="00803A35" w:rsidRPr="00987DDF">
        <w:rPr>
          <w:b/>
        </w:rPr>
        <w:t>Przy nakładaniu kar należy brać pod uwagę:</w:t>
      </w:r>
    </w:p>
    <w:p w:rsidR="00803A35" w:rsidRPr="00803A35" w:rsidRDefault="00987DDF" w:rsidP="00987DDF">
      <w:pPr>
        <w:ind w:firstLine="0"/>
      </w:pPr>
      <w:r>
        <w:t>3.</w:t>
      </w:r>
      <w:r w:rsidR="00E66C04">
        <w:t>1</w:t>
      </w:r>
      <w:r>
        <w:t xml:space="preserve"> </w:t>
      </w:r>
      <w:r w:rsidR="00E66C04">
        <w:t>R</w:t>
      </w:r>
      <w:r w:rsidR="00DE35CE">
        <w:t>odzaj popełnionego przewinienia.</w:t>
      </w:r>
    </w:p>
    <w:p w:rsidR="00803A35" w:rsidRPr="00803A35" w:rsidRDefault="00987DDF" w:rsidP="00987DDF">
      <w:pPr>
        <w:ind w:firstLine="0"/>
      </w:pPr>
      <w:r>
        <w:t>3.</w:t>
      </w:r>
      <w:r w:rsidR="00E66C04">
        <w:t>2</w:t>
      </w:r>
      <w:r>
        <w:t xml:space="preserve"> </w:t>
      </w:r>
      <w:r w:rsidR="00E66C04">
        <w:t>S</w:t>
      </w:r>
      <w:r w:rsidR="00803A35" w:rsidRPr="00803A35">
        <w:t>kutki społeczne przewinienia</w:t>
      </w:r>
      <w:r w:rsidR="00DE35CE">
        <w:t>.</w:t>
      </w:r>
    </w:p>
    <w:p w:rsidR="00803A35" w:rsidRPr="00803A35" w:rsidRDefault="00987DDF" w:rsidP="00987DDF">
      <w:pPr>
        <w:ind w:firstLine="0"/>
      </w:pPr>
      <w:r>
        <w:t>3.</w:t>
      </w:r>
      <w:r w:rsidR="00E66C04">
        <w:t>3</w:t>
      </w:r>
      <w:r>
        <w:t xml:space="preserve"> </w:t>
      </w:r>
      <w:r w:rsidR="00E66C04">
        <w:t>D</w:t>
      </w:r>
      <w:r w:rsidR="00803A35" w:rsidRPr="00803A35">
        <w:t>otychczasowe zachowanie ucz</w:t>
      </w:r>
      <w:r w:rsidR="00DE35CE">
        <w:t>nia.</w:t>
      </w:r>
    </w:p>
    <w:p w:rsidR="00803A35" w:rsidRPr="00803A35" w:rsidRDefault="00987DDF" w:rsidP="00987DDF">
      <w:pPr>
        <w:ind w:firstLine="0"/>
      </w:pPr>
      <w:r>
        <w:t>3.</w:t>
      </w:r>
      <w:r w:rsidR="00E66C04">
        <w:t>4</w:t>
      </w:r>
      <w:r>
        <w:t xml:space="preserve"> </w:t>
      </w:r>
      <w:r w:rsidR="00E66C04">
        <w:t>I</w:t>
      </w:r>
      <w:r w:rsidR="00DE35CE">
        <w:t>ntencje ucznia.</w:t>
      </w:r>
    </w:p>
    <w:p w:rsidR="00803A35" w:rsidRPr="00803A35" w:rsidRDefault="00987DDF" w:rsidP="00987DDF">
      <w:pPr>
        <w:ind w:firstLine="0"/>
      </w:pPr>
      <w:r>
        <w:t>3.</w:t>
      </w:r>
      <w:r w:rsidR="00E66C04">
        <w:t>5</w:t>
      </w:r>
      <w:r>
        <w:t xml:space="preserve"> </w:t>
      </w:r>
      <w:r w:rsidR="00E66C04">
        <w:t>W</w:t>
      </w:r>
      <w:r w:rsidR="00DE35CE">
        <w:t>iek ucznia.</w:t>
      </w:r>
    </w:p>
    <w:p w:rsidR="00803A35" w:rsidRPr="00803A35" w:rsidRDefault="00987DDF" w:rsidP="00987DDF">
      <w:pPr>
        <w:ind w:firstLine="0"/>
      </w:pPr>
      <w:r>
        <w:t>3.</w:t>
      </w:r>
      <w:r w:rsidR="00E66C04">
        <w:t>6</w:t>
      </w:r>
      <w:r>
        <w:t xml:space="preserve"> </w:t>
      </w:r>
      <w:r w:rsidR="00E66C04">
        <w:t>P</w:t>
      </w:r>
      <w:r w:rsidR="00803A35" w:rsidRPr="00803A35">
        <w:t>ozom rozwoju psychofizycznego ucznia.</w:t>
      </w:r>
    </w:p>
    <w:p w:rsidR="00803A35" w:rsidRPr="00803A35" w:rsidRDefault="00DE35CE" w:rsidP="00987DDF">
      <w:pPr>
        <w:ind w:left="0" w:firstLine="284"/>
      </w:pPr>
      <w:r>
        <w:t xml:space="preserve">3.7 </w:t>
      </w:r>
      <w:r w:rsidR="00803A35" w:rsidRPr="00803A35">
        <w:t>Stosowane kary nie mogą naruszać nietykalności i godności osobistej ucznia.</w:t>
      </w:r>
    </w:p>
    <w:p w:rsidR="00803A35" w:rsidRPr="00803A35" w:rsidRDefault="00DE35CE" w:rsidP="00DE35CE">
      <w:r w:rsidRPr="00DE35CE">
        <w:t>4.</w:t>
      </w:r>
      <w:r>
        <w:rPr>
          <w:b/>
        </w:rPr>
        <w:t xml:space="preserve"> </w:t>
      </w:r>
      <w:r w:rsidR="00803A35" w:rsidRPr="00803A35">
        <w:t>Uczeń, który naruszył obowiązki ucznia określone w Statucie, niezależnie od nałożonej kary, może być zobowiązany przez Dyrektora Szkoły, po zasięgnięciu opinii Rady Pedagogicznej do:</w:t>
      </w:r>
    </w:p>
    <w:p w:rsidR="00803A35" w:rsidRPr="00803A35" w:rsidRDefault="00987DDF" w:rsidP="00987DDF">
      <w:pPr>
        <w:ind w:firstLine="0"/>
      </w:pPr>
      <w:r>
        <w:t xml:space="preserve">4.1 </w:t>
      </w:r>
      <w:r w:rsidR="00E66C04">
        <w:t>N</w:t>
      </w:r>
      <w:r w:rsidR="00DE35CE">
        <w:t>aprawienia wyrządzonej szkody.</w:t>
      </w:r>
    </w:p>
    <w:p w:rsidR="00803A35" w:rsidRPr="00803A35" w:rsidRDefault="00987DDF" w:rsidP="00987DDF">
      <w:pPr>
        <w:ind w:firstLine="0"/>
      </w:pPr>
      <w:r>
        <w:t>4.</w:t>
      </w:r>
      <w:r w:rsidR="00E66C04">
        <w:t>2</w:t>
      </w:r>
      <w:r>
        <w:t xml:space="preserve"> </w:t>
      </w:r>
      <w:r w:rsidR="00E66C04">
        <w:t>P</w:t>
      </w:r>
      <w:r w:rsidR="00803A35" w:rsidRPr="00803A35">
        <w:t>r</w:t>
      </w:r>
      <w:r w:rsidR="00DE35CE">
        <w:t>zeproszenia osoby pokrzywdzonej.</w:t>
      </w:r>
    </w:p>
    <w:p w:rsidR="00987DDF" w:rsidRDefault="00987DDF" w:rsidP="00987DDF">
      <w:pPr>
        <w:ind w:firstLine="0"/>
      </w:pPr>
      <w:r>
        <w:t>4.</w:t>
      </w:r>
      <w:r w:rsidR="00E66C04">
        <w:t>3</w:t>
      </w:r>
      <w:r>
        <w:t xml:space="preserve"> </w:t>
      </w:r>
      <w:r w:rsidR="00E66C04">
        <w:t>W</w:t>
      </w:r>
      <w:r w:rsidR="00803A35" w:rsidRPr="00803A35">
        <w:t xml:space="preserve">ykonania określonej pracy społecznie użytecznej na rzecz klasy, grupy </w:t>
      </w:r>
    </w:p>
    <w:p w:rsidR="00803A35" w:rsidRPr="00803A35" w:rsidRDefault="00987DDF" w:rsidP="00987DDF">
      <w:pPr>
        <w:ind w:firstLine="0"/>
      </w:pPr>
      <w:r>
        <w:t xml:space="preserve">     </w:t>
      </w:r>
      <w:r w:rsidR="00803A35" w:rsidRPr="00803A35">
        <w:t xml:space="preserve">wychowawczej </w:t>
      </w:r>
      <w:r>
        <w:t xml:space="preserve"> </w:t>
      </w:r>
      <w:r w:rsidR="00803A35" w:rsidRPr="00803A35">
        <w:t>szkoły, placówki lub społeczności lokalnej.</w:t>
      </w:r>
    </w:p>
    <w:p w:rsidR="00803A35" w:rsidRPr="00803A35" w:rsidRDefault="00987DDF" w:rsidP="00DE35CE">
      <w:pPr>
        <w:pStyle w:val="Tekstpodstawowy"/>
        <w:spacing w:line="276" w:lineRule="auto"/>
      </w:pPr>
      <w:r w:rsidRPr="00DE35CE">
        <w:rPr>
          <w:rFonts w:eastAsia="Calibri"/>
          <w:lang w:eastAsia="en-US"/>
        </w:rPr>
        <w:t>5.</w:t>
      </w:r>
      <w:r w:rsidRPr="00987DDF">
        <w:rPr>
          <w:rFonts w:eastAsia="Calibri"/>
          <w:b/>
          <w:lang w:eastAsia="en-US"/>
        </w:rPr>
        <w:t xml:space="preserve"> </w:t>
      </w:r>
      <w:r w:rsidR="00803A35" w:rsidRPr="00803A35">
        <w:t>Uczeń lub jego rodzice (prawni opiekunowie) mają prawo do pisemnego odwołania się od kary nałożonej na ucznia do Dyrektora Zespołu Szkół.</w:t>
      </w:r>
    </w:p>
    <w:p w:rsidR="00803A35" w:rsidRPr="00803A35" w:rsidRDefault="00987DDF" w:rsidP="00987DDF">
      <w:pPr>
        <w:pStyle w:val="Tekstpodstawowy"/>
        <w:spacing w:line="276" w:lineRule="auto"/>
        <w:ind w:firstLine="0"/>
      </w:pPr>
      <w:r>
        <w:t>5.</w:t>
      </w:r>
      <w:r w:rsidR="00E66C04">
        <w:t>1</w:t>
      </w:r>
      <w:r>
        <w:t xml:space="preserve"> </w:t>
      </w:r>
      <w:r w:rsidR="00803A35" w:rsidRPr="00803A35">
        <w:t xml:space="preserve">Kara nałożona przez nauczyciela – do </w:t>
      </w:r>
      <w:r w:rsidRPr="00803A35">
        <w:t>D</w:t>
      </w:r>
      <w:r w:rsidR="00803A35" w:rsidRPr="00803A35">
        <w:t>yrektora.</w:t>
      </w:r>
    </w:p>
    <w:p w:rsidR="00987DDF" w:rsidRDefault="00987DDF" w:rsidP="00987DDF">
      <w:pPr>
        <w:pStyle w:val="Tekstpodstawowy"/>
        <w:spacing w:line="276" w:lineRule="auto"/>
        <w:ind w:firstLine="0"/>
      </w:pPr>
      <w:r>
        <w:t>5.</w:t>
      </w:r>
      <w:r w:rsidR="00E66C04">
        <w:t>2</w:t>
      </w:r>
      <w:r>
        <w:t xml:space="preserve"> </w:t>
      </w:r>
      <w:r w:rsidR="00803A35" w:rsidRPr="00803A35">
        <w:t xml:space="preserve">Kara nałożona przez </w:t>
      </w:r>
      <w:r w:rsidRPr="00803A35">
        <w:t>D</w:t>
      </w:r>
      <w:r w:rsidR="00803A35" w:rsidRPr="00803A35">
        <w:t xml:space="preserve">yrektora szkoły (kary pkt. </w:t>
      </w:r>
      <w:r>
        <w:t>1.</w:t>
      </w:r>
      <w:r w:rsidR="00803A35" w:rsidRPr="00803A35">
        <w:t xml:space="preserve">1 </w:t>
      </w:r>
      <w:r>
        <w:t>– 1.</w:t>
      </w:r>
      <w:r w:rsidR="00803A35" w:rsidRPr="00803A35">
        <w:t xml:space="preserve">5) przysługuje wniosek </w:t>
      </w:r>
      <w:r>
        <w:t xml:space="preserve">                         </w:t>
      </w:r>
    </w:p>
    <w:p w:rsidR="00803A35" w:rsidRPr="00803A35" w:rsidRDefault="00987DDF" w:rsidP="00987DDF">
      <w:pPr>
        <w:pStyle w:val="Tekstpodstawowy"/>
        <w:spacing w:line="276" w:lineRule="auto"/>
        <w:ind w:firstLine="0"/>
      </w:pPr>
      <w:r>
        <w:t xml:space="preserve">      </w:t>
      </w:r>
      <w:r w:rsidR="00803A35" w:rsidRPr="00803A35">
        <w:t xml:space="preserve">o ponowne </w:t>
      </w:r>
      <w:r>
        <w:t xml:space="preserve"> </w:t>
      </w:r>
      <w:r w:rsidR="00803A35" w:rsidRPr="00803A35">
        <w:t xml:space="preserve">rozpatrzenie sprawy do </w:t>
      </w:r>
      <w:r w:rsidRPr="00803A35">
        <w:t>D</w:t>
      </w:r>
      <w:r w:rsidR="00803A35" w:rsidRPr="00803A35">
        <w:t>yrektora szkoły.</w:t>
      </w:r>
    </w:p>
    <w:p w:rsidR="00987DDF" w:rsidRDefault="00987DDF" w:rsidP="00987DDF">
      <w:pPr>
        <w:pStyle w:val="Tekstpodstawowy"/>
        <w:spacing w:line="276" w:lineRule="auto"/>
        <w:ind w:firstLine="0"/>
      </w:pPr>
      <w:r>
        <w:t>5.</w:t>
      </w:r>
      <w:r w:rsidR="00E66C04">
        <w:t>3</w:t>
      </w:r>
      <w:r>
        <w:t xml:space="preserve"> </w:t>
      </w:r>
      <w:r w:rsidR="00803A35" w:rsidRPr="00803A35">
        <w:t>Odwołanie</w:t>
      </w:r>
      <w:r>
        <w:t xml:space="preserve"> </w:t>
      </w:r>
      <w:r w:rsidR="00803A35" w:rsidRPr="00803A35">
        <w:t xml:space="preserve">oraz wniosek o ponowne rozpatrzenie sprawy, składa się w formie pisemnej </w:t>
      </w:r>
      <w:r>
        <w:t xml:space="preserve"> </w:t>
      </w:r>
    </w:p>
    <w:p w:rsidR="00987DDF" w:rsidRDefault="00987DDF" w:rsidP="00987DDF">
      <w:pPr>
        <w:pStyle w:val="Tekstpodstawowy"/>
        <w:spacing w:line="276" w:lineRule="auto"/>
        <w:ind w:firstLine="0"/>
      </w:pPr>
      <w:r>
        <w:t xml:space="preserve">      </w:t>
      </w:r>
      <w:r w:rsidR="00803A35" w:rsidRPr="00803A35">
        <w:t xml:space="preserve">bezpośrednio do rozpatrującego odwołanie w terminie 7 dni od dnia powiadomienia </w:t>
      </w:r>
    </w:p>
    <w:p w:rsidR="00803A35" w:rsidRPr="00803A35" w:rsidRDefault="00987DDF" w:rsidP="00987DDF">
      <w:pPr>
        <w:pStyle w:val="Tekstpodstawowy"/>
        <w:spacing w:line="276" w:lineRule="auto"/>
        <w:ind w:firstLine="0"/>
      </w:pPr>
      <w:r>
        <w:t xml:space="preserve">     </w:t>
      </w:r>
      <w:r w:rsidR="00803A35" w:rsidRPr="00803A35">
        <w:t xml:space="preserve">odpowiednio ucznia lub rodzica (opiekuna) ucznia o nałożonej karze. </w:t>
      </w:r>
    </w:p>
    <w:p w:rsidR="00803A35" w:rsidRDefault="00803A35" w:rsidP="00064251"/>
    <w:p w:rsidR="00803A35" w:rsidRDefault="00803A35" w:rsidP="00064251"/>
    <w:p w:rsidR="00C040F3" w:rsidRDefault="00C040F3" w:rsidP="00117878"/>
    <w:p w:rsidR="00C040F3" w:rsidRDefault="00C040F3" w:rsidP="00117878"/>
    <w:p w:rsidR="00C040F3" w:rsidRDefault="00C040F3" w:rsidP="00117878"/>
    <w:p w:rsidR="00C040F3" w:rsidRDefault="00C040F3" w:rsidP="00117878"/>
    <w:p w:rsidR="00DE35CE" w:rsidRDefault="00DE35CE" w:rsidP="00117878"/>
    <w:p w:rsidR="00DE35CE" w:rsidRDefault="00DE35CE" w:rsidP="00117878"/>
    <w:p w:rsidR="00C736EB" w:rsidRDefault="00C736EB" w:rsidP="00117878"/>
    <w:p w:rsidR="00C736EB" w:rsidRDefault="00C736EB" w:rsidP="00117878"/>
    <w:p w:rsidR="00C736EB" w:rsidRDefault="00C736EB" w:rsidP="00117878"/>
    <w:p w:rsidR="00C736EB" w:rsidRDefault="00C736EB" w:rsidP="00117878"/>
    <w:p w:rsidR="00C736EB" w:rsidRDefault="00C736EB" w:rsidP="00117878"/>
    <w:p w:rsidR="00C736EB" w:rsidRDefault="00C736EB" w:rsidP="00117878"/>
    <w:p w:rsidR="00C736EB" w:rsidRDefault="00C736EB" w:rsidP="00117878"/>
    <w:p w:rsidR="00C736EB" w:rsidRDefault="00C736EB" w:rsidP="00117878"/>
    <w:p w:rsidR="00C736EB" w:rsidRDefault="00C736EB" w:rsidP="00117878"/>
    <w:p w:rsidR="00C040F3" w:rsidRDefault="00C040F3" w:rsidP="00117878"/>
    <w:p w:rsidR="001F110B" w:rsidRDefault="001F110B" w:rsidP="00C040F3">
      <w:pPr>
        <w:jc w:val="center"/>
      </w:pPr>
    </w:p>
    <w:p w:rsidR="00183AC9" w:rsidRPr="009C7DC0" w:rsidRDefault="00183AC9" w:rsidP="00C040F3">
      <w:pPr>
        <w:jc w:val="center"/>
        <w:rPr>
          <w:b/>
          <w:sz w:val="28"/>
          <w:szCs w:val="28"/>
        </w:rPr>
      </w:pPr>
      <w:r w:rsidRPr="009C7DC0">
        <w:rPr>
          <w:b/>
          <w:sz w:val="28"/>
          <w:szCs w:val="28"/>
        </w:rPr>
        <w:lastRenderedPageBreak/>
        <w:t xml:space="preserve">ROZDZIAŁ </w:t>
      </w:r>
      <w:r w:rsidR="00C040F3" w:rsidRPr="009C7DC0">
        <w:rPr>
          <w:b/>
          <w:sz w:val="28"/>
          <w:szCs w:val="28"/>
        </w:rPr>
        <w:t>XI</w:t>
      </w:r>
      <w:r w:rsidR="00C736EB">
        <w:rPr>
          <w:b/>
          <w:sz w:val="28"/>
          <w:szCs w:val="28"/>
        </w:rPr>
        <w:t>I</w:t>
      </w:r>
    </w:p>
    <w:p w:rsidR="00183AC9" w:rsidRPr="00183AC9" w:rsidRDefault="00183AC9" w:rsidP="00117878"/>
    <w:p w:rsidR="00183AC9" w:rsidRPr="00E66C04" w:rsidRDefault="00183AC9" w:rsidP="00C040F3">
      <w:pPr>
        <w:jc w:val="center"/>
        <w:rPr>
          <w:b/>
        </w:rPr>
      </w:pPr>
      <w:r w:rsidRPr="00E66C04">
        <w:rPr>
          <w:b/>
        </w:rPr>
        <w:t xml:space="preserve">Obowiązek </w:t>
      </w:r>
      <w:r w:rsidR="00C040F3">
        <w:rPr>
          <w:b/>
        </w:rPr>
        <w:t>szkolny</w:t>
      </w:r>
    </w:p>
    <w:p w:rsidR="00183AC9" w:rsidRPr="00183AC9" w:rsidRDefault="00183AC9" w:rsidP="00117878"/>
    <w:p w:rsidR="00183AC9" w:rsidRPr="009C7DC0" w:rsidRDefault="009C7DC0" w:rsidP="00C040F3">
      <w:pPr>
        <w:jc w:val="center"/>
        <w:rPr>
          <w:b/>
          <w:sz w:val="28"/>
          <w:szCs w:val="28"/>
        </w:rPr>
      </w:pPr>
      <w:r w:rsidRPr="009C7DC0">
        <w:rPr>
          <w:b/>
          <w:sz w:val="28"/>
          <w:szCs w:val="28"/>
        </w:rPr>
        <w:t>§ 70</w:t>
      </w:r>
    </w:p>
    <w:p w:rsidR="00183AC9" w:rsidRPr="00183AC9" w:rsidRDefault="00183AC9" w:rsidP="007E1A9B"/>
    <w:p w:rsidR="00183AC9" w:rsidRPr="00183AC9" w:rsidRDefault="00183AC9" w:rsidP="007E1A9B">
      <w:pPr>
        <w:pStyle w:val="Tekstpodstawowy"/>
        <w:spacing w:line="276" w:lineRule="auto"/>
      </w:pPr>
      <w:r w:rsidRPr="00183AC9">
        <w:t>1. Obowiązek szkolny dziecka rozpoczyna się z początkiem roku szkolnego w tym roku kalendarzowym, w którym dziecko kończy 6 lat o</w:t>
      </w:r>
      <w:r w:rsidR="00E66C04">
        <w:t xml:space="preserve">raz trwa, nie dłużej jednak niż </w:t>
      </w:r>
      <w:r w:rsidRPr="00183AC9">
        <w:t>ukończenia 18 roku życia.</w:t>
      </w:r>
    </w:p>
    <w:p w:rsidR="00183AC9" w:rsidRPr="00183AC9" w:rsidRDefault="00183AC9" w:rsidP="007E1A9B">
      <w:r w:rsidRPr="00183AC9">
        <w:t>2. Obowiązek szkolny spełnia się przez uczęszczanie do szkoły.</w:t>
      </w:r>
    </w:p>
    <w:p w:rsidR="00183AC9" w:rsidRPr="00183AC9" w:rsidRDefault="00183AC9" w:rsidP="007E1A9B">
      <w:r w:rsidRPr="00183AC9">
        <w:tab/>
        <w:t xml:space="preserve">2.1 W przypadku nieusprawiedliwionej nieobecności  dziecka na zajęciach w Punkcie </w:t>
      </w:r>
    </w:p>
    <w:p w:rsidR="00183AC9" w:rsidRPr="00183AC9" w:rsidRDefault="00AD5C62" w:rsidP="007E1A9B">
      <w:pPr>
        <w:ind w:left="0" w:firstLine="284"/>
      </w:pPr>
      <w:r>
        <w:t xml:space="preserve">      </w:t>
      </w:r>
      <w:r w:rsidR="00183AC9" w:rsidRPr="00183AC9">
        <w:t xml:space="preserve">Przedszkolnym, trwającej dłużej niż 14 dni, dziecko może zostać skreślone z listy </w:t>
      </w:r>
    </w:p>
    <w:p w:rsidR="00E66C04" w:rsidRPr="00183AC9" w:rsidRDefault="00AD5C62" w:rsidP="007E1A9B">
      <w:pPr>
        <w:ind w:left="0" w:firstLine="284"/>
      </w:pPr>
      <w:r>
        <w:t xml:space="preserve">      u</w:t>
      </w:r>
      <w:r w:rsidR="00E66C04">
        <w:t xml:space="preserve">czestniczących w zajęciach. </w:t>
      </w:r>
    </w:p>
    <w:p w:rsidR="00183AC9" w:rsidRPr="00183AC9" w:rsidRDefault="00183AC9" w:rsidP="007E1A9B">
      <w:r w:rsidRPr="00183AC9">
        <w:t>3. Za spełnianie obowiązku szkolnego uznaje się rów</w:t>
      </w:r>
      <w:r w:rsidR="00E66C04">
        <w:t xml:space="preserve">nież udział dzieci i młodzieży </w:t>
      </w:r>
      <w:r w:rsidRPr="00183AC9">
        <w:t>upośledzonej w stopniu głębokim w zajęci</w:t>
      </w:r>
      <w:r w:rsidR="00E66C04">
        <w:t xml:space="preserve">ach rewalidacyjno-wychowawczych </w:t>
      </w:r>
      <w:r w:rsidRPr="00183AC9">
        <w:t>organizowanych zgodnie z odrębnymi przepisami.</w:t>
      </w:r>
    </w:p>
    <w:p w:rsidR="00183AC9" w:rsidRPr="00183AC9" w:rsidRDefault="00183AC9" w:rsidP="007E1A9B">
      <w:pPr>
        <w:pStyle w:val="Tekstpodstawowy"/>
        <w:spacing w:line="276" w:lineRule="auto"/>
      </w:pPr>
      <w:r w:rsidRPr="00183AC9">
        <w:t xml:space="preserve">4. Na wniosek rodziców lub opiekunów prawnych </w:t>
      </w:r>
      <w:r w:rsidR="00AD5C62" w:rsidRPr="00183AC9">
        <w:t>D</w:t>
      </w:r>
      <w:r w:rsidRPr="00183AC9">
        <w:t>yre</w:t>
      </w:r>
      <w:r w:rsidR="00E66C04">
        <w:t xml:space="preserve">ktor </w:t>
      </w:r>
      <w:r w:rsidR="00AD5C62">
        <w:t>Z</w:t>
      </w:r>
      <w:r w:rsidR="00E66C04">
        <w:t xml:space="preserve">espołu </w:t>
      </w:r>
      <w:r w:rsidR="00AD5C62">
        <w:t>S</w:t>
      </w:r>
      <w:r w:rsidR="00E66C04">
        <w:t xml:space="preserve">zkół, w obwodzie </w:t>
      </w:r>
      <w:r w:rsidRPr="00183AC9">
        <w:t>którego dziecko mieszka, może zezwolić na spełni</w:t>
      </w:r>
      <w:r w:rsidR="00E66C04">
        <w:t xml:space="preserve">anie przez dziecko odpowiednio </w:t>
      </w:r>
      <w:r w:rsidRPr="00183AC9">
        <w:t>obowiązku szkolnego lub obowiązku nauki poza szko</w:t>
      </w:r>
      <w:r w:rsidR="00E66C04">
        <w:t xml:space="preserve">łą oraz określić jego warunki. </w:t>
      </w:r>
      <w:r w:rsidRPr="00183AC9">
        <w:t xml:space="preserve">Dziecko spełniające obowiązek szkolny w tej </w:t>
      </w:r>
      <w:r w:rsidR="00E66C04">
        <w:t>formie może otrzymać świadectwo</w:t>
      </w:r>
      <w:r w:rsidR="00AD5C62">
        <w:t xml:space="preserve"> </w:t>
      </w:r>
      <w:r w:rsidRPr="00183AC9">
        <w:t>ukończenia poszczególnych klas szkoły lub ukończenie tej</w:t>
      </w:r>
      <w:r w:rsidR="00E66C04">
        <w:t xml:space="preserve"> szkoły na podstawie egzaminów </w:t>
      </w:r>
      <w:r w:rsidRPr="00183AC9">
        <w:t>klasyfikacyjnych przeprowadzonych przez szkołę.</w:t>
      </w:r>
    </w:p>
    <w:p w:rsidR="00183AC9" w:rsidRPr="00183AC9" w:rsidRDefault="00183AC9" w:rsidP="007E1A9B">
      <w:r w:rsidRPr="00183AC9">
        <w:t>5. Rodzice zobowiązani są do:</w:t>
      </w:r>
    </w:p>
    <w:p w:rsidR="00183AC9" w:rsidRPr="00183AC9" w:rsidRDefault="00E66C04" w:rsidP="007E1A9B">
      <w:pPr>
        <w:ind w:firstLine="0"/>
      </w:pPr>
      <w:r>
        <w:t>5.1.D</w:t>
      </w:r>
      <w:r w:rsidR="00183AC9" w:rsidRPr="00183AC9">
        <w:t>opełnienia czynności związanych z</w:t>
      </w:r>
      <w:r w:rsidR="00DE35CE">
        <w:t>e zgłoszeniem dziecka do szkoły.</w:t>
      </w:r>
    </w:p>
    <w:p w:rsidR="00183AC9" w:rsidRPr="00183AC9" w:rsidRDefault="00E66C04" w:rsidP="007E1A9B">
      <w:pPr>
        <w:ind w:firstLine="0"/>
      </w:pPr>
      <w:r>
        <w:t>5.2.Z</w:t>
      </w:r>
      <w:r w:rsidR="00183AC9" w:rsidRPr="00183AC9">
        <w:t>apewnienia regularnego uczęszczania dziecka na zajęc</w:t>
      </w:r>
      <w:r w:rsidR="00DE35CE">
        <w:t>ia szkolne.</w:t>
      </w:r>
    </w:p>
    <w:p w:rsidR="00183AC9" w:rsidRPr="00183AC9" w:rsidRDefault="00E66C04" w:rsidP="007E1A9B">
      <w:pPr>
        <w:ind w:firstLine="0"/>
      </w:pPr>
      <w:r>
        <w:t>5.3.Z</w:t>
      </w:r>
      <w:r w:rsidR="00183AC9" w:rsidRPr="00183AC9">
        <w:t>apewnia dziecku warunków umożliwiających przyg</w:t>
      </w:r>
      <w:r w:rsidR="00DE35CE">
        <w:t>otowanie się do zajęć szkolnych.</w:t>
      </w:r>
    </w:p>
    <w:p w:rsidR="00183AC9" w:rsidRPr="00183AC9" w:rsidRDefault="00E66C04" w:rsidP="007E1A9B">
      <w:pPr>
        <w:ind w:firstLine="0"/>
      </w:pPr>
      <w:r>
        <w:t>5.4.Z</w:t>
      </w:r>
      <w:r w:rsidR="00183AC9" w:rsidRPr="00183AC9">
        <w:t>apewnienia dziecku, realizującemu obowiązek szkolny poz</w:t>
      </w:r>
      <w:r>
        <w:t xml:space="preserve">a szkołą, warunków nauki </w:t>
      </w:r>
      <w:r>
        <w:br/>
      </w:r>
      <w:r w:rsidR="00AD5C62">
        <w:t xml:space="preserve">     </w:t>
      </w:r>
      <w:r>
        <w:t>o</w:t>
      </w:r>
      <w:r w:rsidR="00183AC9" w:rsidRPr="00183AC9">
        <w:t>kreślonych w zezwoleniu.</w:t>
      </w:r>
    </w:p>
    <w:p w:rsidR="00183AC9" w:rsidRPr="00183AC9" w:rsidRDefault="00183AC9" w:rsidP="007E1A9B">
      <w:pPr>
        <w:pStyle w:val="Tekstpodstawowy"/>
        <w:spacing w:line="276" w:lineRule="auto"/>
      </w:pPr>
      <w:r w:rsidRPr="00183AC9">
        <w:t xml:space="preserve">6. Od roku 2011 obowiązkową naukę w pierwszej klasie szkoły podstawowej rozpoczyna </w:t>
      </w:r>
    </w:p>
    <w:p w:rsidR="00183AC9" w:rsidRPr="00183AC9" w:rsidRDefault="00183AC9" w:rsidP="007E1A9B">
      <w:pPr>
        <w:pStyle w:val="Tekstpodstawowy"/>
        <w:spacing w:line="276" w:lineRule="auto"/>
        <w:ind w:firstLine="0"/>
      </w:pPr>
      <w:r w:rsidRPr="00183AC9">
        <w:t xml:space="preserve">dziecko, które na dzień pierwszego września ukończyło sześć lat. Do tego roku decyzję </w:t>
      </w:r>
      <w:r w:rsidR="00AD5C62">
        <w:t xml:space="preserve">            </w:t>
      </w:r>
      <w:r w:rsidRPr="00183AC9">
        <w:t xml:space="preserve">o podjęciu przez dziecko sześcioletnie nauki w pierwszej klasie szkoły podstawowej </w:t>
      </w:r>
    </w:p>
    <w:p w:rsidR="00183AC9" w:rsidRPr="00183AC9" w:rsidRDefault="00183AC9" w:rsidP="007E1A9B">
      <w:pPr>
        <w:pStyle w:val="Tekstpodstawowy"/>
        <w:spacing w:line="276" w:lineRule="auto"/>
        <w:ind w:firstLine="0"/>
      </w:pPr>
      <w:r w:rsidRPr="00183AC9">
        <w:t>podejmują rodzice.</w:t>
      </w:r>
    </w:p>
    <w:p w:rsidR="00183AC9" w:rsidRPr="00183AC9" w:rsidRDefault="00183AC9" w:rsidP="007E1A9B">
      <w:pPr>
        <w:pStyle w:val="Tekstpodstawowy"/>
        <w:spacing w:line="276" w:lineRule="auto"/>
        <w:ind w:left="709" w:hanging="425"/>
      </w:pPr>
      <w:r w:rsidRPr="00183AC9">
        <w:t>6.1 W roku poprzedzającym rozpoczęcie przez dziecko sześcioletnie nauki w klasie pierwszej szkoły podstawowej zostaną przeprowadzone dwie obserwacje:</w:t>
      </w:r>
    </w:p>
    <w:p w:rsidR="00183AC9" w:rsidRPr="00183AC9" w:rsidRDefault="00E66C04" w:rsidP="00DE35CE">
      <w:pPr>
        <w:pStyle w:val="Tekstpodstawowy"/>
        <w:spacing w:line="276" w:lineRule="auto"/>
        <w:ind w:left="1418" w:hanging="709"/>
      </w:pPr>
      <w:r w:rsidRPr="007E1A9B">
        <w:t>6.1.1</w:t>
      </w:r>
      <w:r w:rsidR="00AD5C62" w:rsidRPr="00AD5C62">
        <w:t xml:space="preserve"> </w:t>
      </w:r>
      <w:r>
        <w:t>W</w:t>
      </w:r>
      <w:r w:rsidR="00183AC9" w:rsidRPr="00183AC9">
        <w:t xml:space="preserve">stępna – (styczeń - luty) mająca na celu udzielenie przez nauczyciela odpowiedzi na pytanie: co ułatwi, a co utrudni dziecku osiągnięcie gotowości </w:t>
      </w:r>
      <w:r w:rsidR="00AD5C62">
        <w:t xml:space="preserve">                        </w:t>
      </w:r>
      <w:r w:rsidR="00183AC9" w:rsidRPr="00183AC9">
        <w:t xml:space="preserve">w szkole; udzielenie rodzicom informacji o </w:t>
      </w:r>
      <w:proofErr w:type="spellStart"/>
      <w:r w:rsidR="00183AC9" w:rsidRPr="00183AC9">
        <w:t>zachowaniach</w:t>
      </w:r>
      <w:proofErr w:type="spellEnd"/>
      <w:r w:rsidR="00183AC9" w:rsidRPr="00183AC9">
        <w:t xml:space="preserve"> i umiejętnościach dziecka; zaplanowanie treści i form wspomagania rozwoju i przygotowania dziecka do nauki </w:t>
      </w:r>
      <w:r w:rsidR="00AD5C62">
        <w:t xml:space="preserve">          </w:t>
      </w:r>
      <w:r w:rsidR="00183AC9" w:rsidRPr="00183AC9">
        <w:t>w szkole. W wyniku tej obserwacji zostaną wyłonione dzieci, które potrzebują udziału w zajęciach wspomagających. Zajęcia takie zostaną zorganizowane w szkole.</w:t>
      </w:r>
    </w:p>
    <w:p w:rsidR="00183AC9" w:rsidRPr="00183AC9" w:rsidRDefault="00E66C04" w:rsidP="00DE35CE">
      <w:pPr>
        <w:pStyle w:val="Tekstpodstawowy"/>
        <w:spacing w:line="276" w:lineRule="auto"/>
        <w:ind w:left="1418" w:hanging="709"/>
      </w:pPr>
      <w:r w:rsidRPr="007E1A9B">
        <w:t>6.1.2</w:t>
      </w:r>
      <w:r w:rsidR="00AD5C62">
        <w:rPr>
          <w:u w:val="single"/>
        </w:rPr>
        <w:t xml:space="preserve"> </w:t>
      </w:r>
      <w:r w:rsidR="00AD5C62" w:rsidRPr="00AD5C62">
        <w:t xml:space="preserve"> </w:t>
      </w:r>
      <w:r>
        <w:t>K</w:t>
      </w:r>
      <w:r w:rsidR="00183AC9" w:rsidRPr="00183AC9">
        <w:t xml:space="preserve">ońcowa – (maj-czerwiec) mająca na celu: określenie przez nauczyciela stopnia gotowości dziecka do nauki w szkole; udzielenie rodzicom dziecka informacji </w:t>
      </w:r>
      <w:r w:rsidR="00AD5C62">
        <w:t xml:space="preserve">                    </w:t>
      </w:r>
      <w:r w:rsidR="00183AC9" w:rsidRPr="00183AC9">
        <w:lastRenderedPageBreak/>
        <w:t xml:space="preserve">o </w:t>
      </w:r>
      <w:proofErr w:type="spellStart"/>
      <w:r w:rsidR="00183AC9" w:rsidRPr="00183AC9">
        <w:t>zachowaniach</w:t>
      </w:r>
      <w:proofErr w:type="spellEnd"/>
      <w:r w:rsidR="00183AC9" w:rsidRPr="00183AC9">
        <w:t xml:space="preserve"> i umiejętnościach dziecka, które ułatwią mu lub utrudnią naukę w szkole. Obserwacje przeprowadzi odpowiednio przeszkolony nauczyciel. Dzieci będą obserwowane w ciągu typowych, codziennych zajęć. Wnioski z obserwacji zostaną przekazane rodzicom. W przypadku wątpliwości rodzice mogą skorzystać z opinii poradni </w:t>
      </w:r>
      <w:proofErr w:type="spellStart"/>
      <w:r w:rsidR="00183AC9" w:rsidRPr="00183AC9">
        <w:t>psychologiczno</w:t>
      </w:r>
      <w:proofErr w:type="spellEnd"/>
      <w:r w:rsidR="00183AC9" w:rsidRPr="00183AC9">
        <w:t xml:space="preserve"> – pedagogicznej.</w:t>
      </w:r>
    </w:p>
    <w:p w:rsidR="00AD5C62" w:rsidRDefault="00183AC9" w:rsidP="007E1A9B">
      <w:pPr>
        <w:pStyle w:val="Tekstpodstawowy"/>
        <w:spacing w:line="276" w:lineRule="auto"/>
      </w:pPr>
      <w:r w:rsidRPr="00183AC9">
        <w:t xml:space="preserve">7. </w:t>
      </w:r>
      <w:r w:rsidR="00AD5C62">
        <w:t xml:space="preserve">  </w:t>
      </w:r>
      <w:r w:rsidRPr="00183AC9">
        <w:t>Decyzję o wcześniejszym przyjęciu do szkoły podejmuje d</w:t>
      </w:r>
      <w:r w:rsidR="00E66C04">
        <w:t xml:space="preserve">yrektor szkoły po zasięgnięciu </w:t>
      </w:r>
      <w:r w:rsidR="00AD5C62">
        <w:t xml:space="preserve">   </w:t>
      </w:r>
    </w:p>
    <w:p w:rsidR="00183AC9" w:rsidRPr="00183AC9" w:rsidRDefault="00AD5C62" w:rsidP="007E1A9B">
      <w:pPr>
        <w:pStyle w:val="Tekstpodstawowy"/>
        <w:spacing w:line="276" w:lineRule="auto"/>
      </w:pPr>
      <w:r>
        <w:t xml:space="preserve">     </w:t>
      </w:r>
      <w:r w:rsidR="00183AC9" w:rsidRPr="00183AC9">
        <w:t>poradni psychologiczno-pedagogicznej.</w:t>
      </w:r>
    </w:p>
    <w:p w:rsidR="00AD5C62" w:rsidRDefault="00183AC9" w:rsidP="007E1A9B">
      <w:r w:rsidRPr="00183AC9">
        <w:t>8.</w:t>
      </w:r>
      <w:r w:rsidR="00AD5C62">
        <w:t xml:space="preserve"> </w:t>
      </w:r>
      <w:r w:rsidRPr="00183AC9">
        <w:t xml:space="preserve"> W przypadkach uzasadnionych ważnymi przyczynami ro</w:t>
      </w:r>
      <w:r w:rsidR="00E66C04">
        <w:t xml:space="preserve">zpoczęcie spełniania obowiązku </w:t>
      </w:r>
      <w:r w:rsidR="00AD5C62">
        <w:t xml:space="preserve">   </w:t>
      </w:r>
    </w:p>
    <w:p w:rsidR="00183AC9" w:rsidRPr="00183AC9" w:rsidRDefault="00AD5C62" w:rsidP="007E1A9B">
      <w:r>
        <w:t xml:space="preserve">     </w:t>
      </w:r>
      <w:r w:rsidR="00183AC9" w:rsidRPr="00183AC9">
        <w:t>szkolnego może być odroczone, nie dłużej jednak niż o jeden rok.</w:t>
      </w:r>
    </w:p>
    <w:p w:rsidR="00AD5C62" w:rsidRDefault="00183AC9" w:rsidP="007E1A9B">
      <w:pPr>
        <w:pStyle w:val="Tekstpodstawowy"/>
        <w:spacing w:line="276" w:lineRule="auto"/>
      </w:pPr>
      <w:r w:rsidRPr="00183AC9">
        <w:t>9. Decyzje o odroczeniu spełnienia obowiązku szkolnego</w:t>
      </w:r>
      <w:r w:rsidR="00E66C04">
        <w:t xml:space="preserve"> podejmuje dyrektor szkoły, po </w:t>
      </w:r>
      <w:r w:rsidR="00AD5C62">
        <w:t xml:space="preserve">  </w:t>
      </w:r>
    </w:p>
    <w:p w:rsidR="00183AC9" w:rsidRPr="00183AC9" w:rsidRDefault="00AD5C62" w:rsidP="007E1A9B">
      <w:pPr>
        <w:pStyle w:val="Tekstpodstawowy"/>
        <w:spacing w:line="276" w:lineRule="auto"/>
      </w:pPr>
      <w:r>
        <w:t xml:space="preserve">     </w:t>
      </w:r>
      <w:r w:rsidR="00183AC9" w:rsidRPr="00183AC9">
        <w:t>zasięgnięciu opinii poradni psychologiczno-pedagogicznej.</w:t>
      </w:r>
    </w:p>
    <w:p w:rsidR="00AD5C62" w:rsidRDefault="00AD5C62" w:rsidP="007E1A9B">
      <w:r>
        <w:t>10.</w:t>
      </w:r>
      <w:r w:rsidR="00183AC9" w:rsidRPr="00183AC9">
        <w:t>W przypadku dzieci zakwalifikowanych do kształce</w:t>
      </w:r>
      <w:r w:rsidR="00E66C04">
        <w:t xml:space="preserve">nia specjalnego przez poradnię </w:t>
      </w:r>
      <w:r>
        <w:t xml:space="preserve">  </w:t>
      </w:r>
    </w:p>
    <w:p w:rsidR="00AD5C62" w:rsidRDefault="00AD5C62" w:rsidP="007E1A9B">
      <w:r>
        <w:t xml:space="preserve">     </w:t>
      </w:r>
      <w:r w:rsidR="00183AC9" w:rsidRPr="00183AC9">
        <w:t>psychologiczno-pedagogiczną rozpoczęcie spełniani</w:t>
      </w:r>
      <w:r w:rsidR="00E66C04">
        <w:t xml:space="preserve">a obowiązku szkolnego może być </w:t>
      </w:r>
      <w:r>
        <w:t xml:space="preserve"> </w:t>
      </w:r>
    </w:p>
    <w:p w:rsidR="00AD5C62" w:rsidRDefault="00AD5C62" w:rsidP="007E1A9B">
      <w:r>
        <w:t xml:space="preserve">     </w:t>
      </w:r>
      <w:r w:rsidR="00183AC9" w:rsidRPr="00183AC9">
        <w:t>odroczone do końca roku szkolnego w tym roku kalendarzowym,</w:t>
      </w:r>
      <w:r w:rsidR="00E66C04">
        <w:t xml:space="preserve"> w którym dziecko </w:t>
      </w:r>
    </w:p>
    <w:p w:rsidR="00183AC9" w:rsidRPr="00183AC9" w:rsidRDefault="00AD5C62" w:rsidP="007E1A9B">
      <w:r>
        <w:t xml:space="preserve">     </w:t>
      </w:r>
      <w:r w:rsidR="00E66C04">
        <w:t xml:space="preserve">kończy </w:t>
      </w:r>
      <w:r w:rsidR="00183AC9" w:rsidRPr="00183AC9">
        <w:t>10 lat.</w:t>
      </w:r>
    </w:p>
    <w:p w:rsidR="00AD5C62" w:rsidRDefault="00AD5C62" w:rsidP="007E1A9B">
      <w:r>
        <w:t xml:space="preserve">11. </w:t>
      </w:r>
      <w:r w:rsidR="00183AC9" w:rsidRPr="00183AC9">
        <w:t>Nie spełnianie obowiązku szkolnego powo</w:t>
      </w:r>
      <w:r w:rsidR="00E66C04">
        <w:t xml:space="preserve">duje egzekucję w trybie ustawy </w:t>
      </w:r>
      <w:r w:rsidR="00183AC9" w:rsidRPr="00183AC9">
        <w:t xml:space="preserve">o </w:t>
      </w:r>
      <w:r>
        <w:t xml:space="preserve"> </w:t>
      </w:r>
    </w:p>
    <w:p w:rsidR="00183AC9" w:rsidRPr="00183AC9" w:rsidRDefault="00AD5C62" w:rsidP="007E1A9B">
      <w:r>
        <w:t xml:space="preserve">     </w:t>
      </w:r>
      <w:r w:rsidR="00183AC9" w:rsidRPr="00183AC9">
        <w:t>postępowaniu egzekucyjnym w administracji.</w:t>
      </w:r>
    </w:p>
    <w:p w:rsidR="00AD5C62" w:rsidRDefault="00183AC9" w:rsidP="007E1A9B">
      <w:r w:rsidRPr="00183AC9">
        <w:t>12. W razie stwierdzenia nie spełnienia obowiązku szkolnego</w:t>
      </w:r>
      <w:r w:rsidR="00E66C04">
        <w:t xml:space="preserve"> przez dziecko dyrektor zespołu </w:t>
      </w:r>
      <w:r w:rsidR="00AD5C62">
        <w:t xml:space="preserve">  </w:t>
      </w:r>
    </w:p>
    <w:p w:rsidR="00AD5C62" w:rsidRDefault="00AD5C62" w:rsidP="007E1A9B">
      <w:r>
        <w:t xml:space="preserve">     </w:t>
      </w:r>
      <w:r w:rsidR="00183AC9" w:rsidRPr="00183AC9">
        <w:t>szkół kieruje do jego rodziców lub opiekunów pr</w:t>
      </w:r>
      <w:r w:rsidR="00E66C04">
        <w:t xml:space="preserve">awnych upomnienie, zawierające </w:t>
      </w:r>
      <w:r>
        <w:t xml:space="preserve"> </w:t>
      </w:r>
    </w:p>
    <w:p w:rsidR="00AD5C62" w:rsidRDefault="00AD5C62" w:rsidP="007E1A9B">
      <w:r>
        <w:t xml:space="preserve">     </w:t>
      </w:r>
      <w:r w:rsidR="00183AC9" w:rsidRPr="00183AC9">
        <w:t>stwierdzenie, że obowiązek szkolny nie jest realiz</w:t>
      </w:r>
      <w:r w:rsidR="00E66C04">
        <w:t xml:space="preserve">owany oraz wezwanie do posłania </w:t>
      </w:r>
      <w:r>
        <w:t xml:space="preserve"> </w:t>
      </w:r>
    </w:p>
    <w:p w:rsidR="00AD5C62" w:rsidRDefault="00AD5C62" w:rsidP="007E1A9B">
      <w:r>
        <w:t xml:space="preserve">      </w:t>
      </w:r>
      <w:r w:rsidR="00183AC9" w:rsidRPr="00183AC9">
        <w:t>dziecka do szkoły z wyznaczeniem terminu i informacją, że nie spełnianie tego ob</w:t>
      </w:r>
      <w:r w:rsidR="00E66C04">
        <w:t xml:space="preserve">owiązku </w:t>
      </w:r>
      <w:r>
        <w:t xml:space="preserve"> </w:t>
      </w:r>
    </w:p>
    <w:p w:rsidR="00183AC9" w:rsidRPr="00183AC9" w:rsidRDefault="00AD5C62" w:rsidP="007E1A9B">
      <w:r>
        <w:t xml:space="preserve">      </w:t>
      </w:r>
      <w:r w:rsidR="00183AC9" w:rsidRPr="00183AC9">
        <w:t>jest zagrożone skierowaniem sprawy na drogę postępowania egzekucyjnego.</w:t>
      </w:r>
    </w:p>
    <w:p w:rsidR="00183AC9" w:rsidRPr="00183AC9" w:rsidRDefault="00183AC9" w:rsidP="007E1A9B">
      <w:r w:rsidRPr="00183AC9">
        <w:t xml:space="preserve">13. Uczniom, którzy ukończyli klasę 5 oraz co najmniej 15 lat </w:t>
      </w:r>
      <w:r w:rsidR="00E66C04">
        <w:t>i nie rokują ukończenia szkoły</w:t>
      </w:r>
      <w:r w:rsidRPr="00183AC9">
        <w:t xml:space="preserve"> podstawowej w normalnym trybie szkoła umożliwia przejście do klas (szkół</w:t>
      </w:r>
      <w:r w:rsidR="00E66C04">
        <w:t xml:space="preserve">) </w:t>
      </w:r>
      <w:r w:rsidRPr="00183AC9">
        <w:t xml:space="preserve">przysposabiających do pracy zawodowej realizowanej w ramach OHP. </w:t>
      </w:r>
    </w:p>
    <w:p w:rsidR="00183AC9" w:rsidRPr="00183AC9" w:rsidRDefault="00183AC9" w:rsidP="007E1A9B">
      <w:r w:rsidRPr="00183AC9">
        <w:t>14. Uczniowie, którzy po rocznym uczęszczaniu do gimnazjum</w:t>
      </w:r>
      <w:r w:rsidR="00E66C04">
        <w:t xml:space="preserve"> i po ukończeniu 15 roku życia </w:t>
      </w:r>
      <w:r w:rsidRPr="00183AC9">
        <w:t xml:space="preserve">nie rokują ukończenia gimnazjum w normalnym trybie </w:t>
      </w:r>
      <w:r w:rsidR="00E66C04">
        <w:t xml:space="preserve">mogą być kierowani do oddziałów </w:t>
      </w:r>
      <w:r w:rsidRPr="00183AC9">
        <w:t>przysposabiających do pracy.</w:t>
      </w:r>
    </w:p>
    <w:p w:rsidR="00183AC9" w:rsidRPr="00183AC9" w:rsidRDefault="00183AC9" w:rsidP="007E1A9B">
      <w:r w:rsidRPr="00183AC9">
        <w:t>15. Skierowanie, o których mowa w ust.13 i 14 nastę</w:t>
      </w:r>
      <w:r w:rsidR="00E66C04">
        <w:t xml:space="preserve">puje na podstawie uchwały Rady </w:t>
      </w:r>
      <w:r w:rsidRPr="00183AC9">
        <w:t xml:space="preserve">Pedagogicznej, po dokładnym zapoznaniu się </w:t>
      </w:r>
      <w:r w:rsidR="006A54F0" w:rsidRPr="00183AC9">
        <w:t>D</w:t>
      </w:r>
      <w:r w:rsidRPr="00183AC9">
        <w:t>yr</w:t>
      </w:r>
      <w:r w:rsidR="00E66C04">
        <w:t>ektora zespołu szkół z sytuacją</w:t>
      </w:r>
      <w:r w:rsidRPr="00183AC9">
        <w:t xml:space="preserve"> i możliwościami ucznia, opinii poradni psychologiczno-pe</w:t>
      </w:r>
      <w:r w:rsidR="00E66C04">
        <w:t xml:space="preserve">dagogicznej oraz po uzyskaniu </w:t>
      </w:r>
      <w:r w:rsidRPr="00183AC9">
        <w:t>zgody rodziców (prawnych opiekunów) ucznia.</w:t>
      </w:r>
    </w:p>
    <w:p w:rsidR="00183AC9" w:rsidRPr="00183AC9" w:rsidRDefault="00183AC9" w:rsidP="007E1A9B">
      <w:r w:rsidRPr="00183AC9">
        <w:t>16. Skreślenie z listy uczniów następuje wtedy, jeśli uczeń nie podlega już obowiązkowi szkolnemu, a w sposób widoczny i rażący narusza wszelkie regulaminy i normy obowiązujące w szkole, a zwłaszcza rozprowadza środki uzależniające, stosuje przemoc wobec kolegów, notorycznie zaniedbuje obowiązki szkolne, ponadto absencja ucznia w roku szkolnym, w którym ukończył on 18 lat przekracza 50%, stanowi zagrożenie dla niepełnoletnich kolegów, koleżanek, względnie pracowników szkoły lub swoim zachowaniem wywołuje poczucie zagrożenia, dopuszcza się gróźb lub czynów karalnych, jego wyniki w nauce nie rokują nadziei na ukończenie nauki w gimnazjum.</w:t>
      </w:r>
    </w:p>
    <w:p w:rsidR="00AD5C62" w:rsidRDefault="00AD5C62" w:rsidP="007E1A9B">
      <w:pPr>
        <w:ind w:left="567" w:hanging="283"/>
      </w:pPr>
      <w:r>
        <w:t xml:space="preserve">16.1 </w:t>
      </w:r>
      <w:r w:rsidR="00183AC9" w:rsidRPr="00183AC9">
        <w:t>O przyp</w:t>
      </w:r>
      <w:r>
        <w:t xml:space="preserve">adkach wymienionych w punkcie 16 </w:t>
      </w:r>
      <w:r w:rsidR="00183AC9" w:rsidRPr="00183AC9">
        <w:t xml:space="preserve">wychowawca klasy pisemnie informuje </w:t>
      </w:r>
      <w:r>
        <w:t xml:space="preserve">  </w:t>
      </w:r>
    </w:p>
    <w:p w:rsidR="00183AC9" w:rsidRPr="00183AC9" w:rsidRDefault="00AD5C62" w:rsidP="007E1A9B">
      <w:pPr>
        <w:ind w:left="567" w:hanging="283"/>
      </w:pPr>
      <w:r>
        <w:t xml:space="preserve">        </w:t>
      </w:r>
      <w:r w:rsidR="00183AC9" w:rsidRPr="00183AC9">
        <w:t>rodziców lub prawnych opiekunów ucznia.</w:t>
      </w:r>
    </w:p>
    <w:p w:rsidR="00AD5C62" w:rsidRDefault="00AD5C62" w:rsidP="007E1A9B">
      <w:pPr>
        <w:ind w:left="567" w:hanging="283"/>
      </w:pPr>
      <w:r>
        <w:t xml:space="preserve">16.2  </w:t>
      </w:r>
      <w:r w:rsidR="00183AC9" w:rsidRPr="00183AC9">
        <w:t xml:space="preserve">Wychowawca ma obowiązek rzetelnie przedstawić uchybienia w postępowaniu </w:t>
      </w:r>
      <w:r>
        <w:t xml:space="preserve"> </w:t>
      </w:r>
    </w:p>
    <w:p w:rsidR="00183AC9" w:rsidRPr="00183AC9" w:rsidRDefault="00AD5C62" w:rsidP="007E1A9B">
      <w:pPr>
        <w:ind w:left="567" w:hanging="283"/>
      </w:pPr>
      <w:r>
        <w:t xml:space="preserve">        </w:t>
      </w:r>
      <w:r w:rsidR="00183AC9" w:rsidRPr="00183AC9">
        <w:t>ucznia, a także jego cechy dodatnie i okoliczności łagodzące.</w:t>
      </w:r>
    </w:p>
    <w:p w:rsidR="00AD5C62" w:rsidRDefault="00AD5C62" w:rsidP="007E1A9B">
      <w:pPr>
        <w:ind w:left="426" w:hanging="142"/>
      </w:pPr>
      <w:r>
        <w:lastRenderedPageBreak/>
        <w:t xml:space="preserve">16.3  </w:t>
      </w:r>
      <w:r w:rsidR="00183AC9" w:rsidRPr="00183AC9">
        <w:t xml:space="preserve">Uczeń ma prawo wskazać swoich rzeczników obrony. Wychowawca i pedagog </w:t>
      </w:r>
      <w:r>
        <w:t xml:space="preserve"> </w:t>
      </w:r>
    </w:p>
    <w:p w:rsidR="00183AC9" w:rsidRPr="00183AC9" w:rsidRDefault="00AD5C62" w:rsidP="007E1A9B">
      <w:pPr>
        <w:ind w:left="426" w:hanging="142"/>
      </w:pPr>
      <w:r>
        <w:t xml:space="preserve">        </w:t>
      </w:r>
      <w:r w:rsidR="00183AC9" w:rsidRPr="00183AC9">
        <w:t>szkolny są rzecznikami ucznia.</w:t>
      </w:r>
    </w:p>
    <w:p w:rsidR="00AD5C62" w:rsidRDefault="00AD5C62" w:rsidP="007E1A9B">
      <w:pPr>
        <w:ind w:left="567" w:hanging="283"/>
      </w:pPr>
      <w:r>
        <w:t xml:space="preserve">16.4  </w:t>
      </w:r>
      <w:r w:rsidR="00183AC9" w:rsidRPr="00183AC9">
        <w:t xml:space="preserve">Decyzję o skreśleniu z listy uczniów podejmuje </w:t>
      </w:r>
      <w:r w:rsidR="008B30C8" w:rsidRPr="00183AC9">
        <w:t>D</w:t>
      </w:r>
      <w:r w:rsidR="00183AC9" w:rsidRPr="00183AC9">
        <w:t xml:space="preserve">yrektor szkoły na podstawie </w:t>
      </w:r>
    </w:p>
    <w:p w:rsidR="00183AC9" w:rsidRPr="00183AC9" w:rsidRDefault="00AD5C62" w:rsidP="007E1A9B">
      <w:pPr>
        <w:ind w:left="567" w:hanging="283"/>
      </w:pPr>
      <w:r>
        <w:t xml:space="preserve">        </w:t>
      </w:r>
      <w:r w:rsidR="00183AC9" w:rsidRPr="00183AC9">
        <w:t>uchwały Rady Pedagogicznej, po zasięgnięciu opinii Samorządu Uczniowskiego.</w:t>
      </w:r>
    </w:p>
    <w:p w:rsidR="00AD5C62" w:rsidRDefault="00AD5C62" w:rsidP="007E1A9B">
      <w:pPr>
        <w:ind w:left="567" w:hanging="283"/>
      </w:pPr>
      <w:r>
        <w:t xml:space="preserve">16.5 </w:t>
      </w:r>
      <w:r w:rsidR="00183AC9" w:rsidRPr="00183AC9">
        <w:t xml:space="preserve">Rada Pedagogiczna powinna przedyskutować: czy wykorzystano wszystkie </w:t>
      </w:r>
      <w:r>
        <w:t xml:space="preserve"> </w:t>
      </w:r>
    </w:p>
    <w:p w:rsidR="00AD5C62" w:rsidRDefault="00AD5C62" w:rsidP="007E1A9B">
      <w:pPr>
        <w:ind w:left="567" w:hanging="283"/>
      </w:pPr>
      <w:r>
        <w:t xml:space="preserve">         </w:t>
      </w:r>
      <w:r w:rsidR="00183AC9" w:rsidRPr="00183AC9">
        <w:t xml:space="preserve">możliwości oddziaływania wychowawczego szkoły ucznia, czy uczeń był wcześniej </w:t>
      </w:r>
      <w:r>
        <w:t xml:space="preserve"> </w:t>
      </w:r>
    </w:p>
    <w:p w:rsidR="00AD5C62" w:rsidRDefault="00AD5C62" w:rsidP="007E1A9B">
      <w:pPr>
        <w:ind w:left="567" w:hanging="283"/>
      </w:pPr>
      <w:r>
        <w:t xml:space="preserve">         </w:t>
      </w:r>
      <w:r w:rsidR="00183AC9" w:rsidRPr="00183AC9">
        <w:t xml:space="preserve">karany karami regulaminowymi, czy prowadzono z nim rozmowy ostrzegawcze, czy </w:t>
      </w:r>
    </w:p>
    <w:p w:rsidR="00183AC9" w:rsidRPr="00183AC9" w:rsidRDefault="00AD5C62" w:rsidP="007E1A9B">
      <w:pPr>
        <w:ind w:left="567" w:hanging="283"/>
      </w:pPr>
      <w:r>
        <w:t xml:space="preserve">        </w:t>
      </w:r>
      <w:r w:rsidR="00183AC9" w:rsidRPr="00183AC9">
        <w:t xml:space="preserve">udzielono mu pomocy </w:t>
      </w:r>
      <w:proofErr w:type="spellStart"/>
      <w:r w:rsidR="00183AC9" w:rsidRPr="00183AC9">
        <w:t>psychologiczno</w:t>
      </w:r>
      <w:proofErr w:type="spellEnd"/>
      <w:r w:rsidR="00183AC9" w:rsidRPr="00183AC9">
        <w:t xml:space="preserve"> – pedagogicznej.</w:t>
      </w:r>
    </w:p>
    <w:p w:rsidR="00AD5C62" w:rsidRDefault="00AD5C62" w:rsidP="007E1A9B">
      <w:pPr>
        <w:ind w:left="567" w:hanging="283"/>
      </w:pPr>
      <w:r>
        <w:t xml:space="preserve">16.6  </w:t>
      </w:r>
      <w:r w:rsidR="00183AC9" w:rsidRPr="00183AC9">
        <w:t xml:space="preserve">Uchwałę o skreśleniu z listy uczniów podejmuje Rada Pedagogiczna. Uchwała Rady </w:t>
      </w:r>
      <w:r>
        <w:t xml:space="preserve">           </w:t>
      </w:r>
    </w:p>
    <w:p w:rsidR="00183AC9" w:rsidRPr="00183AC9" w:rsidRDefault="00AD5C62" w:rsidP="007E1A9B">
      <w:pPr>
        <w:ind w:left="567" w:hanging="283"/>
      </w:pPr>
      <w:r>
        <w:t xml:space="preserve">        </w:t>
      </w:r>
      <w:r w:rsidR="00183AC9" w:rsidRPr="00183AC9">
        <w:t>Pedagogicznej musi zapaść zgodnie z regulaminem przy zachowaniu.</w:t>
      </w:r>
    </w:p>
    <w:p w:rsidR="003E1801" w:rsidRDefault="003E1801" w:rsidP="007E1A9B">
      <w:pPr>
        <w:ind w:left="567" w:hanging="283"/>
      </w:pPr>
      <w:r>
        <w:t xml:space="preserve">16.7 </w:t>
      </w:r>
      <w:r w:rsidR="00183AC9" w:rsidRPr="00183AC9">
        <w:t xml:space="preserve">Dyrektor przedstawia treść uchwały samorządowi Uczniowskiemu, który wyraża </w:t>
      </w:r>
      <w:r>
        <w:t xml:space="preserve"> </w:t>
      </w:r>
    </w:p>
    <w:p w:rsidR="00183AC9" w:rsidRPr="00183AC9" w:rsidRDefault="003E1801" w:rsidP="007E1A9B">
      <w:pPr>
        <w:ind w:left="567" w:hanging="283"/>
      </w:pPr>
      <w:r>
        <w:t xml:space="preserve">        </w:t>
      </w:r>
      <w:r w:rsidR="00183AC9" w:rsidRPr="00183AC9">
        <w:t xml:space="preserve">swoją opinię na piśmie. Opinia ta nie jest wiążąca dla </w:t>
      </w:r>
      <w:r w:rsidRPr="00183AC9">
        <w:t>D</w:t>
      </w:r>
      <w:r w:rsidR="00183AC9" w:rsidRPr="00183AC9">
        <w:t>yrektora szkoły.</w:t>
      </w:r>
    </w:p>
    <w:p w:rsidR="003E1801" w:rsidRDefault="003E1801" w:rsidP="007E1A9B">
      <w:pPr>
        <w:ind w:left="567" w:hanging="283"/>
      </w:pPr>
      <w:r>
        <w:t xml:space="preserve">16.8 </w:t>
      </w:r>
      <w:r w:rsidR="00183AC9" w:rsidRPr="00183AC9">
        <w:t xml:space="preserve">Decyzja w sprawie skreślenia ucznia z listy uczniów ma charakter decyzji </w:t>
      </w:r>
    </w:p>
    <w:p w:rsidR="00183AC9" w:rsidRPr="00183AC9" w:rsidRDefault="003E1801" w:rsidP="007E1A9B">
      <w:pPr>
        <w:ind w:left="851" w:hanging="283"/>
      </w:pPr>
      <w:r>
        <w:t xml:space="preserve">   </w:t>
      </w:r>
      <w:r w:rsidR="007E1A9B">
        <w:t xml:space="preserve"> </w:t>
      </w:r>
      <w:r w:rsidR="00183AC9" w:rsidRPr="00183AC9">
        <w:t xml:space="preserve">administracyjnej w rozumieniu Kodeksu Postępowania Administracyjnego, przysługuje od niej odwołanie do Kuratora Oświaty za pośrednictwem </w:t>
      </w:r>
      <w:r w:rsidRPr="00183AC9">
        <w:t>D</w:t>
      </w:r>
      <w:r w:rsidR="00183AC9" w:rsidRPr="00183AC9">
        <w:t>yrektora szkoły w ciągu 14 dni od daty otrzymania decyzji, zgodnie z trybem przewidzianym przez ten kodeks.</w:t>
      </w:r>
    </w:p>
    <w:p w:rsidR="008B30C8" w:rsidRDefault="006929C3" w:rsidP="007E1A9B">
      <w:pPr>
        <w:ind w:left="567" w:hanging="283"/>
      </w:pPr>
      <w:r>
        <w:t>16.</w:t>
      </w:r>
      <w:r w:rsidR="008B30C8">
        <w:t xml:space="preserve">9 </w:t>
      </w:r>
      <w:r w:rsidR="008B30C8" w:rsidRPr="00183AC9">
        <w:t xml:space="preserve"> </w:t>
      </w:r>
      <w:r w:rsidR="00183AC9" w:rsidRPr="00183AC9">
        <w:t xml:space="preserve">Uczeń i jego rodzice (prawni opiekunowie) mają prawo wglądu w dokumentację </w:t>
      </w:r>
    </w:p>
    <w:p w:rsidR="008B30C8" w:rsidRDefault="008B30C8" w:rsidP="007E1A9B">
      <w:pPr>
        <w:ind w:left="567" w:hanging="283"/>
      </w:pPr>
      <w:r>
        <w:t xml:space="preserve">         </w:t>
      </w:r>
      <w:r w:rsidR="00183AC9" w:rsidRPr="00183AC9">
        <w:t xml:space="preserve">dotyczącą sprawy, łącznie z protokołami zeznań i protokołem Rady Pedagogicznej </w:t>
      </w:r>
      <w:r>
        <w:t xml:space="preserve">           </w:t>
      </w:r>
    </w:p>
    <w:p w:rsidR="00183AC9" w:rsidRPr="00183AC9" w:rsidRDefault="008B30C8" w:rsidP="007E1A9B">
      <w:pPr>
        <w:ind w:left="567" w:hanging="283"/>
      </w:pPr>
      <w:r>
        <w:t xml:space="preserve">        </w:t>
      </w:r>
      <w:r w:rsidR="00183AC9" w:rsidRPr="00183AC9">
        <w:t>w części dotyczącej ich dziecka.</w:t>
      </w:r>
    </w:p>
    <w:p w:rsidR="008B30C8" w:rsidRDefault="008B30C8" w:rsidP="007E1A9B">
      <w:pPr>
        <w:ind w:left="567" w:hanging="425"/>
      </w:pPr>
      <w:r>
        <w:t xml:space="preserve">16.10 </w:t>
      </w:r>
      <w:r w:rsidR="006A54F0">
        <w:t xml:space="preserve"> </w:t>
      </w:r>
      <w:r w:rsidR="00183AC9" w:rsidRPr="00183AC9">
        <w:t xml:space="preserve">Jeśli uczeń lub jego rodzice  (prawni opiekunowie) wniosą odwołanie, </w:t>
      </w:r>
      <w:r w:rsidRPr="00183AC9">
        <w:t>D</w:t>
      </w:r>
      <w:r w:rsidR="00183AC9" w:rsidRPr="00183AC9">
        <w:t xml:space="preserve">yrektor </w:t>
      </w:r>
      <w:r>
        <w:t xml:space="preserve"> </w:t>
      </w:r>
    </w:p>
    <w:p w:rsidR="008B30C8" w:rsidRDefault="008B30C8" w:rsidP="006A54F0">
      <w:pPr>
        <w:ind w:left="851" w:hanging="708"/>
      </w:pPr>
      <w:r>
        <w:t xml:space="preserve">        </w:t>
      </w:r>
      <w:r w:rsidR="006A54F0">
        <w:t xml:space="preserve"> </w:t>
      </w:r>
      <w:r>
        <w:t xml:space="preserve">  </w:t>
      </w:r>
      <w:r w:rsidR="00183AC9" w:rsidRPr="00183AC9">
        <w:t xml:space="preserve">szkoły ma 7 dni na ustosunkowanie się do sprawy, ponowną analizę. Może przychylić się do odwołania i zmienić swoją decyzję – czyni to również na piśmie. </w:t>
      </w:r>
      <w:r>
        <w:t xml:space="preserve"> </w:t>
      </w:r>
      <w:r w:rsidR="00183AC9" w:rsidRPr="00183AC9">
        <w:t xml:space="preserve">Decyzja </w:t>
      </w:r>
      <w:r w:rsidRPr="00183AC9">
        <w:t>D</w:t>
      </w:r>
      <w:r w:rsidR="00183AC9" w:rsidRPr="00183AC9">
        <w:t xml:space="preserve">yrektora jest ostateczna. Jeśli jednak podtrzymuje decyzję o usunięciu </w:t>
      </w:r>
    </w:p>
    <w:p w:rsidR="00183AC9" w:rsidRPr="00183AC9" w:rsidRDefault="006A54F0" w:rsidP="006A54F0">
      <w:pPr>
        <w:ind w:left="851" w:hanging="708"/>
      </w:pPr>
      <w:r>
        <w:t xml:space="preserve">           </w:t>
      </w:r>
      <w:r w:rsidR="00183AC9" w:rsidRPr="00183AC9">
        <w:t>ucznia, po 7 dniach przesyła całą dokumentację do organu odwoławczego, który bada sprawę. Decyzja wydana przez organ jest ostateczna. Można ją jedynie</w:t>
      </w:r>
      <w:r w:rsidR="007E1A9B">
        <w:t xml:space="preserve">  z</w:t>
      </w:r>
      <w:r w:rsidR="00183AC9" w:rsidRPr="00183AC9">
        <w:t>askarżyć do NSA, który bada ją pod kątem proceduralnym.</w:t>
      </w:r>
    </w:p>
    <w:p w:rsidR="008B30C8" w:rsidRDefault="006929C3" w:rsidP="007E1A9B">
      <w:pPr>
        <w:ind w:left="567" w:hanging="425"/>
      </w:pPr>
      <w:r>
        <w:t>16.1</w:t>
      </w:r>
      <w:r w:rsidR="008B30C8">
        <w:t xml:space="preserve">1  </w:t>
      </w:r>
      <w:r w:rsidR="00183AC9" w:rsidRPr="00183AC9">
        <w:t xml:space="preserve">W trakcie całego postępowania odwoławczego uczeń ma prawo chodzić do szkoły </w:t>
      </w:r>
      <w:r w:rsidR="008B30C8">
        <w:t xml:space="preserve"> </w:t>
      </w:r>
    </w:p>
    <w:p w:rsidR="008B30C8" w:rsidRDefault="006A54F0" w:rsidP="007E1A9B">
      <w:pPr>
        <w:ind w:left="567" w:hanging="283"/>
      </w:pPr>
      <w:r>
        <w:t xml:space="preserve">         </w:t>
      </w:r>
      <w:r w:rsidR="00183AC9" w:rsidRPr="00183AC9">
        <w:t xml:space="preserve">do czasu otrzymania ostatecznej decyzji, chyba że decyzji nadano rygor </w:t>
      </w:r>
    </w:p>
    <w:p w:rsidR="00183AC9" w:rsidRPr="00183AC9" w:rsidRDefault="006A54F0" w:rsidP="007E1A9B">
      <w:pPr>
        <w:ind w:left="567" w:hanging="283"/>
      </w:pPr>
      <w:r>
        <w:t xml:space="preserve">         </w:t>
      </w:r>
      <w:r w:rsidR="00183AC9" w:rsidRPr="00183AC9">
        <w:t>natychmiastowej wykonalności.</w:t>
      </w:r>
    </w:p>
    <w:p w:rsidR="007E1A9B" w:rsidRDefault="008B30C8" w:rsidP="006A54F0">
      <w:pPr>
        <w:ind w:left="851" w:hanging="709"/>
      </w:pPr>
      <w:r>
        <w:t xml:space="preserve">16.12  </w:t>
      </w:r>
      <w:r w:rsidR="00183AC9" w:rsidRPr="00183AC9">
        <w:t xml:space="preserve">Uczeń, który nie podlega obowiązkowi szkolnemu, ponieważ ukończył 18 lat, może kontynuować naukę w Gimnazjum w Cieszacinie Wielkim, jeśli uzyska </w:t>
      </w:r>
      <w:r>
        <w:t xml:space="preserve"> </w:t>
      </w:r>
      <w:r w:rsidR="00183AC9" w:rsidRPr="00183AC9">
        <w:t xml:space="preserve">pozytywną opinię Samorządu Uczniowskiego oraz pozytywną opinię Rady </w:t>
      </w:r>
      <w:r>
        <w:t xml:space="preserve"> </w:t>
      </w:r>
      <w:r w:rsidR="00183AC9" w:rsidRPr="00183AC9">
        <w:t>Pedagogicznej.</w:t>
      </w:r>
    </w:p>
    <w:p w:rsidR="008B30C8" w:rsidRDefault="00183AC9" w:rsidP="00A71D9B">
      <w:pPr>
        <w:pStyle w:val="Akapitzlist"/>
        <w:numPr>
          <w:ilvl w:val="0"/>
          <w:numId w:val="79"/>
        </w:numPr>
        <w:ind w:left="426" w:hanging="426"/>
      </w:pPr>
      <w:r w:rsidRPr="00183AC9">
        <w:t>Relegowanie ucznia ze szkoły następuje za zgodą Kuratora Oświaty, jeśli uczeń</w:t>
      </w:r>
      <w:r w:rsidR="008B30C8">
        <w:t xml:space="preserve">                    </w:t>
      </w:r>
      <w:r w:rsidRPr="00183AC9">
        <w:t xml:space="preserve"> w sposób widoczny i rażący narusza wszelkie regulaminy i normy obowiązujące </w:t>
      </w:r>
      <w:r w:rsidR="008B30C8">
        <w:t xml:space="preserve">                                       </w:t>
      </w:r>
      <w:r w:rsidRPr="00183AC9">
        <w:t>w szkole, a zwłaszcza rozprowadza środki uzale</w:t>
      </w:r>
      <w:r w:rsidR="006A54F0">
        <w:t xml:space="preserve">żniające, stosuje przemoc wobec </w:t>
      </w:r>
      <w:r w:rsidRPr="00183AC9">
        <w:t xml:space="preserve">kolegów, notorycznie zaniedbuje obowiązki szkolne, ponadto absencja ucznia w ciągu roku szkolnego, przekracza 50%, stanowi zagrożenie dla niepełnoletnich kolegów, koleżanek, względnie pracowników szkoły </w:t>
      </w:r>
      <w:r w:rsidR="00DE35CE">
        <w:t>lub swoim zachowaniem wywołuje u</w:t>
      </w:r>
      <w:r w:rsidRPr="00183AC9">
        <w:t xml:space="preserve">czucie zagrożenia, dopuszcza się gróźb lub czynów karalnych. </w:t>
      </w:r>
    </w:p>
    <w:p w:rsidR="008B30C8" w:rsidRDefault="008B30C8" w:rsidP="007E1A9B">
      <w:r w:rsidRPr="008B30C8">
        <w:t>18</w:t>
      </w:r>
      <w:r w:rsidRPr="006A54F0">
        <w:t xml:space="preserve">. </w:t>
      </w:r>
      <w:r w:rsidR="00183AC9" w:rsidRPr="006A54F0">
        <w:t>Do relegowania</w:t>
      </w:r>
      <w:r w:rsidR="00183AC9" w:rsidRPr="008B30C8">
        <w:rPr>
          <w:b/>
        </w:rPr>
        <w:t xml:space="preserve"> </w:t>
      </w:r>
      <w:r w:rsidRPr="008B30C8">
        <w:rPr>
          <w:b/>
        </w:rPr>
        <w:t xml:space="preserve"> </w:t>
      </w:r>
      <w:r w:rsidR="00183AC9" w:rsidRPr="00183AC9">
        <w:t xml:space="preserve">ucznia ze szkoły konieczna jest zgoda Kuratora Oświaty. </w:t>
      </w:r>
    </w:p>
    <w:p w:rsidR="008B30C8" w:rsidRDefault="008B30C8" w:rsidP="007E1A9B">
      <w:r w:rsidRPr="006A54F0">
        <w:t>19.</w:t>
      </w:r>
      <w:r>
        <w:rPr>
          <w:b/>
        </w:rPr>
        <w:t xml:space="preserve"> </w:t>
      </w:r>
      <w:r w:rsidR="00183AC9" w:rsidRPr="00183AC9">
        <w:t xml:space="preserve">Przypadki, w których Rada Pedagogiczna może podjąć uchwałę o przeniesieniu ucznia do </w:t>
      </w:r>
      <w:r>
        <w:t xml:space="preserve">  </w:t>
      </w:r>
    </w:p>
    <w:p w:rsidR="00183AC9" w:rsidRPr="008B30C8" w:rsidRDefault="008B30C8" w:rsidP="007E1A9B">
      <w:pPr>
        <w:rPr>
          <w:b/>
          <w:u w:val="single"/>
        </w:rPr>
      </w:pPr>
      <w:r>
        <w:rPr>
          <w:b/>
        </w:rPr>
        <w:t xml:space="preserve">      </w:t>
      </w:r>
      <w:r w:rsidR="00183AC9" w:rsidRPr="00183AC9">
        <w:t xml:space="preserve">innej szkoły: </w:t>
      </w:r>
    </w:p>
    <w:p w:rsidR="004F7447" w:rsidRDefault="004F7447" w:rsidP="006A54F0">
      <w:pPr>
        <w:tabs>
          <w:tab w:val="left" w:pos="709"/>
        </w:tabs>
        <w:ind w:left="426" w:firstLine="0"/>
      </w:pPr>
      <w:r>
        <w:t xml:space="preserve">  - </w:t>
      </w:r>
      <w:r w:rsidR="00183AC9" w:rsidRPr="00183AC9">
        <w:t>za przestępstwa karane przepisami Kodeksu ka</w:t>
      </w:r>
      <w:r w:rsidR="006A54F0">
        <w:t xml:space="preserve">rnego po wyroku sądu; </w:t>
      </w:r>
    </w:p>
    <w:p w:rsidR="004F7447" w:rsidRDefault="004F7447" w:rsidP="004F7447">
      <w:pPr>
        <w:tabs>
          <w:tab w:val="left" w:pos="1134"/>
        </w:tabs>
        <w:ind w:left="1134" w:hanging="425"/>
      </w:pPr>
      <w:r>
        <w:lastRenderedPageBreak/>
        <w:t xml:space="preserve">   - </w:t>
      </w:r>
      <w:r w:rsidR="006A54F0">
        <w:t xml:space="preserve">za handel </w:t>
      </w:r>
      <w:r w:rsidR="00183AC9" w:rsidRPr="00183AC9">
        <w:t xml:space="preserve">narkotykami, narkotyzowanie się, spożywanie alkoholu na terenie </w:t>
      </w:r>
      <w:r>
        <w:t xml:space="preserve"> </w:t>
      </w:r>
      <w:r w:rsidR="00183AC9" w:rsidRPr="00183AC9">
        <w:t xml:space="preserve">szkoły; </w:t>
      </w:r>
      <w:r w:rsidR="006A54F0">
        <w:t xml:space="preserve">                                                </w:t>
      </w:r>
      <w:r>
        <w:t xml:space="preserve">       </w:t>
      </w:r>
    </w:p>
    <w:p w:rsidR="004F7447" w:rsidRDefault="004F7447" w:rsidP="004F7447">
      <w:pPr>
        <w:tabs>
          <w:tab w:val="left" w:pos="1134"/>
        </w:tabs>
        <w:ind w:left="1134" w:hanging="566"/>
      </w:pPr>
      <w:r>
        <w:t xml:space="preserve">      - </w:t>
      </w:r>
      <w:r w:rsidR="00183AC9" w:rsidRPr="00183AC9">
        <w:t xml:space="preserve">za  uczestniczenie w znęcaniu się nad uczniami młodszych klas i udokumentowany </w:t>
      </w:r>
      <w:r>
        <w:t xml:space="preserve"> </w:t>
      </w:r>
      <w:r w:rsidR="00183AC9" w:rsidRPr="00183AC9">
        <w:t xml:space="preserve">udział w tego typu czynach; </w:t>
      </w:r>
    </w:p>
    <w:p w:rsidR="00183AC9" w:rsidRPr="00183AC9" w:rsidRDefault="004F7447" w:rsidP="004F7447">
      <w:pPr>
        <w:tabs>
          <w:tab w:val="left" w:pos="709"/>
        </w:tabs>
        <w:ind w:left="1134"/>
      </w:pPr>
      <w:r>
        <w:t xml:space="preserve"> - </w:t>
      </w:r>
      <w:r w:rsidR="00183AC9" w:rsidRPr="00183AC9">
        <w:t xml:space="preserve">za organizowanie lub branie udziału w działaniach zagrażających zdrowiu, życiu </w:t>
      </w:r>
      <w:r>
        <w:t xml:space="preserve"> </w:t>
      </w:r>
      <w:r w:rsidR="00183AC9" w:rsidRPr="00183AC9">
        <w:t>ludzkiemu po prz</w:t>
      </w:r>
      <w:r w:rsidR="006A54F0">
        <w:t xml:space="preserve">edstawieniu dowodów czynu przez </w:t>
      </w:r>
      <w:r w:rsidR="006A54F0" w:rsidRPr="00183AC9">
        <w:t>s</w:t>
      </w:r>
      <w:r w:rsidR="00183AC9" w:rsidRPr="00183AC9">
        <w:t>ąd lub policję; po wyczerpaniu wszystkich łagodniejszych kar.</w:t>
      </w:r>
    </w:p>
    <w:p w:rsidR="008A32D0" w:rsidRDefault="008B30C8" w:rsidP="007E1A9B">
      <w:pPr>
        <w:ind w:left="567" w:hanging="141"/>
      </w:pPr>
      <w:r>
        <w:t>19</w:t>
      </w:r>
      <w:r w:rsidR="006929C3">
        <w:t>.1</w:t>
      </w:r>
      <w:r>
        <w:t xml:space="preserve"> </w:t>
      </w:r>
      <w:r w:rsidR="00183AC9" w:rsidRPr="00183AC9">
        <w:t>O przyp</w:t>
      </w:r>
      <w:r>
        <w:t xml:space="preserve">adkach wymienionych w punkcie 19 </w:t>
      </w:r>
      <w:r w:rsidR="00183AC9" w:rsidRPr="00183AC9">
        <w:t xml:space="preserve"> wychowawca klasy pisemnie </w:t>
      </w:r>
      <w:r w:rsidR="008A32D0">
        <w:t xml:space="preserve">      </w:t>
      </w:r>
    </w:p>
    <w:p w:rsidR="00183AC9" w:rsidRPr="00183AC9" w:rsidRDefault="008A32D0" w:rsidP="007E1A9B">
      <w:pPr>
        <w:ind w:left="567" w:hanging="141"/>
      </w:pPr>
      <w:r>
        <w:t xml:space="preserve">        </w:t>
      </w:r>
      <w:r w:rsidR="00183AC9" w:rsidRPr="00183AC9">
        <w:t>informuje rodziców lub prawnych opiekunów ucznia.</w:t>
      </w:r>
    </w:p>
    <w:p w:rsidR="008A32D0" w:rsidRDefault="008B30C8" w:rsidP="007E1A9B">
      <w:pPr>
        <w:tabs>
          <w:tab w:val="left" w:pos="567"/>
        </w:tabs>
        <w:ind w:left="567" w:hanging="141"/>
      </w:pPr>
      <w:r>
        <w:t>19</w:t>
      </w:r>
      <w:r w:rsidR="006929C3">
        <w:t>.2</w:t>
      </w:r>
      <w:r>
        <w:t xml:space="preserve"> </w:t>
      </w:r>
      <w:r w:rsidR="00183AC9" w:rsidRPr="00183AC9">
        <w:t xml:space="preserve">Wychowawca ma obowiązek rzetelnie przedstawić uchybienia w postępowaniu </w:t>
      </w:r>
    </w:p>
    <w:p w:rsidR="00183AC9" w:rsidRPr="00183AC9" w:rsidRDefault="008A32D0" w:rsidP="007E1A9B">
      <w:pPr>
        <w:tabs>
          <w:tab w:val="left" w:pos="567"/>
        </w:tabs>
        <w:ind w:left="567" w:hanging="141"/>
      </w:pPr>
      <w:r>
        <w:t xml:space="preserve">        </w:t>
      </w:r>
      <w:r w:rsidR="00183AC9" w:rsidRPr="00183AC9">
        <w:t>ucznia, a także jego cechy dodatnie i okoliczności łagodzące.</w:t>
      </w:r>
    </w:p>
    <w:p w:rsidR="008A32D0" w:rsidRDefault="008B30C8" w:rsidP="007E1A9B">
      <w:pPr>
        <w:tabs>
          <w:tab w:val="left" w:pos="567"/>
        </w:tabs>
        <w:ind w:left="567" w:hanging="141"/>
      </w:pPr>
      <w:r>
        <w:t>19</w:t>
      </w:r>
      <w:r w:rsidR="006929C3">
        <w:t>.3</w:t>
      </w:r>
      <w:r w:rsidR="008A32D0">
        <w:t xml:space="preserve">  </w:t>
      </w:r>
      <w:r w:rsidR="00183AC9" w:rsidRPr="00183AC9">
        <w:t xml:space="preserve">Uczeń ma prawo wskazać swoich rzeczników obrony. Wychowawca i pedagog </w:t>
      </w:r>
    </w:p>
    <w:p w:rsidR="00183AC9" w:rsidRPr="00183AC9" w:rsidRDefault="008A32D0" w:rsidP="007E1A9B">
      <w:pPr>
        <w:tabs>
          <w:tab w:val="left" w:pos="567"/>
        </w:tabs>
        <w:ind w:left="567" w:hanging="141"/>
      </w:pPr>
      <w:r>
        <w:t xml:space="preserve">        </w:t>
      </w:r>
      <w:r w:rsidR="00183AC9" w:rsidRPr="00183AC9">
        <w:t xml:space="preserve">szkolny są rzecznikami ucznia. </w:t>
      </w:r>
    </w:p>
    <w:p w:rsidR="008A32D0" w:rsidRDefault="00A26237" w:rsidP="007E1A9B">
      <w:pPr>
        <w:tabs>
          <w:tab w:val="left" w:pos="567"/>
        </w:tabs>
        <w:ind w:left="567" w:hanging="141"/>
      </w:pPr>
      <w:r>
        <w:t>19</w:t>
      </w:r>
      <w:r w:rsidR="006929C3">
        <w:t>.4</w:t>
      </w:r>
      <w:r w:rsidR="008A32D0">
        <w:t xml:space="preserve">  </w:t>
      </w:r>
      <w:r w:rsidR="00183AC9" w:rsidRPr="00183AC9">
        <w:t xml:space="preserve">Decyzję o relegowaniu ucznia ze szkoły podejmuje dyrektor szkoły na podstawie </w:t>
      </w:r>
    </w:p>
    <w:p w:rsidR="00183AC9" w:rsidRPr="00183AC9" w:rsidRDefault="008A32D0" w:rsidP="00DE35CE">
      <w:pPr>
        <w:tabs>
          <w:tab w:val="left" w:pos="993"/>
        </w:tabs>
        <w:ind w:left="993" w:hanging="567"/>
      </w:pPr>
      <w:r>
        <w:t xml:space="preserve">         </w:t>
      </w:r>
      <w:r w:rsidR="00183AC9" w:rsidRPr="00183AC9">
        <w:t>uchwały Rady Pedagogicznej, po zasięgnięciu o</w:t>
      </w:r>
      <w:r w:rsidR="00DE35CE">
        <w:t>pinii Samorządu Uczniowskiego i </w:t>
      </w:r>
      <w:r w:rsidR="00183AC9" w:rsidRPr="00183AC9">
        <w:t>uzyskaniu pisemnej akceptacji Kuratora Oświaty.</w:t>
      </w:r>
    </w:p>
    <w:p w:rsidR="008A32D0" w:rsidRDefault="00A26237" w:rsidP="007E1A9B">
      <w:pPr>
        <w:tabs>
          <w:tab w:val="left" w:pos="567"/>
        </w:tabs>
        <w:ind w:left="567" w:hanging="141"/>
      </w:pPr>
      <w:r>
        <w:t>19</w:t>
      </w:r>
      <w:r w:rsidR="006929C3">
        <w:t>.5</w:t>
      </w:r>
      <w:r w:rsidR="008A32D0">
        <w:t xml:space="preserve"> </w:t>
      </w:r>
      <w:r w:rsidR="00183AC9" w:rsidRPr="00183AC9">
        <w:t xml:space="preserve">Rada Pedagogiczna powinna przedyskutować: czy wykorzystano wszystkie </w:t>
      </w:r>
    </w:p>
    <w:p w:rsidR="008A32D0" w:rsidRDefault="008A32D0" w:rsidP="007E1A9B">
      <w:pPr>
        <w:tabs>
          <w:tab w:val="left" w:pos="567"/>
        </w:tabs>
        <w:ind w:left="567" w:hanging="141"/>
      </w:pPr>
      <w:r>
        <w:t xml:space="preserve">         </w:t>
      </w:r>
      <w:r w:rsidR="00183AC9" w:rsidRPr="00183AC9">
        <w:t xml:space="preserve">możliwości oddziaływania wychowawczego szkoły ucznia, czy uczeń był wcześniej </w:t>
      </w:r>
    </w:p>
    <w:p w:rsidR="008A32D0" w:rsidRDefault="00DE35CE" w:rsidP="007E1A9B">
      <w:pPr>
        <w:tabs>
          <w:tab w:val="left" w:pos="567"/>
        </w:tabs>
        <w:ind w:left="567" w:hanging="141"/>
      </w:pPr>
      <w:r>
        <w:t xml:space="preserve">         </w:t>
      </w:r>
      <w:r w:rsidR="00183AC9" w:rsidRPr="00183AC9">
        <w:t xml:space="preserve">karany karami regulaminowymi, czy prowadzono z nim rozmowy ostrzegawcze, </w:t>
      </w:r>
    </w:p>
    <w:p w:rsidR="00183AC9" w:rsidRPr="00183AC9" w:rsidRDefault="00DE35CE" w:rsidP="007E1A9B">
      <w:pPr>
        <w:tabs>
          <w:tab w:val="left" w:pos="567"/>
        </w:tabs>
        <w:ind w:left="567" w:hanging="141"/>
      </w:pPr>
      <w:r>
        <w:t xml:space="preserve">        </w:t>
      </w:r>
      <w:r w:rsidR="00183AC9" w:rsidRPr="00183AC9">
        <w:t xml:space="preserve">czy udzielono mu pomocy </w:t>
      </w:r>
      <w:proofErr w:type="spellStart"/>
      <w:r w:rsidR="00183AC9" w:rsidRPr="00183AC9">
        <w:t>psychologiczno</w:t>
      </w:r>
      <w:proofErr w:type="spellEnd"/>
      <w:r w:rsidR="00183AC9" w:rsidRPr="00183AC9">
        <w:t xml:space="preserve"> – pedagogicznej.</w:t>
      </w:r>
    </w:p>
    <w:p w:rsidR="006929C3" w:rsidRDefault="00A26237" w:rsidP="007E1A9B">
      <w:pPr>
        <w:ind w:left="567" w:hanging="141"/>
      </w:pPr>
      <w:r>
        <w:t>19</w:t>
      </w:r>
      <w:r w:rsidR="006929C3">
        <w:t>.6</w:t>
      </w:r>
      <w:r w:rsidR="008A32D0">
        <w:t xml:space="preserve">  </w:t>
      </w:r>
      <w:r w:rsidR="00183AC9" w:rsidRPr="00183AC9">
        <w:t xml:space="preserve">Po otrzymaniu przez Dyrekcję szkoły zgody Kuratora Oświaty na relegowanie </w:t>
      </w:r>
    </w:p>
    <w:p w:rsidR="008A32D0" w:rsidRDefault="008A32D0" w:rsidP="007E1A9B">
      <w:pPr>
        <w:ind w:left="0" w:firstLine="0"/>
      </w:pPr>
      <w:r>
        <w:t xml:space="preserve">                </w:t>
      </w:r>
      <w:r w:rsidR="00183AC9" w:rsidRPr="00183AC9">
        <w:t xml:space="preserve">ucznia – Uchwałę o relegowaniu ze szkoły podejmuje Rada Pedagogiczna. Uchwała </w:t>
      </w:r>
    </w:p>
    <w:p w:rsidR="00183AC9" w:rsidRPr="00183AC9" w:rsidRDefault="00DE35CE" w:rsidP="00DE35CE">
      <w:pPr>
        <w:ind w:left="993" w:hanging="993"/>
      </w:pPr>
      <w:r>
        <w:t xml:space="preserve">               </w:t>
      </w:r>
      <w:r w:rsidR="00183AC9" w:rsidRPr="00183AC9">
        <w:t xml:space="preserve">Rady Pedagogicznej musi zapaść zgodnie z regulaminem przy zachowaniu </w:t>
      </w:r>
      <w:r>
        <w:t xml:space="preserve"> </w:t>
      </w:r>
      <w:r w:rsidRPr="00183AC9">
        <w:t>quorum</w:t>
      </w:r>
      <w:r w:rsidR="00183AC9" w:rsidRPr="00183AC9">
        <w:t>.</w:t>
      </w:r>
    </w:p>
    <w:p w:rsidR="008A32D0" w:rsidRDefault="00A26237" w:rsidP="007E1A9B">
      <w:pPr>
        <w:ind w:left="567" w:hanging="141"/>
      </w:pPr>
      <w:r>
        <w:t>19</w:t>
      </w:r>
      <w:r w:rsidR="006929C3">
        <w:t>.7</w:t>
      </w:r>
      <w:r w:rsidR="008A32D0">
        <w:t xml:space="preserve">  </w:t>
      </w:r>
      <w:r w:rsidR="00183AC9" w:rsidRPr="00183AC9">
        <w:t xml:space="preserve">Dyrektor przedstawia treść uchwały Samorządowi Uczniowskiemu, który wyraża </w:t>
      </w:r>
    </w:p>
    <w:p w:rsidR="00183AC9" w:rsidRPr="00183AC9" w:rsidRDefault="008A32D0" w:rsidP="007E1A9B">
      <w:pPr>
        <w:ind w:left="567" w:hanging="141"/>
      </w:pPr>
      <w:r>
        <w:t xml:space="preserve">        </w:t>
      </w:r>
      <w:r w:rsidR="00183AC9" w:rsidRPr="00183AC9">
        <w:t xml:space="preserve">swoją opinię na piśmie. Opinia ta nie jest wiążąca dla </w:t>
      </w:r>
      <w:r w:rsidRPr="00183AC9">
        <w:t>D</w:t>
      </w:r>
      <w:r w:rsidR="00183AC9" w:rsidRPr="00183AC9">
        <w:t>yrektora szkoły.</w:t>
      </w:r>
    </w:p>
    <w:p w:rsidR="008A32D0" w:rsidRDefault="00A26237" w:rsidP="00DE35CE">
      <w:pPr>
        <w:ind w:left="993" w:hanging="567"/>
      </w:pPr>
      <w:r>
        <w:t>19</w:t>
      </w:r>
      <w:r w:rsidR="006929C3">
        <w:t>.8</w:t>
      </w:r>
      <w:r w:rsidR="008A32D0">
        <w:t xml:space="preserve"> </w:t>
      </w:r>
      <w:r w:rsidR="00183AC9" w:rsidRPr="00183AC9">
        <w:t>Decyzja w sprawie relegowania ucznia ma chara</w:t>
      </w:r>
      <w:r w:rsidR="00DE35CE">
        <w:t>kter decyzji administracyjnej w </w:t>
      </w:r>
      <w:r w:rsidR="00183AC9" w:rsidRPr="00183AC9">
        <w:t xml:space="preserve">rozumieniu Kodeksu Postępowania Administracyjnego, przysługuje od niej </w:t>
      </w:r>
    </w:p>
    <w:p w:rsidR="008A32D0" w:rsidRDefault="008A32D0" w:rsidP="007E1A9B">
      <w:pPr>
        <w:ind w:left="567" w:hanging="141"/>
      </w:pPr>
      <w:r>
        <w:t xml:space="preserve">         </w:t>
      </w:r>
      <w:r w:rsidR="00183AC9" w:rsidRPr="00183AC9">
        <w:t xml:space="preserve">odwołanie do Kuratora Oświaty za pośrednictwem dyrektora szkoły w ciągu 14 dni </w:t>
      </w:r>
    </w:p>
    <w:p w:rsidR="00183AC9" w:rsidRPr="00183AC9" w:rsidRDefault="008A32D0" w:rsidP="007E1A9B">
      <w:pPr>
        <w:tabs>
          <w:tab w:val="left" w:pos="993"/>
        </w:tabs>
        <w:ind w:left="567" w:hanging="141"/>
      </w:pPr>
      <w:r>
        <w:t xml:space="preserve">        </w:t>
      </w:r>
      <w:r w:rsidR="00183AC9" w:rsidRPr="00183AC9">
        <w:t>od daty otrzymania decyzji, zgodnie z trybem przewidzianym przez ten kodeks.</w:t>
      </w:r>
    </w:p>
    <w:p w:rsidR="00067FCF" w:rsidRDefault="00A26237" w:rsidP="007E1A9B">
      <w:pPr>
        <w:ind w:left="567" w:hanging="141"/>
      </w:pPr>
      <w:r>
        <w:t>19</w:t>
      </w:r>
      <w:r w:rsidR="008A32D0">
        <w:t xml:space="preserve">.9  </w:t>
      </w:r>
      <w:r w:rsidR="00183AC9" w:rsidRPr="00183AC9">
        <w:t xml:space="preserve">Uczeń i jego rodzice (prawni opiekunowie) mają prawo wglądu w dokumentację </w:t>
      </w:r>
    </w:p>
    <w:p w:rsidR="00067FCF" w:rsidRDefault="00067FCF" w:rsidP="007E1A9B">
      <w:pPr>
        <w:ind w:left="567" w:hanging="141"/>
      </w:pPr>
      <w:r>
        <w:t xml:space="preserve">          </w:t>
      </w:r>
      <w:r w:rsidR="00183AC9" w:rsidRPr="00183AC9">
        <w:t xml:space="preserve">dotyczącą sprawy, łącznie z protokołami zeznań i protokołem Rady Pedagogicznej </w:t>
      </w:r>
    </w:p>
    <w:p w:rsidR="00183AC9" w:rsidRPr="00183AC9" w:rsidRDefault="00067FCF" w:rsidP="007E1A9B">
      <w:pPr>
        <w:ind w:left="567" w:hanging="141"/>
      </w:pPr>
      <w:r>
        <w:t xml:space="preserve">         </w:t>
      </w:r>
      <w:r w:rsidR="00183AC9" w:rsidRPr="00183AC9">
        <w:t>w części dotyczącej ich dziecka.</w:t>
      </w:r>
    </w:p>
    <w:p w:rsidR="00067FCF" w:rsidRDefault="00A26237" w:rsidP="007E1A9B">
      <w:pPr>
        <w:ind w:firstLine="142"/>
      </w:pPr>
      <w:r>
        <w:t>19</w:t>
      </w:r>
      <w:r w:rsidR="006929C3">
        <w:t>.10</w:t>
      </w:r>
      <w:r w:rsidR="008A32D0">
        <w:t xml:space="preserve"> </w:t>
      </w:r>
      <w:r w:rsidR="00183AC9" w:rsidRPr="00183AC9">
        <w:t xml:space="preserve">Jeśli uczeń lub jego rodzice (prawni opiekunowie) wniosą odwołanie, dyrektor </w:t>
      </w:r>
    </w:p>
    <w:p w:rsidR="006A54F0" w:rsidRDefault="00067FCF" w:rsidP="006A54F0">
      <w:pPr>
        <w:ind w:firstLine="142"/>
      </w:pPr>
      <w:r>
        <w:t xml:space="preserve">          </w:t>
      </w:r>
      <w:r w:rsidR="00183AC9" w:rsidRPr="00183AC9">
        <w:t>szkoły ma 7 dni na ustosunkowanie się d</w:t>
      </w:r>
      <w:r w:rsidR="006A54F0">
        <w:t xml:space="preserve">o sprawy, ponowną analizę. Może                         </w:t>
      </w:r>
    </w:p>
    <w:p w:rsidR="00067FCF" w:rsidRDefault="006A54F0" w:rsidP="006A54F0">
      <w:pPr>
        <w:ind w:firstLine="142"/>
      </w:pPr>
      <w:r>
        <w:t xml:space="preserve">           </w:t>
      </w:r>
      <w:r w:rsidR="00183AC9" w:rsidRPr="00183AC9">
        <w:t xml:space="preserve">przychylić się do odwołania i zmienić swoją decyzję  - czyni to również na piśmie. </w:t>
      </w:r>
    </w:p>
    <w:p w:rsidR="00067FCF" w:rsidRDefault="00067FCF" w:rsidP="007E1A9B">
      <w:pPr>
        <w:ind w:firstLine="142"/>
      </w:pPr>
      <w:r>
        <w:t xml:space="preserve">           </w:t>
      </w:r>
      <w:r w:rsidR="00183AC9" w:rsidRPr="00183AC9">
        <w:t xml:space="preserve">Decyzja dyrektora jest ostateczna. Jeśli jednak podtrzymuje decyzję o relegowaniu </w:t>
      </w:r>
    </w:p>
    <w:p w:rsidR="00067FCF" w:rsidRDefault="00067FCF" w:rsidP="007E1A9B">
      <w:pPr>
        <w:ind w:firstLine="142"/>
      </w:pPr>
      <w:r>
        <w:t xml:space="preserve">           </w:t>
      </w:r>
      <w:r w:rsidR="00183AC9" w:rsidRPr="00183AC9">
        <w:t xml:space="preserve">ucznia, po 7 dniach przesyła całą dokumentacje  do organu odwoławczego, który </w:t>
      </w:r>
    </w:p>
    <w:p w:rsidR="00067FCF" w:rsidRDefault="00067FCF" w:rsidP="007E1A9B">
      <w:pPr>
        <w:ind w:firstLine="142"/>
      </w:pPr>
      <w:r>
        <w:t xml:space="preserve">          </w:t>
      </w:r>
      <w:r w:rsidR="00183AC9" w:rsidRPr="00183AC9">
        <w:t xml:space="preserve">bada sprawę. Decyzja wydana przez organ jest ostateczna. Można ją jedynie </w:t>
      </w:r>
    </w:p>
    <w:p w:rsidR="00183AC9" w:rsidRPr="00183AC9" w:rsidRDefault="00067FCF" w:rsidP="007E1A9B">
      <w:pPr>
        <w:ind w:firstLine="142"/>
      </w:pPr>
      <w:r>
        <w:t xml:space="preserve">           </w:t>
      </w:r>
      <w:r w:rsidR="00183AC9" w:rsidRPr="00183AC9">
        <w:t>zaskarżyć do NSA, który bada ją pod kątem proceduralnym.</w:t>
      </w:r>
    </w:p>
    <w:p w:rsidR="00067FCF" w:rsidRDefault="00A26237" w:rsidP="007E1A9B">
      <w:pPr>
        <w:ind w:firstLine="142"/>
      </w:pPr>
      <w:r>
        <w:t>19</w:t>
      </w:r>
      <w:r w:rsidR="006929C3">
        <w:t>.11</w:t>
      </w:r>
      <w:r w:rsidR="008A32D0">
        <w:t xml:space="preserve"> </w:t>
      </w:r>
      <w:r w:rsidR="00067FCF">
        <w:t xml:space="preserve"> </w:t>
      </w:r>
      <w:r w:rsidR="00183AC9" w:rsidRPr="00183AC9">
        <w:t xml:space="preserve">W trakcie całego postępowania odwoławczego uczeń ma prawo chodzić do szkoły </w:t>
      </w:r>
    </w:p>
    <w:p w:rsidR="00067FCF" w:rsidRDefault="00067FCF" w:rsidP="007E1A9B">
      <w:pPr>
        <w:ind w:firstLine="142"/>
      </w:pPr>
      <w:r>
        <w:t xml:space="preserve">          </w:t>
      </w:r>
      <w:r w:rsidR="00183AC9" w:rsidRPr="00183AC9">
        <w:t xml:space="preserve">do czasu otrzymania ostatecznej decyzji, chyba że decyzji nadano rygor </w:t>
      </w:r>
    </w:p>
    <w:p w:rsidR="00183AC9" w:rsidRPr="00183AC9" w:rsidRDefault="00067FCF" w:rsidP="007E1A9B">
      <w:pPr>
        <w:ind w:firstLine="142"/>
      </w:pPr>
      <w:r>
        <w:t xml:space="preserve">          </w:t>
      </w:r>
      <w:r w:rsidR="00183AC9" w:rsidRPr="00183AC9">
        <w:t>natychmiastowej wykonalności.</w:t>
      </w:r>
    </w:p>
    <w:p w:rsidR="00183AC9" w:rsidRPr="00183AC9" w:rsidRDefault="00067FCF" w:rsidP="007E1A9B">
      <w:r>
        <w:t xml:space="preserve">20. </w:t>
      </w:r>
      <w:r w:rsidR="00183AC9" w:rsidRPr="00183AC9">
        <w:t xml:space="preserve">Uczniowie, którzy pochodzą spoza obwodu szkolnego po ukończeniu Szkoły </w:t>
      </w:r>
    </w:p>
    <w:p w:rsidR="00183AC9" w:rsidRPr="00183AC9" w:rsidRDefault="00067FCF" w:rsidP="007E1A9B">
      <w:pPr>
        <w:ind w:left="0" w:firstLine="0"/>
      </w:pPr>
      <w:r>
        <w:t xml:space="preserve">      </w:t>
      </w:r>
      <w:r w:rsidR="00183AC9" w:rsidRPr="00183AC9">
        <w:t xml:space="preserve">Podstawowej nie zostaną przyjęci do Gimnazjum w Cieszacinie Wielkim jeśli: nie </w:t>
      </w:r>
    </w:p>
    <w:p w:rsidR="00DE35CE" w:rsidRDefault="00067FCF" w:rsidP="00DE35CE">
      <w:pPr>
        <w:ind w:hanging="141"/>
      </w:pPr>
      <w:r>
        <w:lastRenderedPageBreak/>
        <w:t xml:space="preserve">    </w:t>
      </w:r>
      <w:r w:rsidR="00183AC9" w:rsidRPr="00183AC9">
        <w:t>przestrzegali regulaminu szkoły i w rażący sposób</w:t>
      </w:r>
      <w:r w:rsidR="00DE35CE">
        <w:t xml:space="preserve"> naruszali obowiązki ucznia </w:t>
      </w:r>
    </w:p>
    <w:p w:rsidR="00183AC9" w:rsidRPr="00183AC9" w:rsidRDefault="00DE35CE" w:rsidP="00DE35CE">
      <w:pPr>
        <w:ind w:hanging="141"/>
      </w:pPr>
      <w:r>
        <w:t xml:space="preserve">     i</w:t>
      </w:r>
      <w:r w:rsidR="00067FCF">
        <w:t xml:space="preserve"> </w:t>
      </w:r>
      <w:r w:rsidR="00183AC9" w:rsidRPr="00183AC9">
        <w:t>normy bezpieczeństwa.</w:t>
      </w:r>
    </w:p>
    <w:p w:rsidR="00183AC9" w:rsidRPr="00183AC9" w:rsidRDefault="00067FCF" w:rsidP="006A54F0">
      <w:pPr>
        <w:ind w:left="426" w:hanging="426"/>
      </w:pPr>
      <w:r>
        <w:t xml:space="preserve">21. </w:t>
      </w:r>
      <w:r w:rsidR="00183AC9" w:rsidRPr="00183AC9">
        <w:t xml:space="preserve">Uczniowie, którzy ukończyli lat 15, mają opóźnienia w cyklu kształcenia i nie </w:t>
      </w:r>
      <w:r w:rsidR="006A54F0">
        <w:t>r</w:t>
      </w:r>
      <w:r w:rsidR="00183AC9" w:rsidRPr="00183AC9">
        <w:t>okują ukończenia Szkoły Podstawowej lub Gimnazjum, mogą na prośbę</w:t>
      </w:r>
      <w:r w:rsidR="006A54F0">
        <w:t xml:space="preserve"> </w:t>
      </w:r>
      <w:r w:rsidR="00183AC9" w:rsidRPr="00183AC9">
        <w:t>rodziców i za zgodą dyrekcji szkoły kontynuować naukę w Ochotniczych</w:t>
      </w:r>
      <w:r w:rsidR="006A54F0">
        <w:t xml:space="preserve"> </w:t>
      </w:r>
      <w:r w:rsidR="00183AC9" w:rsidRPr="00183AC9">
        <w:t>Hufcach Pracy. Uczniowie, którzy ukończyli lat 16, mają opóźnienia w cyklu kształcenia i nie rokują ukończenia szkoły, mog</w:t>
      </w:r>
      <w:r>
        <w:t xml:space="preserve">ą na prośbę rodziców i za zgodą </w:t>
      </w:r>
      <w:r w:rsidRPr="00183AC9">
        <w:t>D</w:t>
      </w:r>
      <w:r w:rsidR="00183AC9" w:rsidRPr="00183AC9">
        <w:t xml:space="preserve">yrekcji </w:t>
      </w:r>
      <w:r>
        <w:t xml:space="preserve">  </w:t>
      </w:r>
      <w:r w:rsidR="00183AC9" w:rsidRPr="00183AC9">
        <w:t>szkoły podjąć naukę w Szkol</w:t>
      </w:r>
      <w:r>
        <w:t xml:space="preserve">e Podstawowej lub Gimnazjum dla </w:t>
      </w:r>
      <w:r w:rsidR="00183AC9" w:rsidRPr="00183AC9">
        <w:t>dorosłych.</w:t>
      </w:r>
    </w:p>
    <w:p w:rsidR="00183AC9" w:rsidRPr="00183AC9" w:rsidRDefault="00183AC9" w:rsidP="00067FCF">
      <w:pPr>
        <w:ind w:left="0" w:firstLine="0"/>
      </w:pPr>
    </w:p>
    <w:p w:rsidR="00183AC9" w:rsidRPr="00183AC9" w:rsidRDefault="00183AC9" w:rsidP="00117878"/>
    <w:p w:rsidR="00183AC9" w:rsidRPr="009C7DC0" w:rsidRDefault="009C7DC0" w:rsidP="00067FCF">
      <w:pPr>
        <w:jc w:val="center"/>
        <w:rPr>
          <w:b/>
          <w:sz w:val="28"/>
          <w:szCs w:val="28"/>
        </w:rPr>
      </w:pPr>
      <w:r w:rsidRPr="009C7DC0">
        <w:rPr>
          <w:b/>
          <w:sz w:val="28"/>
          <w:szCs w:val="28"/>
        </w:rPr>
        <w:t>§ 71</w:t>
      </w:r>
    </w:p>
    <w:p w:rsidR="00183AC9" w:rsidRPr="00183AC9" w:rsidRDefault="00183AC9" w:rsidP="00117878"/>
    <w:p w:rsidR="00183AC9" w:rsidRPr="00067FCF" w:rsidRDefault="006A54F0" w:rsidP="00067FCF">
      <w:pPr>
        <w:pStyle w:val="Nagwek5"/>
        <w:spacing w:before="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1. </w:t>
      </w:r>
      <w:r w:rsidR="00183AC9" w:rsidRPr="00067FCF">
        <w:rPr>
          <w:rFonts w:ascii="Times New Roman" w:hAnsi="Times New Roman"/>
          <w:b/>
          <w:color w:val="000000"/>
        </w:rPr>
        <w:t>Zasady rekrutacji do gimnazjum.</w:t>
      </w:r>
    </w:p>
    <w:p w:rsidR="006A54F0" w:rsidRDefault="00183AC9" w:rsidP="006A54F0">
      <w:pPr>
        <w:pStyle w:val="Akapitzlist"/>
        <w:numPr>
          <w:ilvl w:val="1"/>
          <w:numId w:val="48"/>
        </w:numPr>
        <w:ind w:hanging="436"/>
      </w:pPr>
      <w:r w:rsidRPr="00183AC9">
        <w:t>Warunkiem przyjęcia do klasy pierwszej gimnazjum jest ukończenie szkoły podstawowej.</w:t>
      </w:r>
    </w:p>
    <w:p w:rsidR="006A54F0" w:rsidRDefault="00183AC9" w:rsidP="006A54F0">
      <w:pPr>
        <w:pStyle w:val="Akapitzlist"/>
        <w:numPr>
          <w:ilvl w:val="1"/>
          <w:numId w:val="48"/>
        </w:numPr>
        <w:ind w:hanging="436"/>
      </w:pPr>
      <w:r w:rsidRPr="00183AC9">
        <w:t>Do gimnazjum, które wchodzi w skład zespołu, uczęszcza</w:t>
      </w:r>
      <w:r w:rsidR="00A8138C">
        <w:t xml:space="preserve">ją uczniowie, którzy ukończyli </w:t>
      </w:r>
      <w:r w:rsidRPr="00183AC9">
        <w:t>klasę szóstą szkoły podstawowej. Podlegają oni obowiązkow</w:t>
      </w:r>
      <w:r w:rsidR="00A8138C">
        <w:t xml:space="preserve">i szkolnemu, który trwa do </w:t>
      </w:r>
      <w:r w:rsidRPr="00183AC9">
        <w:t>18 roku życia. Dyrektor zespołu przyjmuje ws</w:t>
      </w:r>
      <w:r w:rsidR="00A8138C">
        <w:t xml:space="preserve">zystkich uczniów zamieszkałych </w:t>
      </w:r>
      <w:r w:rsidRPr="00183AC9">
        <w:t>w określonym przez szkołę obwodzie. Warunkiem przyj</w:t>
      </w:r>
      <w:r w:rsidR="00A8138C">
        <w:t xml:space="preserve">ęcia jest świadectwo ukończenia </w:t>
      </w:r>
      <w:r w:rsidRPr="00183AC9">
        <w:t>szkoły podstawowej oraz pisemne oświadczenie (podanie) rodziców.</w:t>
      </w:r>
    </w:p>
    <w:p w:rsidR="006A54F0" w:rsidRDefault="00183AC9" w:rsidP="006A54F0">
      <w:pPr>
        <w:pStyle w:val="Akapitzlist"/>
        <w:numPr>
          <w:ilvl w:val="1"/>
          <w:numId w:val="48"/>
        </w:numPr>
        <w:ind w:hanging="436"/>
      </w:pPr>
      <w:r w:rsidRPr="00183AC9">
        <w:t>Dyrektor zespołu może przyjąć ucznia z innego obwodu, jeś</w:t>
      </w:r>
      <w:r w:rsidR="00A8138C">
        <w:t xml:space="preserve">li warunki organizacyjne na to </w:t>
      </w:r>
      <w:r w:rsidRPr="00183AC9">
        <w:t>pozwalają.</w:t>
      </w:r>
    </w:p>
    <w:p w:rsidR="006A54F0" w:rsidRDefault="00183AC9" w:rsidP="006A54F0">
      <w:pPr>
        <w:pStyle w:val="Akapitzlist"/>
        <w:numPr>
          <w:ilvl w:val="1"/>
          <w:numId w:val="48"/>
        </w:numPr>
        <w:ind w:hanging="436"/>
      </w:pPr>
      <w:r w:rsidRPr="00183AC9">
        <w:t>Na wniosek rodziców ucznia oraz po zasięgnięciu</w:t>
      </w:r>
      <w:r w:rsidR="00A8138C">
        <w:t xml:space="preserve"> opinii poradni </w:t>
      </w:r>
      <w:proofErr w:type="spellStart"/>
      <w:r w:rsidR="00A8138C">
        <w:t>psychologiczno</w:t>
      </w:r>
      <w:proofErr w:type="spellEnd"/>
      <w:r w:rsidR="00A8138C">
        <w:t xml:space="preserve"> </w:t>
      </w:r>
      <w:r w:rsidRPr="00183AC9">
        <w:t>-pedagogicznej i akceptacji przez organ prowadzący dyrekto</w:t>
      </w:r>
      <w:r w:rsidR="00A8138C">
        <w:t xml:space="preserve">r może zezwolić na </w:t>
      </w:r>
      <w:r w:rsidRPr="00183AC9">
        <w:t>pozaszkolną formę realizacji obowiązku szkolnego.</w:t>
      </w:r>
    </w:p>
    <w:p w:rsidR="00183AC9" w:rsidRPr="00183AC9" w:rsidRDefault="00183AC9" w:rsidP="006A54F0">
      <w:pPr>
        <w:pStyle w:val="Akapitzlist"/>
        <w:numPr>
          <w:ilvl w:val="1"/>
          <w:numId w:val="48"/>
        </w:numPr>
        <w:ind w:hanging="436"/>
      </w:pPr>
      <w:r w:rsidRPr="00183AC9">
        <w:t>Do Punktu Przedszkolnego przyjmowane są dzi</w:t>
      </w:r>
      <w:r w:rsidR="00A8138C">
        <w:t>eci z obwodu szkoły, czyli wsi:</w:t>
      </w:r>
      <w:r w:rsidR="004C7559">
        <w:t xml:space="preserve"> </w:t>
      </w:r>
      <w:r w:rsidR="006A54F0">
        <w:t xml:space="preserve">Cieszacin </w:t>
      </w:r>
      <w:r w:rsidRPr="00183AC9">
        <w:t xml:space="preserve">Wielki, Cieszacin Mały, Maleniska, Szczytna. W pierwszej kolejności dzieci 5- letnie, </w:t>
      </w:r>
      <w:r w:rsidR="006A54F0">
        <w:t xml:space="preserve"> </w:t>
      </w:r>
      <w:r w:rsidRPr="00183AC9">
        <w:t>następnie 3 i 4-letnie. Pierwszeństwo przyjęcia mają również dzieci z orzeczeniem o niepełnosprawności.</w:t>
      </w:r>
    </w:p>
    <w:p w:rsidR="00183AC9" w:rsidRPr="00183AC9" w:rsidRDefault="006A54F0" w:rsidP="006A54F0">
      <w:pPr>
        <w:ind w:left="709" w:firstLine="0"/>
      </w:pPr>
      <w:r>
        <w:t>1.</w:t>
      </w:r>
      <w:r w:rsidR="00183AC9" w:rsidRPr="00183AC9">
        <w:t xml:space="preserve">5.1 Podstawą zapisania dziecka do punktu jest złożenie przez rodziców Karty zapisów w terminie od 1 do 30 kwietnia. Termin ten poprzedza akcja informacyjna  </w:t>
      </w:r>
    </w:p>
    <w:p w:rsidR="00183AC9" w:rsidRPr="00183AC9" w:rsidRDefault="00183AC9" w:rsidP="006A54F0">
      <w:pPr>
        <w:ind w:left="709" w:firstLine="0"/>
      </w:pPr>
      <w:r w:rsidRPr="00183AC9">
        <w:t xml:space="preserve">prowadzona przez dyrektora Zespołu Szkół oraz nauczyciela Punktu </w:t>
      </w:r>
    </w:p>
    <w:p w:rsidR="00183AC9" w:rsidRPr="00183AC9" w:rsidRDefault="00183AC9" w:rsidP="006A54F0">
      <w:pPr>
        <w:ind w:left="709" w:firstLine="0"/>
      </w:pPr>
      <w:r w:rsidRPr="00183AC9">
        <w:t>Przedszkolnego.</w:t>
      </w:r>
    </w:p>
    <w:p w:rsidR="00183AC9" w:rsidRPr="00183AC9" w:rsidRDefault="006A54F0" w:rsidP="006A54F0">
      <w:pPr>
        <w:ind w:left="709" w:firstLine="0"/>
      </w:pPr>
      <w:r>
        <w:t>1.</w:t>
      </w:r>
      <w:r w:rsidR="00183AC9" w:rsidRPr="00183AC9">
        <w:t xml:space="preserve">5.2 Zapisy prowadzi sekretarz Zespołu Szkół w Cieszacinie Wielkim. </w:t>
      </w:r>
      <w:r>
        <w:t xml:space="preserve">                            </w:t>
      </w:r>
      <w:r w:rsidR="00183AC9" w:rsidRPr="00183AC9">
        <w:t>W sekretariacie szkoły pobierane są kart zapisu, które zawierają trzy obszary: dane osobowe dziecka, dodatkowe informacje o dziecku, kryteria rekrutacji.</w:t>
      </w:r>
    </w:p>
    <w:p w:rsidR="00183AC9" w:rsidRDefault="006A54F0" w:rsidP="006A54F0">
      <w:pPr>
        <w:ind w:left="709" w:firstLine="0"/>
      </w:pPr>
      <w:r>
        <w:t>1.</w:t>
      </w:r>
      <w:r w:rsidR="00183AC9" w:rsidRPr="00183AC9">
        <w:t>5.3 W przypadku większej niż 15 liczby chętnych do zapisu dzieci, o przyjęciu decyduje kolejność zgłoszeń.</w:t>
      </w:r>
    </w:p>
    <w:p w:rsidR="00F508A8" w:rsidRPr="00183AC9" w:rsidRDefault="00F508A8" w:rsidP="00117878"/>
    <w:p w:rsidR="00183AC9" w:rsidRDefault="00183AC9" w:rsidP="00117878"/>
    <w:p w:rsidR="004C7559" w:rsidRDefault="004C7559" w:rsidP="00117878"/>
    <w:p w:rsidR="004C7559" w:rsidRDefault="004C7559" w:rsidP="00117878"/>
    <w:p w:rsidR="005032E0" w:rsidRDefault="005032E0" w:rsidP="0020543A">
      <w:pPr>
        <w:jc w:val="center"/>
      </w:pPr>
    </w:p>
    <w:p w:rsidR="001F110B" w:rsidRDefault="001F110B" w:rsidP="0020543A">
      <w:pPr>
        <w:jc w:val="center"/>
        <w:rPr>
          <w:sz w:val="28"/>
          <w:szCs w:val="28"/>
        </w:rPr>
      </w:pPr>
    </w:p>
    <w:p w:rsidR="00183AC9" w:rsidRPr="009C7DC0" w:rsidRDefault="00183AC9" w:rsidP="00E06F4C">
      <w:pPr>
        <w:ind w:left="0" w:firstLine="0"/>
        <w:jc w:val="center"/>
        <w:rPr>
          <w:b/>
          <w:sz w:val="28"/>
          <w:szCs w:val="28"/>
        </w:rPr>
      </w:pPr>
      <w:r w:rsidRPr="009C7DC0">
        <w:rPr>
          <w:b/>
          <w:sz w:val="28"/>
          <w:szCs w:val="28"/>
        </w:rPr>
        <w:t xml:space="preserve">ROZDZIAŁ </w:t>
      </w:r>
      <w:r w:rsidR="0020543A" w:rsidRPr="009C7DC0">
        <w:rPr>
          <w:b/>
          <w:sz w:val="28"/>
          <w:szCs w:val="28"/>
        </w:rPr>
        <w:t>XIII</w:t>
      </w:r>
    </w:p>
    <w:p w:rsidR="0020543A" w:rsidRDefault="0020543A" w:rsidP="0020543A">
      <w:pPr>
        <w:jc w:val="center"/>
        <w:rPr>
          <w:sz w:val="28"/>
          <w:szCs w:val="28"/>
        </w:rPr>
      </w:pPr>
    </w:p>
    <w:p w:rsidR="00F508A8" w:rsidRDefault="00F508A8" w:rsidP="0020543A">
      <w:pPr>
        <w:pStyle w:val="Nagwek2"/>
        <w:spacing w:line="276" w:lineRule="auto"/>
        <w:ind w:left="0" w:firstLine="0"/>
        <w:jc w:val="center"/>
        <w:rPr>
          <w:b/>
        </w:rPr>
      </w:pPr>
      <w:bookmarkStart w:id="3" w:name="_Toc271453956"/>
      <w:r w:rsidRPr="00454A89">
        <w:rPr>
          <w:b/>
        </w:rPr>
        <w:t>Przepisy przejściowe</w:t>
      </w:r>
      <w:bookmarkEnd w:id="3"/>
    </w:p>
    <w:p w:rsidR="0020543A" w:rsidRDefault="0020543A" w:rsidP="0020543A">
      <w:pPr>
        <w:rPr>
          <w:lang w:eastAsia="pl-PL"/>
        </w:rPr>
      </w:pPr>
    </w:p>
    <w:p w:rsidR="0020543A" w:rsidRPr="009C7DC0" w:rsidRDefault="0020543A" w:rsidP="0020543A">
      <w:pPr>
        <w:jc w:val="center"/>
        <w:rPr>
          <w:b/>
          <w:sz w:val="28"/>
          <w:szCs w:val="28"/>
        </w:rPr>
      </w:pPr>
      <w:r w:rsidRPr="009C7DC0">
        <w:rPr>
          <w:b/>
          <w:sz w:val="28"/>
          <w:szCs w:val="28"/>
        </w:rPr>
        <w:t xml:space="preserve">§ </w:t>
      </w:r>
      <w:r w:rsidR="00524F33" w:rsidRPr="009C7DC0">
        <w:rPr>
          <w:b/>
          <w:sz w:val="28"/>
          <w:szCs w:val="28"/>
        </w:rPr>
        <w:t>7</w:t>
      </w:r>
      <w:r w:rsidR="009C7DC0" w:rsidRPr="009C7DC0">
        <w:rPr>
          <w:b/>
          <w:sz w:val="28"/>
          <w:szCs w:val="28"/>
        </w:rPr>
        <w:t>2</w:t>
      </w:r>
    </w:p>
    <w:p w:rsidR="00F508A8" w:rsidRPr="00F508A8" w:rsidRDefault="00F508A8" w:rsidP="0020543A">
      <w:pPr>
        <w:ind w:left="0" w:firstLine="0"/>
      </w:pPr>
    </w:p>
    <w:p w:rsidR="00F508A8" w:rsidRPr="00F508A8" w:rsidRDefault="00F508A8" w:rsidP="00117878">
      <w:r w:rsidRPr="00454A89">
        <w:t>1</w:t>
      </w:r>
      <w:r>
        <w:rPr>
          <w:b/>
        </w:rPr>
        <w:t xml:space="preserve">. </w:t>
      </w:r>
      <w:r w:rsidRPr="00F508A8">
        <w:t>Podstawę programową kształcenia ogólnego dla gimnazjów, określoną w załączniku nr 4 do rozporządzenia MEN z dnia 23 grudnia 2008 r. w sprawie podstawy programowej wychowania przedszkolnego oraz kształcenia ogólnego w poszczególnych typach szkół (</w:t>
      </w:r>
      <w:proofErr w:type="spellStart"/>
      <w:r w:rsidRPr="00F508A8">
        <w:t>Dz.U</w:t>
      </w:r>
      <w:proofErr w:type="spellEnd"/>
      <w:r w:rsidRPr="00F508A8">
        <w:t>. z 2009 r. Nr 4, poz.18) stosuje się, począwsz</w:t>
      </w:r>
      <w:r w:rsidR="00DE35CE">
        <w:t>y od roku 2009/2010 w klasach I </w:t>
      </w:r>
      <w:r w:rsidRPr="00F508A8">
        <w:t>gimnazjum.</w:t>
      </w:r>
    </w:p>
    <w:p w:rsidR="00F508A8" w:rsidRPr="00F508A8" w:rsidRDefault="00F508A8" w:rsidP="00117878">
      <w:r w:rsidRPr="00454A89">
        <w:t>2</w:t>
      </w:r>
      <w:r w:rsidRPr="00F508A8">
        <w:t>. W pozostałych klasach gimnazjum, do zakończenia cyklu kształcenia stosuje się dotychczasową podstawę programową.</w:t>
      </w:r>
    </w:p>
    <w:p w:rsidR="00F508A8" w:rsidRPr="00F508A8" w:rsidRDefault="00F508A8" w:rsidP="00117878">
      <w:r w:rsidRPr="00454A89">
        <w:t>3.</w:t>
      </w:r>
      <w:r w:rsidRPr="00F508A8">
        <w:t xml:space="preserve"> W roku szkolnym 2010/2011 w klasach III Gimnazjum, po uzyskaniu pozytywnej opinii Rady Pedagogicznej, odpowiednio w klasach III wprowadza się podstawę programową, jak w ust. 1 w nauczaniu wychowania fizycznego.</w:t>
      </w:r>
    </w:p>
    <w:p w:rsidR="00F508A8" w:rsidRPr="00F508A8" w:rsidRDefault="00F508A8" w:rsidP="00117878"/>
    <w:p w:rsidR="00F508A8" w:rsidRDefault="00F508A8" w:rsidP="00117878">
      <w:pPr>
        <w:pStyle w:val="Nagwek2"/>
        <w:spacing w:line="276" w:lineRule="auto"/>
      </w:pPr>
      <w:bookmarkStart w:id="4" w:name="_Toc271453957"/>
    </w:p>
    <w:p w:rsidR="00F508A8" w:rsidRDefault="00F508A8" w:rsidP="00117878">
      <w:pPr>
        <w:pStyle w:val="Nagwek2"/>
        <w:spacing w:line="276" w:lineRule="auto"/>
      </w:pPr>
    </w:p>
    <w:p w:rsidR="00F508A8" w:rsidRDefault="00F508A8" w:rsidP="00117878">
      <w:pPr>
        <w:pStyle w:val="Nagwek2"/>
        <w:spacing w:line="276" w:lineRule="auto"/>
      </w:pPr>
    </w:p>
    <w:p w:rsidR="00F508A8" w:rsidRDefault="00F508A8" w:rsidP="00117878">
      <w:pPr>
        <w:pStyle w:val="Nagwek2"/>
        <w:spacing w:line="276" w:lineRule="auto"/>
      </w:pPr>
    </w:p>
    <w:p w:rsidR="00F508A8" w:rsidRDefault="00F508A8" w:rsidP="00117878">
      <w:pPr>
        <w:pStyle w:val="Nagwek2"/>
        <w:spacing w:line="276" w:lineRule="auto"/>
      </w:pPr>
    </w:p>
    <w:p w:rsidR="0020543A" w:rsidRDefault="0020543A" w:rsidP="0020543A">
      <w:pPr>
        <w:rPr>
          <w:lang w:eastAsia="pl-PL"/>
        </w:rPr>
      </w:pPr>
    </w:p>
    <w:p w:rsidR="0020543A" w:rsidRDefault="0020543A" w:rsidP="0020543A">
      <w:pPr>
        <w:rPr>
          <w:lang w:eastAsia="pl-PL"/>
        </w:rPr>
      </w:pPr>
    </w:p>
    <w:p w:rsidR="0020543A" w:rsidRDefault="0020543A" w:rsidP="0020543A">
      <w:pPr>
        <w:rPr>
          <w:lang w:eastAsia="pl-PL"/>
        </w:rPr>
      </w:pPr>
    </w:p>
    <w:p w:rsidR="0020543A" w:rsidRDefault="0020543A" w:rsidP="0020543A">
      <w:pPr>
        <w:rPr>
          <w:lang w:eastAsia="pl-PL"/>
        </w:rPr>
      </w:pPr>
    </w:p>
    <w:p w:rsidR="0020543A" w:rsidRDefault="0020543A" w:rsidP="0020543A">
      <w:pPr>
        <w:rPr>
          <w:lang w:eastAsia="pl-PL"/>
        </w:rPr>
      </w:pPr>
    </w:p>
    <w:p w:rsidR="0020543A" w:rsidRDefault="0020543A" w:rsidP="0020543A">
      <w:pPr>
        <w:rPr>
          <w:lang w:eastAsia="pl-PL"/>
        </w:rPr>
      </w:pPr>
    </w:p>
    <w:p w:rsidR="0020543A" w:rsidRDefault="0020543A" w:rsidP="0020543A">
      <w:pPr>
        <w:rPr>
          <w:lang w:eastAsia="pl-PL"/>
        </w:rPr>
      </w:pPr>
    </w:p>
    <w:p w:rsidR="0020543A" w:rsidRDefault="0020543A" w:rsidP="0020543A">
      <w:pPr>
        <w:rPr>
          <w:lang w:eastAsia="pl-PL"/>
        </w:rPr>
      </w:pPr>
    </w:p>
    <w:p w:rsidR="0020543A" w:rsidRDefault="0020543A" w:rsidP="0020543A">
      <w:pPr>
        <w:rPr>
          <w:lang w:eastAsia="pl-PL"/>
        </w:rPr>
      </w:pPr>
    </w:p>
    <w:p w:rsidR="0020543A" w:rsidRDefault="0020543A" w:rsidP="0020543A">
      <w:pPr>
        <w:rPr>
          <w:lang w:eastAsia="pl-PL"/>
        </w:rPr>
      </w:pPr>
    </w:p>
    <w:p w:rsidR="0020543A" w:rsidRDefault="0020543A" w:rsidP="0020543A">
      <w:pPr>
        <w:rPr>
          <w:lang w:eastAsia="pl-PL"/>
        </w:rPr>
      </w:pPr>
    </w:p>
    <w:p w:rsidR="0020543A" w:rsidRDefault="0020543A" w:rsidP="0020543A">
      <w:pPr>
        <w:rPr>
          <w:lang w:eastAsia="pl-PL"/>
        </w:rPr>
      </w:pPr>
    </w:p>
    <w:p w:rsidR="0020543A" w:rsidRDefault="0020543A" w:rsidP="0020543A">
      <w:pPr>
        <w:rPr>
          <w:lang w:eastAsia="pl-PL"/>
        </w:rPr>
      </w:pPr>
    </w:p>
    <w:p w:rsidR="0020543A" w:rsidRDefault="0020543A" w:rsidP="0020543A">
      <w:pPr>
        <w:rPr>
          <w:lang w:eastAsia="pl-PL"/>
        </w:rPr>
      </w:pPr>
    </w:p>
    <w:p w:rsidR="0020543A" w:rsidRDefault="0020543A" w:rsidP="0020543A">
      <w:pPr>
        <w:rPr>
          <w:lang w:eastAsia="pl-PL"/>
        </w:rPr>
      </w:pPr>
    </w:p>
    <w:p w:rsidR="0020543A" w:rsidRDefault="0020543A" w:rsidP="0020543A">
      <w:pPr>
        <w:rPr>
          <w:lang w:eastAsia="pl-PL"/>
        </w:rPr>
      </w:pPr>
    </w:p>
    <w:p w:rsidR="0020543A" w:rsidRDefault="0020543A" w:rsidP="0020543A">
      <w:pPr>
        <w:rPr>
          <w:lang w:eastAsia="pl-PL"/>
        </w:rPr>
      </w:pPr>
    </w:p>
    <w:p w:rsidR="0020543A" w:rsidRDefault="0020543A" w:rsidP="0020543A">
      <w:pPr>
        <w:rPr>
          <w:lang w:eastAsia="pl-PL"/>
        </w:rPr>
      </w:pPr>
    </w:p>
    <w:p w:rsidR="00F508A8" w:rsidRPr="009C7DC0" w:rsidRDefault="00F508A8" w:rsidP="0020543A">
      <w:pPr>
        <w:pStyle w:val="Nagwek2"/>
        <w:spacing w:line="276" w:lineRule="auto"/>
        <w:jc w:val="center"/>
        <w:rPr>
          <w:b/>
          <w:sz w:val="28"/>
          <w:szCs w:val="28"/>
        </w:rPr>
      </w:pPr>
      <w:r w:rsidRPr="009C7DC0">
        <w:rPr>
          <w:b/>
          <w:sz w:val="28"/>
          <w:szCs w:val="28"/>
        </w:rPr>
        <w:lastRenderedPageBreak/>
        <w:t>ROZDZIAŁ X</w:t>
      </w:r>
      <w:r w:rsidR="0020543A" w:rsidRPr="009C7DC0">
        <w:rPr>
          <w:b/>
          <w:sz w:val="28"/>
          <w:szCs w:val="28"/>
        </w:rPr>
        <w:t>I</w:t>
      </w:r>
      <w:r w:rsidRPr="009C7DC0">
        <w:rPr>
          <w:b/>
          <w:sz w:val="28"/>
          <w:szCs w:val="28"/>
        </w:rPr>
        <w:t>V</w:t>
      </w:r>
    </w:p>
    <w:p w:rsidR="0020543A" w:rsidRDefault="0020543A" w:rsidP="00117878">
      <w:pPr>
        <w:pStyle w:val="Nagwek2"/>
        <w:spacing w:line="276" w:lineRule="auto"/>
      </w:pPr>
    </w:p>
    <w:p w:rsidR="00F508A8" w:rsidRDefault="00F508A8" w:rsidP="0020543A">
      <w:pPr>
        <w:pStyle w:val="Nagwek2"/>
        <w:spacing w:line="276" w:lineRule="auto"/>
        <w:jc w:val="center"/>
        <w:rPr>
          <w:b/>
        </w:rPr>
      </w:pPr>
      <w:r w:rsidRPr="0020543A">
        <w:rPr>
          <w:b/>
        </w:rPr>
        <w:t>Przepisy końcowe</w:t>
      </w:r>
      <w:bookmarkEnd w:id="4"/>
    </w:p>
    <w:p w:rsidR="0020543A" w:rsidRDefault="0020543A" w:rsidP="0020543A">
      <w:pPr>
        <w:rPr>
          <w:lang w:eastAsia="pl-PL"/>
        </w:rPr>
      </w:pPr>
    </w:p>
    <w:p w:rsidR="0020543A" w:rsidRPr="009C7DC0" w:rsidRDefault="0020543A" w:rsidP="0020543A">
      <w:pPr>
        <w:jc w:val="center"/>
        <w:rPr>
          <w:b/>
          <w:sz w:val="28"/>
          <w:szCs w:val="28"/>
        </w:rPr>
      </w:pPr>
      <w:r w:rsidRPr="009C7DC0">
        <w:rPr>
          <w:b/>
          <w:sz w:val="28"/>
          <w:szCs w:val="28"/>
        </w:rPr>
        <w:t xml:space="preserve">§ </w:t>
      </w:r>
      <w:r w:rsidR="009C7DC0" w:rsidRPr="009C7DC0">
        <w:rPr>
          <w:b/>
          <w:sz w:val="28"/>
          <w:szCs w:val="28"/>
        </w:rPr>
        <w:t>73</w:t>
      </w:r>
    </w:p>
    <w:p w:rsidR="0020543A" w:rsidRDefault="0020543A" w:rsidP="0020543A">
      <w:pPr>
        <w:rPr>
          <w:lang w:eastAsia="pl-PL"/>
        </w:rPr>
      </w:pPr>
    </w:p>
    <w:p w:rsidR="0020543A" w:rsidRPr="00410454" w:rsidRDefault="0020543A" w:rsidP="0020543A">
      <w:r w:rsidRPr="00410454">
        <w:t xml:space="preserve">1. Zespół </w:t>
      </w:r>
      <w:r>
        <w:t>S</w:t>
      </w:r>
      <w:r w:rsidRPr="00410454">
        <w:t xml:space="preserve">zkół używa pieczęci urzędowej </w:t>
      </w:r>
      <w:r>
        <w:t>zgodnie z odrębnymi przepisami.</w:t>
      </w:r>
    </w:p>
    <w:p w:rsidR="0020543A" w:rsidRPr="00410454" w:rsidRDefault="0020543A" w:rsidP="0020543A">
      <w:pPr>
        <w:pStyle w:val="Tekstpodstawowy"/>
        <w:spacing w:line="276" w:lineRule="auto"/>
      </w:pPr>
      <w:r w:rsidRPr="00410454">
        <w:t xml:space="preserve">2. Szkoły wchodzące w skład </w:t>
      </w:r>
      <w:r>
        <w:t>Z</w:t>
      </w:r>
      <w:r w:rsidRPr="00410454">
        <w:t xml:space="preserve">espołu </w:t>
      </w:r>
      <w:r>
        <w:t>S</w:t>
      </w:r>
      <w:r w:rsidRPr="00410454">
        <w:t xml:space="preserve">zkół posiadają pieczęć urzędową wspólną dla </w:t>
      </w:r>
      <w:r w:rsidRPr="00410454">
        <w:br/>
        <w:t>wszystkich szkół, zawierającą nazwę zespołu.</w:t>
      </w:r>
    </w:p>
    <w:p w:rsidR="0020543A" w:rsidRPr="00410454" w:rsidRDefault="0020543A" w:rsidP="0020543A">
      <w:r w:rsidRPr="00410454">
        <w:t xml:space="preserve">3. Tablice i pieczęcie szkół wchodzących w skład zespołu zawierają nazwę zespołu i nazwę </w:t>
      </w:r>
      <w:r w:rsidRPr="00410454">
        <w:br/>
      </w:r>
      <w:r>
        <w:t>szkoły.</w:t>
      </w:r>
    </w:p>
    <w:p w:rsidR="0020543A" w:rsidRDefault="0020543A" w:rsidP="0020543A">
      <w:r w:rsidRPr="00410454">
        <w:t>4. Na pieczęciach może b</w:t>
      </w:r>
      <w:r>
        <w:t>yć używany skrót nazwy zespołu</w:t>
      </w:r>
    </w:p>
    <w:p w:rsidR="0020543A" w:rsidRPr="00410454" w:rsidRDefault="0020543A" w:rsidP="0020543A"/>
    <w:p w:rsidR="0020543A" w:rsidRPr="009C7DC0" w:rsidRDefault="0020543A" w:rsidP="0020543A">
      <w:pPr>
        <w:jc w:val="center"/>
        <w:rPr>
          <w:b/>
          <w:sz w:val="28"/>
          <w:szCs w:val="28"/>
        </w:rPr>
      </w:pPr>
      <w:r w:rsidRPr="009C7DC0">
        <w:rPr>
          <w:b/>
          <w:sz w:val="28"/>
          <w:szCs w:val="28"/>
        </w:rPr>
        <w:t xml:space="preserve">§ </w:t>
      </w:r>
      <w:r w:rsidR="009C7DC0" w:rsidRPr="009C7DC0">
        <w:rPr>
          <w:b/>
          <w:sz w:val="28"/>
          <w:szCs w:val="28"/>
        </w:rPr>
        <w:t>74</w:t>
      </w:r>
    </w:p>
    <w:p w:rsidR="0020543A" w:rsidRPr="00410454" w:rsidRDefault="0020543A" w:rsidP="0020543A">
      <w:pPr>
        <w:ind w:left="0" w:firstLine="0"/>
      </w:pPr>
    </w:p>
    <w:p w:rsidR="0020543A" w:rsidRPr="00410454" w:rsidRDefault="0020543A" w:rsidP="0020543A">
      <w:r w:rsidRPr="00410454">
        <w:t xml:space="preserve">1. </w:t>
      </w:r>
      <w:r>
        <w:t xml:space="preserve">Zespół Szkół </w:t>
      </w:r>
      <w:r w:rsidRPr="00410454">
        <w:t>może posiadać sztandar, godło oraz ceremoniał szkolny.</w:t>
      </w:r>
    </w:p>
    <w:p w:rsidR="0020543A" w:rsidRPr="00410454" w:rsidRDefault="0020543A" w:rsidP="0020543A">
      <w:pPr>
        <w:ind w:left="0" w:firstLine="0"/>
      </w:pPr>
    </w:p>
    <w:p w:rsidR="0020543A" w:rsidRPr="009C7DC0" w:rsidRDefault="0020543A" w:rsidP="0020543A">
      <w:pPr>
        <w:jc w:val="center"/>
        <w:rPr>
          <w:b/>
          <w:sz w:val="28"/>
          <w:szCs w:val="28"/>
        </w:rPr>
      </w:pPr>
      <w:r w:rsidRPr="009C7DC0">
        <w:rPr>
          <w:b/>
          <w:sz w:val="28"/>
          <w:szCs w:val="28"/>
        </w:rPr>
        <w:t xml:space="preserve">§ </w:t>
      </w:r>
      <w:r w:rsidR="009C7DC0" w:rsidRPr="009C7DC0">
        <w:rPr>
          <w:b/>
          <w:sz w:val="28"/>
          <w:szCs w:val="28"/>
        </w:rPr>
        <w:t>75</w:t>
      </w:r>
    </w:p>
    <w:p w:rsidR="0020543A" w:rsidRPr="00410454" w:rsidRDefault="0020543A" w:rsidP="0020543A"/>
    <w:p w:rsidR="0020543A" w:rsidRPr="00410454" w:rsidRDefault="0020543A" w:rsidP="0020543A"/>
    <w:p w:rsidR="0020543A" w:rsidRPr="00410454" w:rsidRDefault="0020543A" w:rsidP="0020543A">
      <w:pPr>
        <w:pStyle w:val="Tekstpodstawowy"/>
        <w:spacing w:line="276" w:lineRule="auto"/>
      </w:pPr>
      <w:r w:rsidRPr="00410454">
        <w:t xml:space="preserve">1. </w:t>
      </w:r>
      <w:r>
        <w:t xml:space="preserve">Zespół Szkół </w:t>
      </w:r>
      <w:r w:rsidRPr="00410454">
        <w:t xml:space="preserve">prowadzi i przechowuje dokumentację zgodnie z odrębnymi </w:t>
      </w:r>
      <w:r w:rsidRPr="00410454">
        <w:br/>
        <w:t xml:space="preserve">  przepisami.</w:t>
      </w:r>
    </w:p>
    <w:p w:rsidR="0020543A" w:rsidRPr="00410454" w:rsidRDefault="0020543A" w:rsidP="0020543A">
      <w:r w:rsidRPr="00410454">
        <w:t>2.</w:t>
      </w:r>
      <w:r>
        <w:t xml:space="preserve">  </w:t>
      </w:r>
      <w:r w:rsidRPr="00410454">
        <w:t xml:space="preserve"> </w:t>
      </w:r>
      <w:r w:rsidR="00BD4D7E">
        <w:t xml:space="preserve"> </w:t>
      </w:r>
      <w:r w:rsidRPr="00410454">
        <w:t xml:space="preserve">Gospodarkę finansową zespołu szkół prowadzi </w:t>
      </w:r>
      <w:proofErr w:type="spellStart"/>
      <w:r w:rsidRPr="00410454">
        <w:t>ZOEASz</w:t>
      </w:r>
      <w:proofErr w:type="spellEnd"/>
      <w:r w:rsidRPr="00410454">
        <w:t xml:space="preserve"> w Pawłosiowie w/g odrębnych </w:t>
      </w:r>
      <w:r w:rsidRPr="00410454">
        <w:br/>
        <w:t xml:space="preserve"> </w:t>
      </w:r>
      <w:r w:rsidR="00BD4D7E">
        <w:t xml:space="preserve"> </w:t>
      </w:r>
      <w:r w:rsidRPr="00410454">
        <w:t>przepisów.</w:t>
      </w:r>
    </w:p>
    <w:p w:rsidR="0020543A" w:rsidRPr="00410454" w:rsidRDefault="0020543A" w:rsidP="0020543A">
      <w:r w:rsidRPr="00410454">
        <w:t xml:space="preserve">3.  </w:t>
      </w:r>
      <w:r>
        <w:t xml:space="preserve"> </w:t>
      </w:r>
      <w:r w:rsidRPr="00410454">
        <w:t>Wynagrodzenia przekazywane są na indywidualne konta pracowników.</w:t>
      </w:r>
    </w:p>
    <w:p w:rsidR="0020543A" w:rsidRPr="00410454" w:rsidRDefault="0020543A" w:rsidP="0020543A">
      <w:pPr>
        <w:ind w:left="0" w:firstLine="0"/>
      </w:pPr>
    </w:p>
    <w:p w:rsidR="0020543A" w:rsidRPr="009C7DC0" w:rsidRDefault="0020543A" w:rsidP="0020543A">
      <w:pPr>
        <w:jc w:val="center"/>
        <w:rPr>
          <w:b/>
          <w:sz w:val="28"/>
          <w:szCs w:val="28"/>
        </w:rPr>
      </w:pPr>
      <w:r w:rsidRPr="009C7DC0">
        <w:rPr>
          <w:b/>
          <w:sz w:val="28"/>
          <w:szCs w:val="28"/>
        </w:rPr>
        <w:t xml:space="preserve">§ </w:t>
      </w:r>
      <w:r w:rsidR="009C7DC0">
        <w:rPr>
          <w:b/>
          <w:sz w:val="28"/>
          <w:szCs w:val="28"/>
        </w:rPr>
        <w:t>76</w:t>
      </w:r>
    </w:p>
    <w:p w:rsidR="0020543A" w:rsidRPr="00410454" w:rsidRDefault="0020543A" w:rsidP="0020543A"/>
    <w:p w:rsidR="0020543A" w:rsidRPr="00410454" w:rsidRDefault="0020543A" w:rsidP="0020543A">
      <w:r w:rsidRPr="00410454">
        <w:t xml:space="preserve">1. Wszelkie zmiany w Statucie mogą być dokonywane pisemnie w formie aneksów  uchwałą </w:t>
      </w:r>
      <w:r w:rsidRPr="00410454">
        <w:br/>
        <w:t>Rady Pedagogicznej – zatwierdzonych przez organ prowadzący.</w:t>
      </w:r>
    </w:p>
    <w:p w:rsidR="0020543A" w:rsidRDefault="0020543A" w:rsidP="0020543A">
      <w:pPr>
        <w:jc w:val="center"/>
        <w:rPr>
          <w:sz w:val="28"/>
          <w:szCs w:val="28"/>
        </w:rPr>
      </w:pPr>
    </w:p>
    <w:p w:rsidR="0020543A" w:rsidRPr="009C7DC0" w:rsidRDefault="0020543A" w:rsidP="0020543A">
      <w:pPr>
        <w:jc w:val="center"/>
        <w:rPr>
          <w:b/>
          <w:sz w:val="28"/>
          <w:szCs w:val="28"/>
        </w:rPr>
      </w:pPr>
      <w:r w:rsidRPr="009C7DC0">
        <w:rPr>
          <w:b/>
          <w:sz w:val="28"/>
          <w:szCs w:val="28"/>
        </w:rPr>
        <w:t xml:space="preserve">§ </w:t>
      </w:r>
      <w:r w:rsidR="009C7DC0" w:rsidRPr="009C7DC0">
        <w:rPr>
          <w:b/>
          <w:sz w:val="28"/>
          <w:szCs w:val="28"/>
        </w:rPr>
        <w:t>77</w:t>
      </w:r>
    </w:p>
    <w:p w:rsidR="0020543A" w:rsidRPr="00410454" w:rsidRDefault="0020543A" w:rsidP="0020543A">
      <w:pPr>
        <w:ind w:left="0" w:firstLine="0"/>
      </w:pPr>
    </w:p>
    <w:p w:rsidR="0020543A" w:rsidRPr="00410454" w:rsidRDefault="0020543A" w:rsidP="0020543A">
      <w:pPr>
        <w:ind w:left="0" w:firstLine="0"/>
      </w:pPr>
      <w:r w:rsidRPr="00410454">
        <w:t>Statut Zespołu Szkół w Cieszacinie Wielkim im Ignac</w:t>
      </w:r>
      <w:r>
        <w:t xml:space="preserve">ego Łukasiewicza, zatwierdzono                           </w:t>
      </w:r>
      <w:r w:rsidRPr="00410454">
        <w:t>w czasie posiedzenia Rady Pedagogicznej w dniu 23 kwietnia 2010r. po uprzednim zaopiniowaniu przez Radę Rodziców, Samorząd Uczniowski.</w:t>
      </w:r>
    </w:p>
    <w:p w:rsidR="0020543A" w:rsidRPr="00410454" w:rsidRDefault="0020543A" w:rsidP="0020543A"/>
    <w:p w:rsidR="0020543A" w:rsidRPr="009C7DC0" w:rsidRDefault="0020543A" w:rsidP="0020543A">
      <w:pPr>
        <w:jc w:val="center"/>
        <w:rPr>
          <w:b/>
          <w:sz w:val="28"/>
          <w:szCs w:val="28"/>
        </w:rPr>
      </w:pPr>
      <w:r w:rsidRPr="009C7DC0">
        <w:rPr>
          <w:b/>
          <w:sz w:val="28"/>
          <w:szCs w:val="28"/>
        </w:rPr>
        <w:t xml:space="preserve">§ </w:t>
      </w:r>
      <w:r w:rsidR="009C7DC0" w:rsidRPr="009C7DC0">
        <w:rPr>
          <w:b/>
          <w:sz w:val="28"/>
          <w:szCs w:val="28"/>
        </w:rPr>
        <w:t>78</w:t>
      </w:r>
    </w:p>
    <w:p w:rsidR="0020543A" w:rsidRPr="00410454" w:rsidRDefault="0020543A" w:rsidP="0020543A"/>
    <w:p w:rsidR="0020543A" w:rsidRPr="00E06F4C" w:rsidRDefault="0020543A" w:rsidP="0020543A">
      <w:pPr>
        <w:pStyle w:val="Tekstpodstawowy"/>
        <w:spacing w:line="276" w:lineRule="auto"/>
        <w:rPr>
          <w:color w:val="000000"/>
        </w:rPr>
      </w:pPr>
      <w:r w:rsidRPr="00410454">
        <w:t xml:space="preserve">Jednolity tekst Statutu wchodzi w życie w dniu </w:t>
      </w:r>
      <w:r w:rsidR="006863C2">
        <w:rPr>
          <w:color w:val="000000"/>
        </w:rPr>
        <w:t>14 czerwca</w:t>
      </w:r>
      <w:r w:rsidR="00E06F4C" w:rsidRPr="00E06F4C">
        <w:rPr>
          <w:color w:val="000000"/>
        </w:rPr>
        <w:t xml:space="preserve"> </w:t>
      </w:r>
      <w:r w:rsidRPr="00E06F4C">
        <w:rPr>
          <w:color w:val="000000"/>
        </w:rPr>
        <w:t>201</w:t>
      </w:r>
      <w:r w:rsidR="006863C2">
        <w:rPr>
          <w:color w:val="000000"/>
        </w:rPr>
        <w:t>3</w:t>
      </w:r>
      <w:r w:rsidRPr="00E06F4C">
        <w:rPr>
          <w:color w:val="000000"/>
        </w:rPr>
        <w:t>r.</w:t>
      </w:r>
      <w:bookmarkStart w:id="5" w:name="_GoBack"/>
      <w:bookmarkEnd w:id="5"/>
    </w:p>
    <w:p w:rsidR="0020543A" w:rsidRDefault="0020543A" w:rsidP="0020543A">
      <w:pPr>
        <w:rPr>
          <w:lang w:eastAsia="pl-PL"/>
        </w:rPr>
      </w:pPr>
    </w:p>
    <w:p w:rsidR="00BF7362" w:rsidRDefault="00BF7362" w:rsidP="0020543A">
      <w:pPr>
        <w:rPr>
          <w:lang w:eastAsia="pl-PL"/>
        </w:rPr>
      </w:pPr>
    </w:p>
    <w:p w:rsidR="00BF7362" w:rsidRDefault="00BF7362" w:rsidP="0020543A">
      <w:pPr>
        <w:rPr>
          <w:lang w:eastAsia="pl-PL"/>
        </w:rPr>
      </w:pPr>
    </w:p>
    <w:p w:rsidR="00BF7362" w:rsidRDefault="00BF7362" w:rsidP="0020543A">
      <w:pPr>
        <w:rPr>
          <w:lang w:eastAsia="pl-PL"/>
        </w:rPr>
      </w:pPr>
    </w:p>
    <w:p w:rsidR="00BF7362" w:rsidRDefault="00BF7362" w:rsidP="0020543A">
      <w:pPr>
        <w:rPr>
          <w:lang w:eastAsia="pl-PL"/>
        </w:rPr>
      </w:pPr>
    </w:p>
    <w:p w:rsidR="00BF7362" w:rsidRDefault="00BF7362" w:rsidP="0020543A">
      <w:pPr>
        <w:rPr>
          <w:lang w:eastAsia="pl-PL"/>
        </w:rPr>
      </w:pPr>
    </w:p>
    <w:p w:rsidR="00BF7362" w:rsidRDefault="00BF7362" w:rsidP="0020543A">
      <w:pPr>
        <w:rPr>
          <w:lang w:eastAsia="pl-PL"/>
        </w:rPr>
      </w:pPr>
    </w:p>
    <w:p w:rsidR="00BF7362" w:rsidRDefault="00BF7362" w:rsidP="0020543A">
      <w:pPr>
        <w:rPr>
          <w:lang w:eastAsia="pl-PL"/>
        </w:rPr>
      </w:pPr>
    </w:p>
    <w:p w:rsidR="00BF7362" w:rsidRDefault="00BF7362" w:rsidP="0020543A">
      <w:pPr>
        <w:rPr>
          <w:lang w:eastAsia="pl-PL"/>
        </w:rPr>
      </w:pPr>
    </w:p>
    <w:p w:rsidR="00BF7362" w:rsidRDefault="00BF7362" w:rsidP="0020543A">
      <w:pPr>
        <w:rPr>
          <w:lang w:eastAsia="pl-PL"/>
        </w:rPr>
      </w:pPr>
    </w:p>
    <w:p w:rsidR="00BF7362" w:rsidRDefault="00BF7362" w:rsidP="0020543A">
      <w:pPr>
        <w:rPr>
          <w:lang w:eastAsia="pl-PL"/>
        </w:rPr>
      </w:pPr>
    </w:p>
    <w:p w:rsidR="00BF7362" w:rsidRDefault="00BF7362" w:rsidP="0020543A">
      <w:pPr>
        <w:rPr>
          <w:lang w:eastAsia="pl-PL"/>
        </w:rPr>
      </w:pPr>
    </w:p>
    <w:p w:rsidR="00BF7362" w:rsidRDefault="00BF7362" w:rsidP="00BF7362">
      <w:pPr>
        <w:jc w:val="center"/>
        <w:rPr>
          <w:sz w:val="160"/>
          <w:lang w:eastAsia="pl-PL"/>
        </w:rPr>
      </w:pPr>
      <w:r>
        <w:rPr>
          <w:sz w:val="160"/>
          <w:lang w:eastAsia="pl-PL"/>
        </w:rPr>
        <w:t>ANEKS</w:t>
      </w:r>
    </w:p>
    <w:p w:rsidR="00BF7362" w:rsidRDefault="00BF7362" w:rsidP="00BF7362">
      <w:pPr>
        <w:jc w:val="center"/>
        <w:rPr>
          <w:sz w:val="160"/>
          <w:lang w:eastAsia="pl-PL"/>
        </w:rPr>
      </w:pPr>
    </w:p>
    <w:p w:rsidR="00BF7362" w:rsidRDefault="00BF7362" w:rsidP="00BF7362">
      <w:pPr>
        <w:jc w:val="center"/>
        <w:rPr>
          <w:sz w:val="160"/>
          <w:lang w:eastAsia="pl-PL"/>
        </w:rPr>
      </w:pPr>
    </w:p>
    <w:p w:rsidR="00BF7362" w:rsidRDefault="00BF7362" w:rsidP="00BF7362">
      <w:pPr>
        <w:jc w:val="center"/>
        <w:rPr>
          <w:sz w:val="160"/>
          <w:lang w:eastAsia="pl-PL"/>
        </w:rPr>
      </w:pPr>
    </w:p>
    <w:p w:rsidR="00BF7362" w:rsidRDefault="00BF7362" w:rsidP="00BF7362">
      <w:pPr>
        <w:jc w:val="center"/>
        <w:rPr>
          <w:sz w:val="160"/>
          <w:lang w:eastAsia="pl-PL"/>
        </w:rPr>
      </w:pPr>
    </w:p>
    <w:p w:rsidR="00745858" w:rsidRDefault="00745858" w:rsidP="00745858">
      <w:pPr>
        <w:rPr>
          <w:color w:val="FF0000"/>
        </w:rPr>
      </w:pPr>
    </w:p>
    <w:p w:rsidR="00745858" w:rsidRPr="00745858" w:rsidRDefault="00745858" w:rsidP="00745858">
      <w:pPr>
        <w:rPr>
          <w:b/>
          <w:color w:val="000000"/>
        </w:rPr>
      </w:pPr>
      <w:r w:rsidRPr="00745858">
        <w:rPr>
          <w:b/>
          <w:color w:val="000000"/>
        </w:rPr>
        <w:t>ZAŁĄCZNIK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87"/>
        <w:gridCol w:w="2725"/>
        <w:gridCol w:w="40"/>
      </w:tblGrid>
      <w:tr w:rsidR="00745858" w:rsidRPr="00B26DA1" w:rsidTr="00745858">
        <w:trPr>
          <w:gridAfter w:val="1"/>
          <w:wAfter w:w="40" w:type="dxa"/>
          <w:trHeight w:val="906"/>
        </w:trPr>
        <w:tc>
          <w:tcPr>
            <w:tcW w:w="6487" w:type="dxa"/>
          </w:tcPr>
          <w:p w:rsidR="00745858" w:rsidRPr="00B26DA1" w:rsidRDefault="00745858" w:rsidP="008E3890">
            <w:pPr>
              <w:ind w:left="0" w:firstLine="0"/>
            </w:pPr>
            <w:r w:rsidRPr="00B26DA1">
              <w:t>Dokonanie analizy wykonania planu nadzoru pedagogicznego, ustalenie zakresu wykonania planu.</w:t>
            </w:r>
          </w:p>
        </w:tc>
        <w:tc>
          <w:tcPr>
            <w:tcW w:w="2725" w:type="dxa"/>
          </w:tcPr>
          <w:p w:rsidR="00745858" w:rsidRPr="00B26DA1" w:rsidRDefault="00745858" w:rsidP="008E3890">
            <w:pPr>
              <w:ind w:left="34" w:hanging="34"/>
              <w:jc w:val="left"/>
            </w:pPr>
            <w:r w:rsidRPr="00B26DA1">
              <w:t>Bezpośrednio po zakończeniu zajęć edukacyjnych w szkole.</w:t>
            </w:r>
          </w:p>
        </w:tc>
      </w:tr>
      <w:tr w:rsidR="00745858" w:rsidRPr="00B26DA1" w:rsidTr="00745858">
        <w:trPr>
          <w:gridAfter w:val="1"/>
          <w:wAfter w:w="40" w:type="dxa"/>
        </w:trPr>
        <w:tc>
          <w:tcPr>
            <w:tcW w:w="6487" w:type="dxa"/>
          </w:tcPr>
          <w:p w:rsidR="00745858" w:rsidRPr="00B26DA1" w:rsidRDefault="00745858" w:rsidP="008E3890">
            <w:pPr>
              <w:ind w:left="0" w:firstLine="0"/>
            </w:pPr>
            <w:r w:rsidRPr="00B26DA1">
              <w:t>Dokonanie analizy poziomu osiągnięć edukacyjnych uczniów i wychowanków, z uwzględnieniem ich możliwości rozwojowych, wymagań edukacyjnych wynikających z podstaw programowych, o których mowa w art. 22 ust. 2 pkt 2 ustawy o systemie oświaty.</w:t>
            </w:r>
          </w:p>
        </w:tc>
        <w:tc>
          <w:tcPr>
            <w:tcW w:w="2725" w:type="dxa"/>
          </w:tcPr>
          <w:p w:rsidR="00745858" w:rsidRPr="00B26DA1" w:rsidRDefault="00745858" w:rsidP="008E3890">
            <w:pPr>
              <w:ind w:left="34" w:hanging="34"/>
              <w:jc w:val="left"/>
            </w:pPr>
            <w:r w:rsidRPr="00B26DA1">
              <w:t>Bezpośrednio po zakończeniu zajęć edukacyjnych w szkole.</w:t>
            </w:r>
          </w:p>
        </w:tc>
      </w:tr>
      <w:tr w:rsidR="00745858" w:rsidRPr="00B26DA1" w:rsidTr="00745858">
        <w:trPr>
          <w:gridAfter w:val="1"/>
          <w:wAfter w:w="40" w:type="dxa"/>
        </w:trPr>
        <w:tc>
          <w:tcPr>
            <w:tcW w:w="6487" w:type="dxa"/>
          </w:tcPr>
          <w:p w:rsidR="00745858" w:rsidRPr="00B26DA1" w:rsidRDefault="00745858" w:rsidP="008E3890">
            <w:pPr>
              <w:ind w:left="0" w:firstLine="0"/>
            </w:pPr>
            <w:r w:rsidRPr="00B26DA1">
              <w:t>Dokonanie analizy wyników sprawdzianu i egzaminów,                       o których mowa w art. 9 ust. 1 pkt 1-3 ustawy o systemie oświaty.</w:t>
            </w:r>
          </w:p>
        </w:tc>
        <w:tc>
          <w:tcPr>
            <w:tcW w:w="2725" w:type="dxa"/>
          </w:tcPr>
          <w:p w:rsidR="00745858" w:rsidRPr="00B26DA1" w:rsidRDefault="00745858" w:rsidP="008E3890">
            <w:pPr>
              <w:ind w:left="34" w:firstLine="0"/>
              <w:jc w:val="left"/>
            </w:pPr>
            <w:r w:rsidRPr="00B26DA1">
              <w:t>Bezpośrednio po zakończeniu zajęć edukacyjnych w szkole.</w:t>
            </w:r>
          </w:p>
        </w:tc>
      </w:tr>
      <w:tr w:rsidR="00745858" w:rsidRPr="00B26DA1" w:rsidTr="00745858">
        <w:trPr>
          <w:gridAfter w:val="1"/>
          <w:wAfter w:w="40" w:type="dxa"/>
        </w:trPr>
        <w:tc>
          <w:tcPr>
            <w:tcW w:w="6487" w:type="dxa"/>
          </w:tcPr>
          <w:p w:rsidR="00745858" w:rsidRPr="00B26DA1" w:rsidRDefault="00745858" w:rsidP="008E3890">
            <w:pPr>
              <w:ind w:left="0" w:firstLine="0"/>
            </w:pPr>
            <w:r w:rsidRPr="00B26DA1">
              <w:t>Dokonanie oceny sytuacji wychowawczej oraz stanu opieki nad uczniami i wychowankami.</w:t>
            </w:r>
          </w:p>
        </w:tc>
        <w:tc>
          <w:tcPr>
            <w:tcW w:w="2725" w:type="dxa"/>
          </w:tcPr>
          <w:p w:rsidR="00745858" w:rsidRPr="00B26DA1" w:rsidRDefault="00745858" w:rsidP="008E3890">
            <w:pPr>
              <w:ind w:left="34" w:hanging="34"/>
              <w:jc w:val="left"/>
            </w:pPr>
            <w:r w:rsidRPr="00B26DA1">
              <w:t>Bezpośrednio po zakończeniu zajęć edukacyjnych w szkole.</w:t>
            </w:r>
          </w:p>
        </w:tc>
      </w:tr>
      <w:tr w:rsidR="00745858" w:rsidRPr="00B26DA1" w:rsidTr="00745858">
        <w:trPr>
          <w:gridAfter w:val="1"/>
          <w:wAfter w:w="40" w:type="dxa"/>
        </w:trPr>
        <w:tc>
          <w:tcPr>
            <w:tcW w:w="6487" w:type="dxa"/>
          </w:tcPr>
          <w:p w:rsidR="00745858" w:rsidRPr="00B26DA1" w:rsidRDefault="00745858" w:rsidP="008E3890">
            <w:pPr>
              <w:ind w:left="0" w:firstLine="0"/>
            </w:pPr>
            <w:r w:rsidRPr="00B26DA1">
              <w:t>Opracowanie informacji o podjętych działaniach wynikających         z wniosków ze sprawowania nadzoru pedagogicznego wraz               z informacją o ich skutkach.</w:t>
            </w:r>
          </w:p>
        </w:tc>
        <w:tc>
          <w:tcPr>
            <w:tcW w:w="2725" w:type="dxa"/>
          </w:tcPr>
          <w:p w:rsidR="00745858" w:rsidRPr="00B26DA1" w:rsidRDefault="00745858" w:rsidP="008E3890">
            <w:pPr>
              <w:ind w:left="34" w:hanging="34"/>
              <w:jc w:val="left"/>
            </w:pPr>
            <w:r w:rsidRPr="00B26DA1">
              <w:t>Bezpośrednio po zakończeniu zajęć edukacyjnych w szkole.</w:t>
            </w:r>
          </w:p>
        </w:tc>
      </w:tr>
      <w:tr w:rsidR="00745858" w:rsidRPr="00B26DA1" w:rsidTr="00745858">
        <w:trPr>
          <w:gridAfter w:val="1"/>
          <w:wAfter w:w="40" w:type="dxa"/>
        </w:trPr>
        <w:tc>
          <w:tcPr>
            <w:tcW w:w="6487" w:type="dxa"/>
          </w:tcPr>
          <w:p w:rsidR="00745858" w:rsidRPr="00B26DA1" w:rsidRDefault="00745858" w:rsidP="00745858">
            <w:r w:rsidRPr="00B26DA1">
              <w:t>Przedstawienie Radzie Pedagogicznej i Radzie Rodziców informacji o realizacji planu nadzoru, uwzględniającej:</w:t>
            </w:r>
          </w:p>
          <w:p w:rsidR="00745858" w:rsidRPr="00B26DA1" w:rsidRDefault="00745858" w:rsidP="00745858">
            <w:pPr>
              <w:numPr>
                <w:ilvl w:val="0"/>
                <w:numId w:val="87"/>
              </w:numPr>
            </w:pPr>
            <w:r w:rsidRPr="00B26DA1">
              <w:t>Zakres wykonania planu.</w:t>
            </w:r>
          </w:p>
          <w:p w:rsidR="00745858" w:rsidRPr="00B26DA1" w:rsidRDefault="00745858" w:rsidP="00745858">
            <w:pPr>
              <w:numPr>
                <w:ilvl w:val="0"/>
                <w:numId w:val="87"/>
              </w:numPr>
            </w:pPr>
            <w:r w:rsidRPr="00B26DA1">
              <w:t>Wnioski ze sprawowania nadzoru pedagogicznego,                a w szczególności: wnioski z analizy poziomu osiągnięć edukacyjnych uczniów i wychowanków,                                                     z uwzględnieniem ich możliwości rozwojowych, wymagań edukacyjnych wynikających z podstaw programowych, o których mowa w art. 22 ust. 2 pkt 2 ustawy o systemie oświaty oraz wyników sprawdzianu                    i egzaminów, o których mowa w art. 9 ust 1 pkt 1 1-3 ustawy o systemie oświaty; ocenę sytuacji wychowawczej oraz stanu opieki nad uczniami                                         i wychowankami.</w:t>
            </w:r>
          </w:p>
          <w:p w:rsidR="00745858" w:rsidRPr="00B26DA1" w:rsidRDefault="00745858" w:rsidP="00745858">
            <w:pPr>
              <w:numPr>
                <w:ilvl w:val="0"/>
                <w:numId w:val="87"/>
              </w:numPr>
            </w:pPr>
            <w:r w:rsidRPr="00B26DA1">
              <w:t>Podjęte działania wynikające z wniosków ze sprawowania nadzoru  pedagogicznego wraz                                     z informacją o skutkach.</w:t>
            </w:r>
          </w:p>
        </w:tc>
        <w:tc>
          <w:tcPr>
            <w:tcW w:w="2725" w:type="dxa"/>
          </w:tcPr>
          <w:p w:rsidR="00745858" w:rsidRPr="00B26DA1" w:rsidRDefault="00745858" w:rsidP="008E3890">
            <w:pPr>
              <w:ind w:left="34" w:hanging="34"/>
              <w:jc w:val="left"/>
            </w:pPr>
            <w:r w:rsidRPr="00B26DA1">
              <w:t>Przed zakończeniem każdego roku szkolnego, tzn. do 31 sierpnia każdego roku.</w:t>
            </w:r>
          </w:p>
        </w:tc>
      </w:tr>
      <w:tr w:rsidR="00745858" w:rsidRPr="00B26DA1" w:rsidTr="00745858">
        <w:trPr>
          <w:gridAfter w:val="1"/>
          <w:wAfter w:w="40" w:type="dxa"/>
        </w:trPr>
        <w:tc>
          <w:tcPr>
            <w:tcW w:w="6487" w:type="dxa"/>
          </w:tcPr>
          <w:p w:rsidR="00745858" w:rsidRPr="00B26DA1" w:rsidRDefault="00745858" w:rsidP="008E3890">
            <w:pPr>
              <w:ind w:left="0" w:firstLine="0"/>
            </w:pPr>
            <w:r w:rsidRPr="00B26DA1">
              <w:t>Zapoznanie się  z planem nadzoru pedagogicznego na dany rok szkolny opracowanym przez organ sprawujący nadzór pedagogiczny.</w:t>
            </w:r>
          </w:p>
        </w:tc>
        <w:tc>
          <w:tcPr>
            <w:tcW w:w="2725" w:type="dxa"/>
          </w:tcPr>
          <w:p w:rsidR="00745858" w:rsidRPr="00B26DA1" w:rsidRDefault="00745858" w:rsidP="008E3890">
            <w:pPr>
              <w:ind w:left="34" w:hanging="34"/>
              <w:jc w:val="left"/>
            </w:pPr>
            <w:r w:rsidRPr="00B26DA1">
              <w:t>Po 15 sierpnia każdego roku</w:t>
            </w:r>
          </w:p>
        </w:tc>
      </w:tr>
      <w:tr w:rsidR="00745858" w:rsidRPr="00B26DA1" w:rsidTr="00745858">
        <w:trPr>
          <w:gridAfter w:val="1"/>
          <w:wAfter w:w="40" w:type="dxa"/>
        </w:trPr>
        <w:tc>
          <w:tcPr>
            <w:tcW w:w="6487" w:type="dxa"/>
          </w:tcPr>
          <w:p w:rsidR="00745858" w:rsidRPr="00B26DA1" w:rsidRDefault="00745858" w:rsidP="00745858">
            <w:r w:rsidRPr="00B26DA1">
              <w:t>Opracowanie planu nadzoru pedagogicznego.</w:t>
            </w:r>
          </w:p>
        </w:tc>
        <w:tc>
          <w:tcPr>
            <w:tcW w:w="2725" w:type="dxa"/>
          </w:tcPr>
          <w:p w:rsidR="00745858" w:rsidRPr="00B26DA1" w:rsidRDefault="008E3890" w:rsidP="008E3890">
            <w:pPr>
              <w:ind w:left="0" w:firstLine="0"/>
              <w:jc w:val="left"/>
            </w:pPr>
            <w:r w:rsidRPr="00B26DA1">
              <w:t xml:space="preserve">W </w:t>
            </w:r>
            <w:r w:rsidR="00745858" w:rsidRPr="00B26DA1">
              <w:t xml:space="preserve">terminie umożliwiającym przedstawienie planu nadzoru Radzie </w:t>
            </w:r>
            <w:r w:rsidR="00745858" w:rsidRPr="00B26DA1">
              <w:lastRenderedPageBreak/>
              <w:t>Pedagogicznej i Radzie Rodziców – propozycja (ze względu na rozpoczęcie nowego roku szkolnego) do 31 sierpnia każdego roku.</w:t>
            </w:r>
          </w:p>
        </w:tc>
      </w:tr>
      <w:tr w:rsidR="00745858" w:rsidRPr="00B26DA1" w:rsidTr="00745858">
        <w:tc>
          <w:tcPr>
            <w:tcW w:w="6487" w:type="dxa"/>
          </w:tcPr>
          <w:p w:rsidR="00745858" w:rsidRPr="00B26DA1" w:rsidRDefault="00745858" w:rsidP="008E3890">
            <w:pPr>
              <w:spacing w:before="20"/>
              <w:ind w:left="0" w:firstLine="0"/>
            </w:pPr>
            <w:r w:rsidRPr="00B26DA1">
              <w:lastRenderedPageBreak/>
              <w:t>Przedstawienie planu nadzoru pedagogicznego Radzie Pedagogicznej.</w:t>
            </w:r>
          </w:p>
        </w:tc>
        <w:tc>
          <w:tcPr>
            <w:tcW w:w="2765" w:type="dxa"/>
            <w:gridSpan w:val="2"/>
          </w:tcPr>
          <w:p w:rsidR="00745858" w:rsidRPr="00B26DA1" w:rsidRDefault="00745858" w:rsidP="008E3890">
            <w:pPr>
              <w:spacing w:before="20"/>
              <w:ind w:left="34" w:hanging="34"/>
            </w:pPr>
            <w:r w:rsidRPr="00B26DA1">
              <w:t>Do 15 września każdego roku.</w:t>
            </w:r>
          </w:p>
        </w:tc>
      </w:tr>
      <w:tr w:rsidR="00745858" w:rsidRPr="00B26DA1" w:rsidTr="00745858">
        <w:tc>
          <w:tcPr>
            <w:tcW w:w="6487" w:type="dxa"/>
          </w:tcPr>
          <w:p w:rsidR="00745858" w:rsidRPr="00B26DA1" w:rsidRDefault="00745858" w:rsidP="008E3890">
            <w:pPr>
              <w:spacing w:before="20"/>
              <w:ind w:left="0" w:firstLine="0"/>
            </w:pPr>
            <w:r w:rsidRPr="00B26DA1">
              <w:t>Przedstawienie planu nadzoru pedagogicznego Radzie Rodziców.</w:t>
            </w:r>
          </w:p>
        </w:tc>
        <w:tc>
          <w:tcPr>
            <w:tcW w:w="2765" w:type="dxa"/>
            <w:gridSpan w:val="2"/>
          </w:tcPr>
          <w:p w:rsidR="00745858" w:rsidRPr="00B26DA1" w:rsidRDefault="00745858" w:rsidP="008E3890">
            <w:pPr>
              <w:spacing w:before="20"/>
              <w:ind w:left="34" w:firstLine="0"/>
            </w:pPr>
            <w:r w:rsidRPr="00B26DA1">
              <w:t>Do 15 września każdego roku.</w:t>
            </w:r>
          </w:p>
        </w:tc>
      </w:tr>
      <w:tr w:rsidR="00745858" w:rsidRPr="00B26DA1" w:rsidTr="00745858">
        <w:tc>
          <w:tcPr>
            <w:tcW w:w="6487" w:type="dxa"/>
          </w:tcPr>
          <w:p w:rsidR="00745858" w:rsidRPr="00B26DA1" w:rsidRDefault="00745858" w:rsidP="00745858">
            <w:pPr>
              <w:spacing w:before="20"/>
            </w:pPr>
            <w:r w:rsidRPr="00B26DA1">
              <w:t>Wdrożenie planu nadzoru do realizacji,</w:t>
            </w:r>
          </w:p>
        </w:tc>
        <w:tc>
          <w:tcPr>
            <w:tcW w:w="2765" w:type="dxa"/>
            <w:gridSpan w:val="2"/>
          </w:tcPr>
          <w:p w:rsidR="00745858" w:rsidRPr="00B26DA1" w:rsidRDefault="00745858" w:rsidP="008E3890">
            <w:pPr>
              <w:spacing w:before="20"/>
              <w:ind w:left="34" w:hanging="34"/>
            </w:pPr>
            <w:r w:rsidRPr="00B26DA1">
              <w:t>Po 15 września każdego roku.</w:t>
            </w:r>
          </w:p>
        </w:tc>
      </w:tr>
    </w:tbl>
    <w:p w:rsidR="00745858" w:rsidRPr="00410454" w:rsidRDefault="00745858" w:rsidP="00745858">
      <w:pPr>
        <w:rPr>
          <w:color w:val="FF0000"/>
        </w:rPr>
      </w:pPr>
    </w:p>
    <w:p w:rsidR="00745858" w:rsidRDefault="00745858" w:rsidP="00745858"/>
    <w:p w:rsidR="00745858" w:rsidRDefault="00745858" w:rsidP="00745858"/>
    <w:p w:rsidR="00BF7362" w:rsidRDefault="00BF7362" w:rsidP="00BF7362">
      <w:pPr>
        <w:jc w:val="center"/>
        <w:rPr>
          <w:sz w:val="160"/>
          <w:lang w:eastAsia="pl-PL"/>
        </w:rPr>
      </w:pPr>
    </w:p>
    <w:p w:rsidR="008E3890" w:rsidRDefault="008E3890" w:rsidP="00BF7362">
      <w:pPr>
        <w:jc w:val="center"/>
        <w:rPr>
          <w:sz w:val="160"/>
          <w:lang w:eastAsia="pl-PL"/>
        </w:rPr>
      </w:pPr>
    </w:p>
    <w:p w:rsidR="008E3890" w:rsidRDefault="008E3890" w:rsidP="00BF7362">
      <w:pPr>
        <w:jc w:val="center"/>
        <w:rPr>
          <w:sz w:val="160"/>
          <w:lang w:eastAsia="pl-PL"/>
        </w:rPr>
      </w:pPr>
    </w:p>
    <w:p w:rsidR="008E3890" w:rsidRDefault="008E3890" w:rsidP="00BF7362">
      <w:pPr>
        <w:jc w:val="center"/>
        <w:rPr>
          <w:sz w:val="20"/>
          <w:szCs w:val="20"/>
          <w:lang w:eastAsia="pl-PL"/>
        </w:rPr>
      </w:pPr>
    </w:p>
    <w:p w:rsidR="008E3890" w:rsidRDefault="008E3890" w:rsidP="00BF7362">
      <w:pPr>
        <w:jc w:val="center"/>
        <w:rPr>
          <w:sz w:val="20"/>
          <w:szCs w:val="20"/>
          <w:lang w:eastAsia="pl-PL"/>
        </w:rPr>
      </w:pPr>
    </w:p>
    <w:p w:rsidR="008E3890" w:rsidRDefault="008E3890" w:rsidP="00BF7362">
      <w:pPr>
        <w:jc w:val="center"/>
        <w:rPr>
          <w:sz w:val="20"/>
          <w:szCs w:val="20"/>
          <w:lang w:eastAsia="pl-PL"/>
        </w:rPr>
      </w:pPr>
    </w:p>
    <w:p w:rsidR="008E3890" w:rsidRDefault="008E3890" w:rsidP="00BF7362">
      <w:pPr>
        <w:jc w:val="center"/>
        <w:rPr>
          <w:sz w:val="20"/>
          <w:szCs w:val="20"/>
          <w:lang w:eastAsia="pl-PL"/>
        </w:rPr>
      </w:pPr>
    </w:p>
    <w:p w:rsidR="008E3890" w:rsidRDefault="008E3890" w:rsidP="00BF7362">
      <w:pPr>
        <w:jc w:val="center"/>
        <w:rPr>
          <w:sz w:val="20"/>
          <w:szCs w:val="20"/>
          <w:lang w:eastAsia="pl-PL"/>
        </w:rPr>
      </w:pPr>
    </w:p>
    <w:p w:rsidR="008E3890" w:rsidRDefault="008E3890" w:rsidP="00BF7362">
      <w:pPr>
        <w:jc w:val="center"/>
        <w:rPr>
          <w:sz w:val="20"/>
          <w:szCs w:val="20"/>
          <w:lang w:eastAsia="pl-PL"/>
        </w:rPr>
      </w:pPr>
    </w:p>
    <w:p w:rsidR="008E3890" w:rsidRDefault="008E3890" w:rsidP="00BF7362">
      <w:pPr>
        <w:jc w:val="center"/>
        <w:rPr>
          <w:sz w:val="20"/>
          <w:szCs w:val="20"/>
          <w:lang w:eastAsia="pl-PL"/>
        </w:rPr>
      </w:pPr>
    </w:p>
    <w:p w:rsidR="008E3890" w:rsidRDefault="008E3890" w:rsidP="00BF7362">
      <w:pPr>
        <w:jc w:val="center"/>
        <w:rPr>
          <w:sz w:val="20"/>
          <w:szCs w:val="20"/>
          <w:lang w:eastAsia="pl-PL"/>
        </w:rPr>
      </w:pPr>
    </w:p>
    <w:p w:rsidR="008E3890" w:rsidRDefault="008E3890" w:rsidP="00BF7362">
      <w:pPr>
        <w:jc w:val="center"/>
        <w:rPr>
          <w:sz w:val="20"/>
          <w:szCs w:val="20"/>
          <w:lang w:eastAsia="pl-PL"/>
        </w:rPr>
      </w:pPr>
    </w:p>
    <w:p w:rsidR="008E3890" w:rsidRDefault="008E3890" w:rsidP="00BF7362">
      <w:pPr>
        <w:jc w:val="center"/>
        <w:rPr>
          <w:sz w:val="20"/>
          <w:szCs w:val="20"/>
          <w:lang w:eastAsia="pl-PL"/>
        </w:rPr>
      </w:pPr>
    </w:p>
    <w:p w:rsidR="008E3890" w:rsidRDefault="008E3890" w:rsidP="00BF7362">
      <w:pPr>
        <w:jc w:val="center"/>
        <w:rPr>
          <w:sz w:val="20"/>
          <w:szCs w:val="20"/>
          <w:lang w:eastAsia="pl-PL"/>
        </w:rPr>
      </w:pPr>
    </w:p>
    <w:p w:rsidR="008E3890" w:rsidRDefault="008E3890" w:rsidP="00BF7362">
      <w:pPr>
        <w:jc w:val="center"/>
        <w:rPr>
          <w:sz w:val="20"/>
          <w:szCs w:val="20"/>
          <w:lang w:eastAsia="pl-PL"/>
        </w:rPr>
      </w:pPr>
    </w:p>
    <w:p w:rsidR="008E3890" w:rsidRPr="00745858" w:rsidRDefault="008E3890" w:rsidP="008E3890">
      <w:pPr>
        <w:rPr>
          <w:b/>
          <w:color w:val="000000"/>
        </w:rPr>
      </w:pPr>
      <w:r>
        <w:rPr>
          <w:b/>
          <w:color w:val="000000"/>
        </w:rPr>
        <w:t>ZAŁĄCZNIK 2</w:t>
      </w:r>
    </w:p>
    <w:p w:rsidR="008E3890" w:rsidRPr="008E3890" w:rsidRDefault="008E3890" w:rsidP="008E3890">
      <w:pPr>
        <w:jc w:val="left"/>
        <w:rPr>
          <w:sz w:val="20"/>
          <w:szCs w:val="20"/>
          <w:lang w:eastAsia="pl-PL"/>
        </w:rPr>
      </w:pPr>
    </w:p>
    <w:p w:rsidR="008E3890" w:rsidRPr="00B36659" w:rsidRDefault="008E3890" w:rsidP="008E3890">
      <w:pPr>
        <w:jc w:val="center"/>
        <w:rPr>
          <w:b/>
          <w:sz w:val="32"/>
          <w:szCs w:val="32"/>
        </w:rPr>
      </w:pPr>
      <w:r w:rsidRPr="00B36659">
        <w:rPr>
          <w:b/>
          <w:sz w:val="32"/>
          <w:szCs w:val="32"/>
        </w:rPr>
        <w:t>OSIĄGNIĘCIA EDUKACYJNE</w:t>
      </w:r>
    </w:p>
    <w:p w:rsidR="008E3890" w:rsidRDefault="008E3890" w:rsidP="008E3890">
      <w:pPr>
        <w:rPr>
          <w:sz w:val="28"/>
          <w:szCs w:val="28"/>
        </w:rPr>
      </w:pPr>
      <w:r>
        <w:rPr>
          <w:sz w:val="28"/>
          <w:szCs w:val="28"/>
        </w:rPr>
        <w:t>Imię i Nazwisko…………………………………………..</w:t>
      </w:r>
    </w:p>
    <w:p w:rsidR="008E3890" w:rsidRDefault="008E3890" w:rsidP="008E3890">
      <w:pPr>
        <w:rPr>
          <w:sz w:val="28"/>
          <w:szCs w:val="28"/>
        </w:rPr>
      </w:pPr>
      <w:r>
        <w:rPr>
          <w:sz w:val="28"/>
          <w:szCs w:val="28"/>
        </w:rPr>
        <w:t>zachowanie………………………………………………..</w:t>
      </w:r>
    </w:p>
    <w:p w:rsidR="008E3890" w:rsidRDefault="008E3890" w:rsidP="008E3890">
      <w:pPr>
        <w:rPr>
          <w:sz w:val="28"/>
          <w:szCs w:val="28"/>
        </w:rPr>
      </w:pPr>
      <w:r>
        <w:rPr>
          <w:sz w:val="28"/>
          <w:szCs w:val="28"/>
        </w:rPr>
        <w:t>Religia…………………………………………………….</w:t>
      </w:r>
    </w:p>
    <w:p w:rsidR="008E3890" w:rsidRPr="00B36659" w:rsidRDefault="008E3890" w:rsidP="008E3890">
      <w:pPr>
        <w:rPr>
          <w:sz w:val="28"/>
          <w:szCs w:val="28"/>
        </w:rPr>
      </w:pPr>
      <w:r w:rsidRPr="00B36659">
        <w:rPr>
          <w:b/>
          <w:sz w:val="28"/>
          <w:szCs w:val="28"/>
        </w:rPr>
        <w:t>Edukacje:</w:t>
      </w:r>
    </w:p>
    <w:p w:rsidR="008E3890" w:rsidRDefault="008E3890" w:rsidP="008E3890">
      <w:pPr>
        <w:rPr>
          <w:sz w:val="28"/>
          <w:szCs w:val="28"/>
        </w:rPr>
      </w:pPr>
      <w:r>
        <w:rPr>
          <w:sz w:val="28"/>
          <w:szCs w:val="28"/>
        </w:rPr>
        <w:t>polonistyczna………………………………………………</w:t>
      </w:r>
    </w:p>
    <w:p w:rsidR="008E3890" w:rsidRDefault="008E3890" w:rsidP="008E3890">
      <w:pPr>
        <w:rPr>
          <w:sz w:val="28"/>
          <w:szCs w:val="28"/>
        </w:rPr>
      </w:pPr>
      <w:r>
        <w:rPr>
          <w:sz w:val="28"/>
          <w:szCs w:val="28"/>
        </w:rPr>
        <w:t>j. angielski………………………………………………….</w:t>
      </w:r>
    </w:p>
    <w:p w:rsidR="008E3890" w:rsidRDefault="008E3890" w:rsidP="008E3890">
      <w:pPr>
        <w:rPr>
          <w:sz w:val="28"/>
          <w:szCs w:val="28"/>
        </w:rPr>
      </w:pPr>
      <w:r>
        <w:rPr>
          <w:sz w:val="28"/>
          <w:szCs w:val="28"/>
        </w:rPr>
        <w:t>matematyczna……………………………………………..</w:t>
      </w:r>
    </w:p>
    <w:p w:rsidR="008E3890" w:rsidRDefault="008E3890" w:rsidP="008E3890">
      <w:pPr>
        <w:rPr>
          <w:sz w:val="28"/>
          <w:szCs w:val="28"/>
        </w:rPr>
      </w:pPr>
      <w:r>
        <w:rPr>
          <w:sz w:val="28"/>
          <w:szCs w:val="28"/>
        </w:rPr>
        <w:t>społeczno-przyrodnicza……………………………………</w:t>
      </w:r>
    </w:p>
    <w:p w:rsidR="008E3890" w:rsidRDefault="008E3890" w:rsidP="008E3890">
      <w:pPr>
        <w:rPr>
          <w:sz w:val="28"/>
          <w:szCs w:val="28"/>
        </w:rPr>
      </w:pPr>
      <w:r>
        <w:rPr>
          <w:sz w:val="28"/>
          <w:szCs w:val="28"/>
        </w:rPr>
        <w:t>plastyczna………………………………………………….</w:t>
      </w:r>
    </w:p>
    <w:p w:rsidR="008E3890" w:rsidRDefault="008E3890" w:rsidP="008E3890">
      <w:pPr>
        <w:rPr>
          <w:sz w:val="28"/>
          <w:szCs w:val="28"/>
        </w:rPr>
      </w:pPr>
      <w:r>
        <w:rPr>
          <w:sz w:val="28"/>
          <w:szCs w:val="28"/>
        </w:rPr>
        <w:t>techniczna…………………………………………………</w:t>
      </w:r>
    </w:p>
    <w:p w:rsidR="008E3890" w:rsidRDefault="008E3890" w:rsidP="008E3890">
      <w:pPr>
        <w:rPr>
          <w:sz w:val="28"/>
          <w:szCs w:val="28"/>
        </w:rPr>
      </w:pPr>
      <w:r>
        <w:rPr>
          <w:sz w:val="28"/>
          <w:szCs w:val="28"/>
        </w:rPr>
        <w:t>muzyczna…………………………………………………..</w:t>
      </w:r>
    </w:p>
    <w:p w:rsidR="008E3890" w:rsidRDefault="008E3890" w:rsidP="008E3890">
      <w:pPr>
        <w:rPr>
          <w:sz w:val="28"/>
          <w:szCs w:val="28"/>
        </w:rPr>
      </w:pPr>
      <w:r>
        <w:rPr>
          <w:sz w:val="28"/>
          <w:szCs w:val="28"/>
        </w:rPr>
        <w:t>w-f………………………………………………………….</w:t>
      </w:r>
    </w:p>
    <w:p w:rsidR="008E3890" w:rsidRDefault="008E3890" w:rsidP="008E3890">
      <w:pPr>
        <w:rPr>
          <w:sz w:val="28"/>
          <w:szCs w:val="28"/>
        </w:rPr>
      </w:pPr>
      <w:r>
        <w:rPr>
          <w:sz w:val="28"/>
          <w:szCs w:val="28"/>
        </w:rPr>
        <w:t>zajęcia komputerowe………………………………………</w:t>
      </w:r>
    </w:p>
    <w:p w:rsidR="008E3890" w:rsidRDefault="008E3890" w:rsidP="008E3890">
      <w:pPr>
        <w:rPr>
          <w:sz w:val="28"/>
          <w:szCs w:val="28"/>
        </w:rPr>
      </w:pPr>
    </w:p>
    <w:p w:rsidR="008E3890" w:rsidRDefault="008E3890" w:rsidP="008E3890">
      <w:pPr>
        <w:rPr>
          <w:sz w:val="28"/>
          <w:szCs w:val="28"/>
        </w:rPr>
      </w:pPr>
    </w:p>
    <w:p w:rsidR="008E3890" w:rsidRPr="00B36659" w:rsidRDefault="008E3890" w:rsidP="008E3890">
      <w:pPr>
        <w:jc w:val="center"/>
        <w:rPr>
          <w:b/>
          <w:sz w:val="32"/>
          <w:szCs w:val="32"/>
        </w:rPr>
      </w:pPr>
      <w:r w:rsidRPr="00B36659">
        <w:rPr>
          <w:b/>
          <w:sz w:val="32"/>
          <w:szCs w:val="32"/>
        </w:rPr>
        <w:t>OSIĄGNIĘCIA EDUKACYJNE</w:t>
      </w:r>
    </w:p>
    <w:p w:rsidR="008E3890" w:rsidRDefault="008E3890" w:rsidP="008E3890">
      <w:pPr>
        <w:rPr>
          <w:sz w:val="28"/>
          <w:szCs w:val="28"/>
        </w:rPr>
      </w:pPr>
      <w:r>
        <w:rPr>
          <w:sz w:val="28"/>
          <w:szCs w:val="28"/>
        </w:rPr>
        <w:t>Imię i Nazwisko…………………………………………..</w:t>
      </w:r>
    </w:p>
    <w:p w:rsidR="008E3890" w:rsidRDefault="008E3890" w:rsidP="008E3890">
      <w:pPr>
        <w:rPr>
          <w:sz w:val="28"/>
          <w:szCs w:val="28"/>
        </w:rPr>
      </w:pPr>
      <w:r>
        <w:rPr>
          <w:sz w:val="28"/>
          <w:szCs w:val="28"/>
        </w:rPr>
        <w:t>zachowanie………………………………………………..</w:t>
      </w:r>
    </w:p>
    <w:p w:rsidR="008E3890" w:rsidRDefault="008E3890" w:rsidP="008E3890">
      <w:pPr>
        <w:rPr>
          <w:sz w:val="28"/>
          <w:szCs w:val="28"/>
        </w:rPr>
      </w:pPr>
      <w:r>
        <w:rPr>
          <w:sz w:val="28"/>
          <w:szCs w:val="28"/>
        </w:rPr>
        <w:t>Religia…………………………………………………….</w:t>
      </w:r>
    </w:p>
    <w:p w:rsidR="008E3890" w:rsidRPr="00B36659" w:rsidRDefault="008E3890" w:rsidP="008E3890">
      <w:pPr>
        <w:rPr>
          <w:sz w:val="28"/>
          <w:szCs w:val="28"/>
        </w:rPr>
      </w:pPr>
      <w:r w:rsidRPr="00B36659">
        <w:rPr>
          <w:b/>
          <w:sz w:val="28"/>
          <w:szCs w:val="28"/>
        </w:rPr>
        <w:t>Edukacje:</w:t>
      </w:r>
    </w:p>
    <w:p w:rsidR="008E3890" w:rsidRDefault="008E3890" w:rsidP="008E3890">
      <w:pPr>
        <w:rPr>
          <w:sz w:val="28"/>
          <w:szCs w:val="28"/>
        </w:rPr>
      </w:pPr>
      <w:r>
        <w:rPr>
          <w:sz w:val="28"/>
          <w:szCs w:val="28"/>
        </w:rPr>
        <w:t>polonistyczna………………………………………………</w:t>
      </w:r>
    </w:p>
    <w:p w:rsidR="008E3890" w:rsidRDefault="008E3890" w:rsidP="008E3890">
      <w:pPr>
        <w:rPr>
          <w:sz w:val="28"/>
          <w:szCs w:val="28"/>
        </w:rPr>
      </w:pPr>
      <w:r>
        <w:rPr>
          <w:sz w:val="28"/>
          <w:szCs w:val="28"/>
        </w:rPr>
        <w:t>j. angielski………………………………………………….</w:t>
      </w:r>
    </w:p>
    <w:p w:rsidR="008E3890" w:rsidRDefault="008E3890" w:rsidP="008E3890">
      <w:pPr>
        <w:rPr>
          <w:sz w:val="28"/>
          <w:szCs w:val="28"/>
        </w:rPr>
      </w:pPr>
      <w:r>
        <w:rPr>
          <w:sz w:val="28"/>
          <w:szCs w:val="28"/>
        </w:rPr>
        <w:t>matematyczna……………………………………………..</w:t>
      </w:r>
    </w:p>
    <w:p w:rsidR="008E3890" w:rsidRDefault="008E3890" w:rsidP="008E3890">
      <w:pPr>
        <w:rPr>
          <w:sz w:val="28"/>
          <w:szCs w:val="28"/>
        </w:rPr>
      </w:pPr>
      <w:r>
        <w:rPr>
          <w:sz w:val="28"/>
          <w:szCs w:val="28"/>
        </w:rPr>
        <w:t>społeczno-przyrodnicza…………………………………..</w:t>
      </w:r>
    </w:p>
    <w:p w:rsidR="008E3890" w:rsidRDefault="008E3890" w:rsidP="008E3890">
      <w:pPr>
        <w:rPr>
          <w:sz w:val="28"/>
          <w:szCs w:val="28"/>
        </w:rPr>
      </w:pPr>
      <w:r>
        <w:rPr>
          <w:sz w:val="28"/>
          <w:szCs w:val="28"/>
        </w:rPr>
        <w:t>plastyczna………………………………………………….</w:t>
      </w:r>
    </w:p>
    <w:p w:rsidR="008E3890" w:rsidRDefault="008E3890" w:rsidP="008E3890">
      <w:pPr>
        <w:rPr>
          <w:sz w:val="28"/>
          <w:szCs w:val="28"/>
        </w:rPr>
      </w:pPr>
      <w:r>
        <w:rPr>
          <w:sz w:val="28"/>
          <w:szCs w:val="28"/>
        </w:rPr>
        <w:t>techniczna…………………………………………………</w:t>
      </w:r>
    </w:p>
    <w:p w:rsidR="008E3890" w:rsidRDefault="008E3890" w:rsidP="008E3890">
      <w:pPr>
        <w:rPr>
          <w:sz w:val="28"/>
          <w:szCs w:val="28"/>
        </w:rPr>
      </w:pPr>
      <w:r>
        <w:rPr>
          <w:sz w:val="28"/>
          <w:szCs w:val="28"/>
        </w:rPr>
        <w:t>muzyczna…………………………………………………..</w:t>
      </w:r>
    </w:p>
    <w:p w:rsidR="008E3890" w:rsidRDefault="008E3890" w:rsidP="008E3890">
      <w:pPr>
        <w:rPr>
          <w:sz w:val="28"/>
          <w:szCs w:val="28"/>
        </w:rPr>
      </w:pPr>
      <w:r>
        <w:rPr>
          <w:sz w:val="28"/>
          <w:szCs w:val="28"/>
        </w:rPr>
        <w:t>w-f………………………………………………………….</w:t>
      </w:r>
    </w:p>
    <w:p w:rsidR="008E3890" w:rsidRDefault="008E3890" w:rsidP="008E3890">
      <w:pPr>
        <w:rPr>
          <w:sz w:val="28"/>
          <w:szCs w:val="28"/>
        </w:rPr>
      </w:pPr>
      <w:r>
        <w:rPr>
          <w:sz w:val="28"/>
          <w:szCs w:val="28"/>
        </w:rPr>
        <w:t>zajęcia komputerowe………………………………………</w:t>
      </w:r>
    </w:p>
    <w:p w:rsidR="008E3890" w:rsidRDefault="008E3890" w:rsidP="008E3890">
      <w:pPr>
        <w:rPr>
          <w:sz w:val="28"/>
          <w:szCs w:val="28"/>
        </w:rPr>
      </w:pPr>
    </w:p>
    <w:p w:rsidR="008E3890" w:rsidRDefault="008E3890" w:rsidP="008E3890">
      <w:pPr>
        <w:rPr>
          <w:sz w:val="28"/>
          <w:szCs w:val="28"/>
        </w:rPr>
      </w:pPr>
    </w:p>
    <w:p w:rsidR="008E3890" w:rsidRPr="00B36659" w:rsidRDefault="008E3890" w:rsidP="008E3890">
      <w:pPr>
        <w:rPr>
          <w:sz w:val="28"/>
          <w:szCs w:val="28"/>
        </w:rPr>
      </w:pPr>
    </w:p>
    <w:p w:rsidR="008E3890" w:rsidRPr="008E3890" w:rsidRDefault="008E3890" w:rsidP="008E3890">
      <w:pPr>
        <w:rPr>
          <w:sz w:val="20"/>
          <w:szCs w:val="20"/>
          <w:lang w:eastAsia="pl-PL"/>
        </w:rPr>
      </w:pPr>
    </w:p>
    <w:p w:rsidR="00BF7362" w:rsidRPr="00BF7362" w:rsidRDefault="00731AB7" w:rsidP="00BF7362">
      <w:pPr>
        <w:jc w:val="center"/>
        <w:rPr>
          <w:sz w:val="160"/>
          <w:lang w:eastAsia="pl-PL"/>
        </w:rPr>
      </w:pPr>
      <w:r>
        <w:rPr>
          <w:noProof/>
          <w:sz w:val="160"/>
          <w:lang w:eastAsia="pl-PL"/>
        </w:rPr>
        <w:lastRenderedPageBreak/>
        <w:drawing>
          <wp:inline distT="0" distB="0" distL="0" distR="0">
            <wp:extent cx="5762625" cy="8756015"/>
            <wp:effectExtent l="19050" t="0" r="9525" b="0"/>
            <wp:docPr id="2" name="Obraz 1" descr="C:\Documents and Settings\Admin\Pulpit\Nowy folder (2)\Obra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Documents and Settings\Admin\Pulpit\Nowy folder (2)\Obraz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39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756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5F77" w:rsidRDefault="00731AB7" w:rsidP="0020543A">
      <w:pPr>
        <w:rPr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62625" cy="8756015"/>
            <wp:effectExtent l="19050" t="0" r="9525" b="0"/>
            <wp:docPr id="3" name="Obraz 2" descr="C:\Documents and Settings\Admin\Pulpit\Nowy folder (2)\Obraz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Documents and Settings\Admin\Pulpit\Nowy folder (2)\Obraz 0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9752" b="26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756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7362" w:rsidRPr="0092208F" w:rsidRDefault="00BF7362" w:rsidP="00BF7362">
      <w:pPr>
        <w:jc w:val="left"/>
        <w:rPr>
          <w:b/>
          <w:color w:val="000000"/>
        </w:rPr>
      </w:pPr>
      <w:r>
        <w:rPr>
          <w:b/>
          <w:color w:val="000000"/>
        </w:rPr>
        <w:lastRenderedPageBreak/>
        <w:t>ZAŁĄCZNIK 5</w:t>
      </w:r>
    </w:p>
    <w:p w:rsidR="00BF7362" w:rsidRDefault="00BF7362" w:rsidP="00BF7362">
      <w:pPr>
        <w:jc w:val="left"/>
        <w:rPr>
          <w:color w:val="FF0000"/>
        </w:rPr>
      </w:pPr>
    </w:p>
    <w:p w:rsidR="00BF7362" w:rsidRPr="000D5D5A" w:rsidRDefault="00BF7362" w:rsidP="00BF7362">
      <w:pPr>
        <w:tabs>
          <w:tab w:val="num" w:pos="2268"/>
        </w:tabs>
        <w:autoSpaceDE w:val="0"/>
        <w:autoSpaceDN w:val="0"/>
        <w:adjustRightInd w:val="0"/>
        <w:ind w:left="426" w:hanging="426"/>
        <w:jc w:val="left"/>
        <w:rPr>
          <w:bCs/>
          <w:color w:val="000000"/>
        </w:rPr>
      </w:pPr>
      <w:r w:rsidRPr="000D5D5A">
        <w:rPr>
          <w:bCs/>
          <w:color w:val="000000"/>
        </w:rPr>
        <w:t>KARTA PROJEKTU EDUKACYJNEGO</w:t>
      </w:r>
    </w:p>
    <w:p w:rsidR="00BF7362" w:rsidRPr="000D5D5A" w:rsidRDefault="00BF7362" w:rsidP="00BF7362">
      <w:pPr>
        <w:tabs>
          <w:tab w:val="num" w:pos="426"/>
        </w:tabs>
        <w:autoSpaceDE w:val="0"/>
        <w:autoSpaceDN w:val="0"/>
        <w:adjustRightInd w:val="0"/>
        <w:ind w:left="426" w:hanging="426"/>
        <w:jc w:val="left"/>
        <w:rPr>
          <w:bCs/>
          <w:color w:val="000000"/>
        </w:rPr>
      </w:pPr>
    </w:p>
    <w:p w:rsidR="00BF7362" w:rsidRPr="000D5D5A" w:rsidRDefault="00BF7362" w:rsidP="00BF7362">
      <w:pPr>
        <w:tabs>
          <w:tab w:val="num" w:pos="426"/>
        </w:tabs>
        <w:autoSpaceDE w:val="0"/>
        <w:autoSpaceDN w:val="0"/>
        <w:adjustRightInd w:val="0"/>
        <w:ind w:left="426" w:hanging="426"/>
        <w:jc w:val="left"/>
        <w:rPr>
          <w:bCs/>
          <w:color w:val="000000"/>
        </w:rPr>
      </w:pPr>
      <w:r>
        <w:rPr>
          <w:bCs/>
          <w:color w:val="000000"/>
        </w:rPr>
        <w:t xml:space="preserve">Temat </w:t>
      </w:r>
      <w:r w:rsidRPr="000D5D5A">
        <w:rPr>
          <w:bCs/>
          <w:color w:val="000000"/>
        </w:rPr>
        <w:t>projektu:</w:t>
      </w:r>
      <w:r>
        <w:rPr>
          <w:bCs/>
          <w:color w:val="000000"/>
        </w:rPr>
        <w:t xml:space="preserve"> </w:t>
      </w:r>
      <w:r w:rsidRPr="000D5D5A">
        <w:rPr>
          <w:bCs/>
          <w:color w:val="000000"/>
        </w:rPr>
        <w:t>………</w:t>
      </w:r>
      <w:r>
        <w:rPr>
          <w:bCs/>
          <w:color w:val="000000"/>
        </w:rPr>
        <w:t>………………………………………………………………………</w:t>
      </w:r>
    </w:p>
    <w:p w:rsidR="00BF7362" w:rsidRPr="000D5D5A" w:rsidRDefault="00BF7362" w:rsidP="00BF7362">
      <w:pPr>
        <w:tabs>
          <w:tab w:val="num" w:pos="426"/>
        </w:tabs>
        <w:autoSpaceDE w:val="0"/>
        <w:autoSpaceDN w:val="0"/>
        <w:adjustRightInd w:val="0"/>
        <w:ind w:left="426" w:hanging="426"/>
        <w:jc w:val="left"/>
        <w:rPr>
          <w:bCs/>
          <w:color w:val="000000"/>
        </w:rPr>
      </w:pPr>
      <w:r w:rsidRPr="000D5D5A">
        <w:rPr>
          <w:bCs/>
          <w:color w:val="000000"/>
        </w:rPr>
        <w:t>Im</w:t>
      </w:r>
      <w:r>
        <w:rPr>
          <w:bCs/>
          <w:color w:val="000000"/>
        </w:rPr>
        <w:t>ię i nazwisko nauczyciela: ….</w:t>
      </w:r>
      <w:r w:rsidRPr="000D5D5A">
        <w:rPr>
          <w:bCs/>
          <w:color w:val="000000"/>
        </w:rPr>
        <w:t>…………………………………………………………….</w:t>
      </w:r>
    </w:p>
    <w:p w:rsidR="00BF7362" w:rsidRPr="000D5D5A" w:rsidRDefault="00BF7362" w:rsidP="00BF7362">
      <w:pPr>
        <w:autoSpaceDE w:val="0"/>
        <w:autoSpaceDN w:val="0"/>
        <w:adjustRightInd w:val="0"/>
        <w:jc w:val="left"/>
        <w:rPr>
          <w:bCs/>
          <w:color w:val="000000"/>
        </w:rPr>
      </w:pPr>
      <w:r w:rsidRPr="000D5D5A">
        <w:rPr>
          <w:bCs/>
          <w:color w:val="000000"/>
        </w:rPr>
        <w:t>Cele projektu: 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bCs/>
          <w:color w:val="000000"/>
        </w:rPr>
        <w:t>…………………………………………………………………</w:t>
      </w:r>
      <w:r w:rsidRPr="000D5D5A">
        <w:rPr>
          <w:bCs/>
          <w:color w:val="000000"/>
        </w:rPr>
        <w:t>……</w:t>
      </w:r>
    </w:p>
    <w:p w:rsidR="00BF7362" w:rsidRPr="000D5D5A" w:rsidRDefault="00BF7362" w:rsidP="00BF7362">
      <w:pPr>
        <w:tabs>
          <w:tab w:val="num" w:pos="426"/>
        </w:tabs>
        <w:autoSpaceDE w:val="0"/>
        <w:autoSpaceDN w:val="0"/>
        <w:adjustRightInd w:val="0"/>
        <w:ind w:left="426" w:hanging="426"/>
        <w:jc w:val="left"/>
        <w:rPr>
          <w:bCs/>
          <w:color w:val="000000"/>
        </w:rPr>
      </w:pPr>
      <w:r w:rsidRPr="000D5D5A">
        <w:rPr>
          <w:bCs/>
          <w:color w:val="000000"/>
        </w:rPr>
        <w:t>Czas realizacji:</w:t>
      </w:r>
      <w:r>
        <w:rPr>
          <w:bCs/>
          <w:color w:val="000000"/>
        </w:rPr>
        <w:t xml:space="preserve"> </w:t>
      </w:r>
      <w:r w:rsidRPr="000D5D5A">
        <w:rPr>
          <w:bCs/>
          <w:color w:val="000000"/>
        </w:rPr>
        <w:t>…………………………………………</w:t>
      </w:r>
    </w:p>
    <w:p w:rsidR="00BF7362" w:rsidRPr="000D5D5A" w:rsidRDefault="00BF7362" w:rsidP="00BF7362">
      <w:pPr>
        <w:tabs>
          <w:tab w:val="num" w:pos="426"/>
        </w:tabs>
        <w:autoSpaceDE w:val="0"/>
        <w:autoSpaceDN w:val="0"/>
        <w:adjustRightInd w:val="0"/>
        <w:ind w:left="426" w:hanging="426"/>
        <w:jc w:val="left"/>
        <w:rPr>
          <w:bCs/>
          <w:color w:val="000000"/>
        </w:rPr>
      </w:pPr>
      <w:r w:rsidRPr="000D5D5A">
        <w:rPr>
          <w:bCs/>
          <w:color w:val="000000"/>
        </w:rPr>
        <w:t>Wielkość grupy: ……………………………………….</w:t>
      </w:r>
    </w:p>
    <w:p w:rsidR="00BF7362" w:rsidRPr="000D5D5A" w:rsidRDefault="00BF7362" w:rsidP="00BF7362">
      <w:pPr>
        <w:tabs>
          <w:tab w:val="num" w:pos="426"/>
        </w:tabs>
        <w:autoSpaceDE w:val="0"/>
        <w:autoSpaceDN w:val="0"/>
        <w:adjustRightInd w:val="0"/>
        <w:jc w:val="left"/>
        <w:rPr>
          <w:bCs/>
          <w:color w:val="000000"/>
        </w:rPr>
      </w:pPr>
      <w:r w:rsidRPr="000D5D5A">
        <w:rPr>
          <w:bCs/>
          <w:color w:val="000000"/>
        </w:rPr>
        <w:t>Sposoby realizacji projektu: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bCs/>
          <w:color w:val="000000"/>
        </w:rPr>
        <w:t>…………………………………………………………………</w:t>
      </w:r>
      <w:r w:rsidRPr="000D5D5A">
        <w:rPr>
          <w:bCs/>
          <w:color w:val="000000"/>
        </w:rPr>
        <w:t>….</w:t>
      </w:r>
    </w:p>
    <w:p w:rsidR="00BF7362" w:rsidRPr="000D5D5A" w:rsidRDefault="00BF7362" w:rsidP="00BF7362">
      <w:pPr>
        <w:tabs>
          <w:tab w:val="num" w:pos="426"/>
        </w:tabs>
        <w:autoSpaceDE w:val="0"/>
        <w:autoSpaceDN w:val="0"/>
        <w:adjustRightInd w:val="0"/>
        <w:ind w:left="426" w:hanging="426"/>
        <w:jc w:val="left"/>
        <w:rPr>
          <w:bCs/>
          <w:color w:val="000000"/>
        </w:rPr>
      </w:pPr>
      <w:r w:rsidRPr="000D5D5A">
        <w:rPr>
          <w:bCs/>
          <w:color w:val="000000"/>
        </w:rPr>
        <w:t>Planowane efekty:</w:t>
      </w:r>
    </w:p>
    <w:p w:rsidR="00BF7362" w:rsidRPr="000D5D5A" w:rsidRDefault="00BF7362" w:rsidP="00BF7362">
      <w:pPr>
        <w:autoSpaceDE w:val="0"/>
        <w:autoSpaceDN w:val="0"/>
        <w:adjustRightInd w:val="0"/>
        <w:jc w:val="left"/>
        <w:rPr>
          <w:bCs/>
          <w:color w:val="000000"/>
        </w:rPr>
      </w:pPr>
      <w:r w:rsidRPr="000D5D5A">
        <w:rPr>
          <w:bCs/>
          <w:color w:val="000000"/>
        </w:rPr>
        <w:t>– dla uczniów: ………………………………………………</w:t>
      </w:r>
      <w:r>
        <w:rPr>
          <w:bCs/>
          <w:color w:val="000000"/>
        </w:rPr>
        <w:t>……</w:t>
      </w:r>
      <w:r w:rsidRPr="000D5D5A">
        <w:rPr>
          <w:bCs/>
          <w:color w:val="000000"/>
        </w:rPr>
        <w:t>…………………………………………....</w:t>
      </w:r>
    </w:p>
    <w:p w:rsidR="00BF7362" w:rsidRPr="000D5D5A" w:rsidRDefault="00BF7362" w:rsidP="00BF7362">
      <w:pPr>
        <w:autoSpaceDE w:val="0"/>
        <w:autoSpaceDN w:val="0"/>
        <w:adjustRightInd w:val="0"/>
        <w:jc w:val="left"/>
        <w:rPr>
          <w:bCs/>
          <w:color w:val="000000"/>
        </w:rPr>
      </w:pPr>
      <w:r w:rsidRPr="000D5D5A">
        <w:rPr>
          <w:bCs/>
          <w:color w:val="000000"/>
        </w:rPr>
        <w:t>…………………………………………………………………………………………………………</w:t>
      </w:r>
      <w:r>
        <w:rPr>
          <w:bCs/>
          <w:color w:val="000000"/>
        </w:rPr>
        <w:t>……………………………………………………………………………………..</w:t>
      </w:r>
      <w:r w:rsidRPr="000D5D5A">
        <w:rPr>
          <w:bCs/>
          <w:color w:val="000000"/>
        </w:rPr>
        <w:t>…..</w:t>
      </w:r>
    </w:p>
    <w:p w:rsidR="00BF7362" w:rsidRDefault="00BF7362" w:rsidP="00BF7362">
      <w:pPr>
        <w:tabs>
          <w:tab w:val="num" w:pos="426"/>
        </w:tabs>
        <w:autoSpaceDE w:val="0"/>
        <w:autoSpaceDN w:val="0"/>
        <w:adjustRightInd w:val="0"/>
        <w:ind w:left="426" w:hanging="426"/>
        <w:jc w:val="left"/>
        <w:rPr>
          <w:bCs/>
          <w:color w:val="000000"/>
        </w:rPr>
      </w:pPr>
      <w:r>
        <w:rPr>
          <w:bCs/>
          <w:color w:val="000000"/>
        </w:rPr>
        <w:t xml:space="preserve">– dla szkoły: </w:t>
      </w:r>
    </w:p>
    <w:p w:rsidR="00BF7362" w:rsidRPr="000D5D5A" w:rsidRDefault="00BF7362" w:rsidP="00BF7362">
      <w:pPr>
        <w:tabs>
          <w:tab w:val="num" w:pos="426"/>
        </w:tabs>
        <w:autoSpaceDE w:val="0"/>
        <w:autoSpaceDN w:val="0"/>
        <w:adjustRightInd w:val="0"/>
        <w:ind w:left="426" w:hanging="426"/>
        <w:jc w:val="left"/>
        <w:rPr>
          <w:bCs/>
          <w:color w:val="000000"/>
        </w:rPr>
      </w:pPr>
      <w:r>
        <w:rPr>
          <w:bCs/>
          <w:color w:val="000000"/>
        </w:rPr>
        <w:t>………………………………..…………</w:t>
      </w:r>
      <w:r w:rsidRPr="000D5D5A">
        <w:rPr>
          <w:bCs/>
          <w:color w:val="000000"/>
        </w:rPr>
        <w:t>……………</w:t>
      </w:r>
      <w:r>
        <w:rPr>
          <w:bCs/>
          <w:color w:val="000000"/>
        </w:rPr>
        <w:t>…</w:t>
      </w:r>
      <w:r w:rsidRPr="000D5D5A">
        <w:rPr>
          <w:bCs/>
          <w:color w:val="000000"/>
        </w:rPr>
        <w:t>……………………………………….</w:t>
      </w:r>
    </w:p>
    <w:p w:rsidR="00BF7362" w:rsidRPr="000D5D5A" w:rsidRDefault="00BF7362" w:rsidP="00BF7362">
      <w:pPr>
        <w:tabs>
          <w:tab w:val="num" w:pos="0"/>
        </w:tabs>
        <w:autoSpaceDE w:val="0"/>
        <w:autoSpaceDN w:val="0"/>
        <w:adjustRightInd w:val="0"/>
        <w:jc w:val="left"/>
        <w:rPr>
          <w:bCs/>
          <w:color w:val="000000"/>
        </w:rPr>
      </w:pPr>
      <w:r w:rsidRPr="000D5D5A">
        <w:rPr>
          <w:bCs/>
          <w:color w:val="000000"/>
        </w:rPr>
        <w:t>……………</w:t>
      </w:r>
      <w:r>
        <w:rPr>
          <w:bCs/>
          <w:color w:val="000000"/>
        </w:rPr>
        <w:t>………………………………………………………………………………</w:t>
      </w:r>
      <w:r w:rsidRPr="000D5D5A">
        <w:rPr>
          <w:bCs/>
          <w:color w:val="000000"/>
        </w:rPr>
        <w:t>……</w:t>
      </w:r>
      <w:r>
        <w:rPr>
          <w:bCs/>
          <w:color w:val="000000"/>
        </w:rPr>
        <w:t>...</w:t>
      </w:r>
      <w:r w:rsidRPr="000D5D5A">
        <w:rPr>
          <w:bCs/>
          <w:color w:val="000000"/>
        </w:rPr>
        <w:t>…</w:t>
      </w:r>
      <w:r>
        <w:rPr>
          <w:bCs/>
          <w:color w:val="000000"/>
        </w:rPr>
        <w:t>…………………………………………………………..…………….…………………..</w:t>
      </w:r>
      <w:r w:rsidRPr="000D5D5A">
        <w:rPr>
          <w:bCs/>
          <w:color w:val="000000"/>
        </w:rPr>
        <w:t>…..</w:t>
      </w:r>
    </w:p>
    <w:p w:rsidR="00BF7362" w:rsidRPr="000D5D5A" w:rsidRDefault="00BF7362" w:rsidP="00BF7362">
      <w:pPr>
        <w:tabs>
          <w:tab w:val="num" w:pos="0"/>
        </w:tabs>
        <w:autoSpaceDE w:val="0"/>
        <w:autoSpaceDN w:val="0"/>
        <w:adjustRightInd w:val="0"/>
        <w:jc w:val="left"/>
        <w:rPr>
          <w:bCs/>
          <w:color w:val="000000"/>
        </w:rPr>
      </w:pPr>
      <w:r w:rsidRPr="000D5D5A">
        <w:rPr>
          <w:bCs/>
          <w:color w:val="000000"/>
        </w:rPr>
        <w:t>Sposób prezentacji: ……………………………………………………………</w:t>
      </w:r>
      <w:r>
        <w:rPr>
          <w:bCs/>
          <w:color w:val="000000"/>
        </w:rPr>
        <w:t>…………….</w:t>
      </w:r>
      <w:r w:rsidRPr="000D5D5A">
        <w:rPr>
          <w:bCs/>
          <w:color w:val="000000"/>
        </w:rPr>
        <w:t>………………………</w:t>
      </w:r>
    </w:p>
    <w:p w:rsidR="00BF7362" w:rsidRPr="000D5D5A" w:rsidRDefault="00BF7362" w:rsidP="00BF7362">
      <w:pPr>
        <w:tabs>
          <w:tab w:val="num" w:pos="0"/>
        </w:tabs>
        <w:autoSpaceDE w:val="0"/>
        <w:autoSpaceDN w:val="0"/>
        <w:adjustRightInd w:val="0"/>
        <w:jc w:val="left"/>
        <w:rPr>
          <w:bCs/>
          <w:color w:val="000000"/>
        </w:rPr>
      </w:pPr>
      <w:r w:rsidRPr="000D5D5A">
        <w:rPr>
          <w:bCs/>
          <w:color w:val="000000"/>
        </w:rPr>
        <w:t>Kryteria oceny: ………</w:t>
      </w:r>
      <w:r>
        <w:rPr>
          <w:bCs/>
          <w:color w:val="000000"/>
        </w:rPr>
        <w:t>……</w:t>
      </w:r>
      <w:r w:rsidRPr="000D5D5A">
        <w:rPr>
          <w:bCs/>
          <w:color w:val="000000"/>
        </w:rPr>
        <w:t>………………………………………………………</w:t>
      </w:r>
      <w:r>
        <w:rPr>
          <w:bCs/>
          <w:color w:val="000000"/>
        </w:rPr>
        <w:t>….</w:t>
      </w:r>
      <w:r w:rsidRPr="000D5D5A">
        <w:rPr>
          <w:bCs/>
          <w:color w:val="000000"/>
        </w:rPr>
        <w:t>…………………………</w:t>
      </w:r>
    </w:p>
    <w:p w:rsidR="00BF7362" w:rsidRDefault="00BF7362" w:rsidP="00BF7362">
      <w:pPr>
        <w:tabs>
          <w:tab w:val="num" w:pos="426"/>
        </w:tabs>
        <w:autoSpaceDE w:val="0"/>
        <w:autoSpaceDN w:val="0"/>
        <w:adjustRightInd w:val="0"/>
        <w:ind w:left="426" w:hanging="426"/>
        <w:jc w:val="left"/>
        <w:rPr>
          <w:bCs/>
          <w:color w:val="000000"/>
        </w:rPr>
      </w:pPr>
      <w:r w:rsidRPr="000D5D5A">
        <w:rPr>
          <w:bCs/>
          <w:color w:val="000000"/>
        </w:rPr>
        <w:t>………………………………………………………………………</w:t>
      </w:r>
      <w:r>
        <w:rPr>
          <w:bCs/>
          <w:color w:val="000000"/>
        </w:rPr>
        <w:t>.</w:t>
      </w:r>
      <w:r w:rsidRPr="000D5D5A">
        <w:rPr>
          <w:bCs/>
          <w:color w:val="000000"/>
        </w:rPr>
        <w:t>…………………………</w:t>
      </w:r>
    </w:p>
    <w:p w:rsidR="00BF7362" w:rsidRPr="00855BD3" w:rsidRDefault="00BF7362" w:rsidP="00BF7362">
      <w:pPr>
        <w:jc w:val="left"/>
      </w:pPr>
    </w:p>
    <w:p w:rsidR="00BF7362" w:rsidRDefault="00BF7362" w:rsidP="00BF7362">
      <w:pPr>
        <w:jc w:val="left"/>
      </w:pPr>
    </w:p>
    <w:p w:rsidR="00BF7362" w:rsidRDefault="00BF7362" w:rsidP="00BF7362">
      <w:pPr>
        <w:jc w:val="left"/>
      </w:pPr>
    </w:p>
    <w:p w:rsidR="00BF7362" w:rsidRDefault="00BF7362" w:rsidP="00BF7362">
      <w:pPr>
        <w:jc w:val="left"/>
      </w:pPr>
    </w:p>
    <w:p w:rsidR="00BF7362" w:rsidRDefault="00BF7362" w:rsidP="00BF7362">
      <w:pPr>
        <w:jc w:val="left"/>
      </w:pPr>
    </w:p>
    <w:p w:rsidR="00BF7362" w:rsidRDefault="00BF7362" w:rsidP="00BF7362">
      <w:pPr>
        <w:jc w:val="left"/>
      </w:pPr>
    </w:p>
    <w:p w:rsidR="00BF7362" w:rsidRPr="0092208F" w:rsidRDefault="00BF7362" w:rsidP="00BF7362">
      <w:pPr>
        <w:jc w:val="left"/>
        <w:rPr>
          <w:b/>
          <w:color w:val="000000"/>
        </w:rPr>
      </w:pPr>
      <w:r>
        <w:rPr>
          <w:b/>
          <w:color w:val="000000"/>
        </w:rPr>
        <w:t>ZAŁĄCZNIK 6</w:t>
      </w:r>
    </w:p>
    <w:p w:rsidR="00BF7362" w:rsidRDefault="00BF7362" w:rsidP="00BF7362">
      <w:pPr>
        <w:jc w:val="left"/>
      </w:pPr>
    </w:p>
    <w:p w:rsidR="00BF7362" w:rsidRPr="000D5D5A" w:rsidRDefault="00BF7362" w:rsidP="00BF7362">
      <w:pPr>
        <w:tabs>
          <w:tab w:val="num" w:pos="426"/>
        </w:tabs>
        <w:autoSpaceDE w:val="0"/>
        <w:autoSpaceDN w:val="0"/>
        <w:adjustRightInd w:val="0"/>
        <w:ind w:left="426" w:hanging="426"/>
        <w:jc w:val="left"/>
        <w:rPr>
          <w:bCs/>
          <w:color w:val="000000"/>
        </w:rPr>
      </w:pPr>
      <w:r w:rsidRPr="000D5D5A">
        <w:rPr>
          <w:bCs/>
          <w:color w:val="000000"/>
        </w:rPr>
        <w:t>KARTA PRACY ZESPOŁU</w:t>
      </w:r>
    </w:p>
    <w:p w:rsidR="00BF7362" w:rsidRPr="000D5D5A" w:rsidRDefault="00BF7362" w:rsidP="00BF7362">
      <w:pPr>
        <w:tabs>
          <w:tab w:val="num" w:pos="426"/>
        </w:tabs>
        <w:autoSpaceDE w:val="0"/>
        <w:autoSpaceDN w:val="0"/>
        <w:adjustRightInd w:val="0"/>
        <w:jc w:val="left"/>
        <w:rPr>
          <w:bCs/>
          <w:color w:val="000000"/>
        </w:rPr>
      </w:pPr>
      <w:r>
        <w:rPr>
          <w:bCs/>
          <w:color w:val="000000"/>
        </w:rPr>
        <w:t>Temat p</w:t>
      </w:r>
      <w:r w:rsidRPr="000D5D5A">
        <w:rPr>
          <w:bCs/>
          <w:color w:val="000000"/>
        </w:rPr>
        <w:t>rojekt</w:t>
      </w:r>
      <w:r>
        <w:rPr>
          <w:bCs/>
          <w:color w:val="000000"/>
        </w:rPr>
        <w:t>u</w:t>
      </w:r>
      <w:r w:rsidRPr="000D5D5A">
        <w:rPr>
          <w:bCs/>
          <w:color w:val="000000"/>
        </w:rPr>
        <w:t>: ………………………………………………………………………………………………….</w:t>
      </w:r>
    </w:p>
    <w:p w:rsidR="00BF7362" w:rsidRDefault="00BF7362" w:rsidP="00BF7362">
      <w:pPr>
        <w:tabs>
          <w:tab w:val="num" w:pos="0"/>
        </w:tabs>
        <w:autoSpaceDE w:val="0"/>
        <w:autoSpaceDN w:val="0"/>
        <w:adjustRightInd w:val="0"/>
        <w:jc w:val="left"/>
        <w:rPr>
          <w:bCs/>
          <w:color w:val="000000"/>
        </w:rPr>
      </w:pPr>
    </w:p>
    <w:p w:rsidR="00BF7362" w:rsidRDefault="00BF7362" w:rsidP="00BF7362">
      <w:pPr>
        <w:tabs>
          <w:tab w:val="num" w:pos="0"/>
        </w:tabs>
        <w:autoSpaceDE w:val="0"/>
        <w:autoSpaceDN w:val="0"/>
        <w:adjustRightInd w:val="0"/>
        <w:jc w:val="left"/>
        <w:rPr>
          <w:bCs/>
          <w:color w:val="000000"/>
        </w:rPr>
      </w:pPr>
      <w:r w:rsidRPr="000D5D5A">
        <w:rPr>
          <w:bCs/>
          <w:color w:val="000000"/>
        </w:rPr>
        <w:t xml:space="preserve">Skład Zespołu: </w:t>
      </w:r>
    </w:p>
    <w:p w:rsidR="00BF7362" w:rsidRDefault="00BF7362" w:rsidP="00BF7362">
      <w:pPr>
        <w:tabs>
          <w:tab w:val="num" w:pos="0"/>
        </w:tabs>
        <w:autoSpaceDE w:val="0"/>
        <w:autoSpaceDN w:val="0"/>
        <w:adjustRightInd w:val="0"/>
        <w:jc w:val="left"/>
        <w:rPr>
          <w:bCs/>
          <w:color w:val="000000"/>
        </w:rPr>
      </w:pPr>
    </w:p>
    <w:p w:rsidR="00BF7362" w:rsidRDefault="00BF7362" w:rsidP="00BF7362">
      <w:pPr>
        <w:tabs>
          <w:tab w:val="num" w:pos="0"/>
        </w:tabs>
        <w:autoSpaceDE w:val="0"/>
        <w:autoSpaceDN w:val="0"/>
        <w:adjustRightInd w:val="0"/>
        <w:jc w:val="left"/>
        <w:rPr>
          <w:bCs/>
          <w:color w:val="000000"/>
        </w:rPr>
      </w:pPr>
      <w:r>
        <w:rPr>
          <w:bCs/>
          <w:color w:val="000000"/>
        </w:rPr>
        <w:t>Imię i nazwisko ucznia:                                                            Podpis ucznia:</w:t>
      </w:r>
    </w:p>
    <w:p w:rsidR="00BF7362" w:rsidRDefault="00BF7362" w:rsidP="00BF7362">
      <w:pPr>
        <w:tabs>
          <w:tab w:val="num" w:pos="0"/>
        </w:tabs>
        <w:autoSpaceDE w:val="0"/>
        <w:autoSpaceDN w:val="0"/>
        <w:adjustRightInd w:val="0"/>
        <w:jc w:val="left"/>
        <w:rPr>
          <w:bCs/>
          <w:color w:val="000000"/>
        </w:rPr>
      </w:pPr>
      <w:r>
        <w:rPr>
          <w:bCs/>
          <w:color w:val="000000"/>
        </w:rPr>
        <w:t>Imię i nazwisko ucznia:                                                            Podpis ucznia:</w:t>
      </w:r>
    </w:p>
    <w:p w:rsidR="00BF7362" w:rsidRDefault="00BF7362" w:rsidP="00BF7362">
      <w:pPr>
        <w:tabs>
          <w:tab w:val="num" w:pos="0"/>
        </w:tabs>
        <w:autoSpaceDE w:val="0"/>
        <w:autoSpaceDN w:val="0"/>
        <w:adjustRightInd w:val="0"/>
        <w:jc w:val="left"/>
        <w:rPr>
          <w:bCs/>
          <w:color w:val="000000"/>
        </w:rPr>
      </w:pPr>
      <w:r>
        <w:rPr>
          <w:bCs/>
          <w:color w:val="000000"/>
        </w:rPr>
        <w:t>Imię i nazwisko ucznia:                                                            Podpis ucznia:</w:t>
      </w:r>
    </w:p>
    <w:p w:rsidR="00BF7362" w:rsidRDefault="00BF7362" w:rsidP="00BF7362">
      <w:pPr>
        <w:tabs>
          <w:tab w:val="num" w:pos="0"/>
        </w:tabs>
        <w:autoSpaceDE w:val="0"/>
        <w:autoSpaceDN w:val="0"/>
        <w:adjustRightInd w:val="0"/>
        <w:jc w:val="left"/>
        <w:rPr>
          <w:bCs/>
          <w:color w:val="000000"/>
        </w:rPr>
      </w:pPr>
      <w:r>
        <w:rPr>
          <w:bCs/>
          <w:color w:val="000000"/>
        </w:rPr>
        <w:t>Imię i nazwisko ucznia:                                                            Podpis ucznia:</w:t>
      </w:r>
    </w:p>
    <w:p w:rsidR="00BF7362" w:rsidRDefault="00BF7362" w:rsidP="00BF7362">
      <w:pPr>
        <w:tabs>
          <w:tab w:val="num" w:pos="0"/>
        </w:tabs>
        <w:autoSpaceDE w:val="0"/>
        <w:autoSpaceDN w:val="0"/>
        <w:adjustRightInd w:val="0"/>
        <w:jc w:val="left"/>
        <w:rPr>
          <w:bCs/>
          <w:color w:val="000000"/>
        </w:rPr>
      </w:pPr>
      <w:r>
        <w:rPr>
          <w:bCs/>
          <w:color w:val="000000"/>
        </w:rPr>
        <w:t>Imię i nazwisko ucznia:                                                            Podpis ucznia:</w:t>
      </w:r>
    </w:p>
    <w:p w:rsidR="00BF7362" w:rsidRDefault="00BF7362" w:rsidP="00BF7362">
      <w:pPr>
        <w:tabs>
          <w:tab w:val="num" w:pos="0"/>
        </w:tabs>
        <w:autoSpaceDE w:val="0"/>
        <w:autoSpaceDN w:val="0"/>
        <w:adjustRightInd w:val="0"/>
        <w:jc w:val="left"/>
        <w:rPr>
          <w:bCs/>
          <w:color w:val="000000"/>
        </w:rPr>
      </w:pPr>
      <w:r>
        <w:rPr>
          <w:bCs/>
          <w:color w:val="000000"/>
        </w:rPr>
        <w:t>Imię i nazwisko ucznia:                                                            Podpis ucznia:</w:t>
      </w:r>
    </w:p>
    <w:p w:rsidR="00BF7362" w:rsidRDefault="00BF7362" w:rsidP="00BF7362">
      <w:pPr>
        <w:tabs>
          <w:tab w:val="num" w:pos="0"/>
        </w:tabs>
        <w:autoSpaceDE w:val="0"/>
        <w:autoSpaceDN w:val="0"/>
        <w:adjustRightInd w:val="0"/>
        <w:jc w:val="left"/>
        <w:rPr>
          <w:bCs/>
          <w:color w:val="000000"/>
        </w:rPr>
      </w:pPr>
    </w:p>
    <w:p w:rsidR="00BF7362" w:rsidRPr="000D5D5A" w:rsidRDefault="00BF7362" w:rsidP="00BF7362">
      <w:pPr>
        <w:tabs>
          <w:tab w:val="num" w:pos="0"/>
        </w:tabs>
        <w:autoSpaceDE w:val="0"/>
        <w:autoSpaceDN w:val="0"/>
        <w:adjustRightInd w:val="0"/>
        <w:jc w:val="left"/>
        <w:rPr>
          <w:bCs/>
          <w:color w:val="000000"/>
        </w:rPr>
      </w:pPr>
    </w:p>
    <w:p w:rsidR="00BF7362" w:rsidRDefault="00BF7362" w:rsidP="00BF7362">
      <w:pPr>
        <w:tabs>
          <w:tab w:val="num" w:pos="0"/>
        </w:tabs>
        <w:autoSpaceDE w:val="0"/>
        <w:autoSpaceDN w:val="0"/>
        <w:adjustRightInd w:val="0"/>
        <w:jc w:val="left"/>
        <w:rPr>
          <w:bCs/>
          <w:color w:val="000000"/>
        </w:rPr>
      </w:pPr>
      <w:r>
        <w:rPr>
          <w:bCs/>
          <w:color w:val="000000"/>
        </w:rPr>
        <w:t>Nauczyciel - o</w:t>
      </w:r>
      <w:r w:rsidRPr="000D5D5A">
        <w:rPr>
          <w:bCs/>
          <w:color w:val="000000"/>
        </w:rPr>
        <w:t xml:space="preserve">piekun: </w:t>
      </w:r>
    </w:p>
    <w:p w:rsidR="00BF7362" w:rsidRDefault="00BF7362" w:rsidP="00BF7362">
      <w:pPr>
        <w:tabs>
          <w:tab w:val="num" w:pos="0"/>
        </w:tabs>
        <w:autoSpaceDE w:val="0"/>
        <w:autoSpaceDN w:val="0"/>
        <w:adjustRightInd w:val="0"/>
        <w:jc w:val="left"/>
        <w:rPr>
          <w:bCs/>
          <w:color w:val="000000"/>
        </w:rPr>
      </w:pPr>
    </w:p>
    <w:p w:rsidR="00BF7362" w:rsidRPr="00AB0B13" w:rsidRDefault="00BF7362" w:rsidP="00BF7362">
      <w:pPr>
        <w:tabs>
          <w:tab w:val="num" w:pos="0"/>
        </w:tabs>
        <w:autoSpaceDE w:val="0"/>
        <w:autoSpaceDN w:val="0"/>
        <w:adjustRightInd w:val="0"/>
        <w:jc w:val="left"/>
        <w:rPr>
          <w:bCs/>
          <w:color w:val="000000"/>
        </w:rPr>
      </w:pPr>
      <w:r>
        <w:rPr>
          <w:bCs/>
          <w:color w:val="000000"/>
        </w:rPr>
        <w:t>Imię i nazwisko:                                                                       Podpis:</w:t>
      </w: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275"/>
        <w:gridCol w:w="993"/>
        <w:gridCol w:w="1275"/>
        <w:gridCol w:w="1242"/>
        <w:gridCol w:w="1560"/>
        <w:gridCol w:w="1309"/>
        <w:gridCol w:w="992"/>
      </w:tblGrid>
      <w:tr w:rsidR="00BF7362" w:rsidRPr="00B26DA1" w:rsidTr="00B26DA1">
        <w:trPr>
          <w:trHeight w:val="1033"/>
        </w:trPr>
        <w:tc>
          <w:tcPr>
            <w:tcW w:w="993" w:type="dxa"/>
          </w:tcPr>
          <w:p w:rsidR="00BF7362" w:rsidRPr="00B26DA1" w:rsidRDefault="00BF7362" w:rsidP="00B26DA1">
            <w:pPr>
              <w:spacing w:line="240" w:lineRule="auto"/>
              <w:ind w:left="0" w:firstLine="0"/>
              <w:jc w:val="left"/>
              <w:rPr>
                <w:rFonts w:ascii="Calibri" w:eastAsia="Times New Roman" w:hAnsi="Calibri"/>
                <w:sz w:val="20"/>
                <w:szCs w:val="20"/>
                <w:lang w:eastAsia="pl-PL"/>
              </w:rPr>
            </w:pPr>
            <w:r w:rsidRPr="00B26DA1">
              <w:rPr>
                <w:rFonts w:ascii="Calibri" w:eastAsia="Times New Roman" w:hAnsi="Calibri"/>
                <w:sz w:val="20"/>
                <w:szCs w:val="20"/>
                <w:lang w:eastAsia="pl-PL"/>
              </w:rPr>
              <w:t>Główne zadania</w:t>
            </w:r>
          </w:p>
        </w:tc>
        <w:tc>
          <w:tcPr>
            <w:tcW w:w="1275" w:type="dxa"/>
          </w:tcPr>
          <w:p w:rsidR="00BF7362" w:rsidRPr="00B26DA1" w:rsidRDefault="00BF7362" w:rsidP="00B26DA1">
            <w:pPr>
              <w:spacing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eastAsia="pl-PL"/>
              </w:rPr>
            </w:pPr>
            <w:r w:rsidRPr="00B26DA1">
              <w:rPr>
                <w:rFonts w:ascii="Calibri" w:eastAsia="Times New Roman" w:hAnsi="Calibri"/>
                <w:sz w:val="20"/>
                <w:szCs w:val="20"/>
                <w:lang w:eastAsia="pl-PL"/>
              </w:rPr>
              <w:t>Działania</w:t>
            </w:r>
          </w:p>
        </w:tc>
        <w:tc>
          <w:tcPr>
            <w:tcW w:w="993" w:type="dxa"/>
          </w:tcPr>
          <w:p w:rsidR="00BF7362" w:rsidRPr="00B26DA1" w:rsidRDefault="00BF7362" w:rsidP="00B26DA1">
            <w:pPr>
              <w:spacing w:line="240" w:lineRule="auto"/>
              <w:ind w:left="0" w:hanging="10"/>
              <w:jc w:val="left"/>
              <w:rPr>
                <w:rFonts w:ascii="Calibri" w:eastAsia="Times New Roman" w:hAnsi="Calibri"/>
                <w:sz w:val="20"/>
                <w:szCs w:val="20"/>
                <w:lang w:eastAsia="pl-PL"/>
              </w:rPr>
            </w:pPr>
            <w:r w:rsidRPr="00B26DA1">
              <w:rPr>
                <w:rFonts w:ascii="Calibri" w:eastAsia="Times New Roman" w:hAnsi="Calibri"/>
                <w:sz w:val="20"/>
                <w:szCs w:val="20"/>
                <w:lang w:eastAsia="pl-PL"/>
              </w:rPr>
              <w:t>Osoby odpowiedzialne</w:t>
            </w:r>
          </w:p>
        </w:tc>
        <w:tc>
          <w:tcPr>
            <w:tcW w:w="1275" w:type="dxa"/>
          </w:tcPr>
          <w:p w:rsidR="00BF7362" w:rsidRPr="00B26DA1" w:rsidRDefault="00BF7362" w:rsidP="00B26DA1">
            <w:pPr>
              <w:spacing w:line="240" w:lineRule="auto"/>
              <w:ind w:left="0"/>
              <w:jc w:val="left"/>
              <w:rPr>
                <w:rFonts w:ascii="Calibri" w:eastAsia="Times New Roman" w:hAnsi="Calibri"/>
                <w:sz w:val="20"/>
                <w:szCs w:val="20"/>
                <w:lang w:eastAsia="pl-PL"/>
              </w:rPr>
            </w:pPr>
            <w:r w:rsidRPr="00B26DA1">
              <w:rPr>
                <w:rFonts w:ascii="Calibri" w:eastAsia="Times New Roman" w:hAnsi="Calibri"/>
                <w:sz w:val="20"/>
                <w:szCs w:val="20"/>
                <w:lang w:eastAsia="pl-PL"/>
              </w:rPr>
              <w:t>Termin realizacji</w:t>
            </w:r>
          </w:p>
        </w:tc>
        <w:tc>
          <w:tcPr>
            <w:tcW w:w="1242" w:type="dxa"/>
          </w:tcPr>
          <w:p w:rsidR="00BF7362" w:rsidRPr="00B26DA1" w:rsidRDefault="00BF7362" w:rsidP="00B26DA1">
            <w:pPr>
              <w:spacing w:line="240" w:lineRule="auto"/>
              <w:ind w:left="0" w:firstLine="0"/>
              <w:jc w:val="left"/>
              <w:rPr>
                <w:rFonts w:ascii="Calibri" w:eastAsia="Times New Roman" w:hAnsi="Calibri"/>
                <w:sz w:val="20"/>
                <w:szCs w:val="20"/>
                <w:lang w:eastAsia="pl-PL"/>
              </w:rPr>
            </w:pPr>
            <w:r w:rsidRPr="00B26DA1">
              <w:rPr>
                <w:rFonts w:ascii="Calibri" w:eastAsia="Times New Roman" w:hAnsi="Calibri"/>
                <w:sz w:val="20"/>
                <w:szCs w:val="20"/>
                <w:lang w:eastAsia="pl-PL"/>
              </w:rPr>
              <w:t>Materiały potrzebne do realizacji</w:t>
            </w:r>
          </w:p>
        </w:tc>
        <w:tc>
          <w:tcPr>
            <w:tcW w:w="1560" w:type="dxa"/>
          </w:tcPr>
          <w:p w:rsidR="00BF7362" w:rsidRPr="00B26DA1" w:rsidRDefault="00BF7362" w:rsidP="00B26DA1">
            <w:pPr>
              <w:spacing w:line="240" w:lineRule="auto"/>
              <w:ind w:left="68" w:firstLine="0"/>
              <w:jc w:val="left"/>
              <w:rPr>
                <w:rFonts w:ascii="Calibri" w:eastAsia="Times New Roman" w:hAnsi="Calibri"/>
                <w:sz w:val="20"/>
                <w:szCs w:val="20"/>
                <w:lang w:eastAsia="pl-PL"/>
              </w:rPr>
            </w:pPr>
            <w:r w:rsidRPr="00B26DA1">
              <w:rPr>
                <w:rFonts w:ascii="Calibri" w:eastAsia="Times New Roman" w:hAnsi="Calibri"/>
                <w:sz w:val="20"/>
                <w:szCs w:val="20"/>
                <w:lang w:eastAsia="pl-PL"/>
              </w:rPr>
              <w:t>Potwierdzenie wykonania wraz z datą</w:t>
            </w:r>
          </w:p>
        </w:tc>
        <w:tc>
          <w:tcPr>
            <w:tcW w:w="1309" w:type="dxa"/>
          </w:tcPr>
          <w:p w:rsidR="00BF7362" w:rsidRPr="00B26DA1" w:rsidRDefault="00BF7362" w:rsidP="00B26DA1">
            <w:pPr>
              <w:spacing w:line="240" w:lineRule="auto"/>
              <w:jc w:val="left"/>
              <w:rPr>
                <w:rFonts w:ascii="Calibri" w:eastAsia="Times New Roman" w:hAnsi="Calibri"/>
                <w:sz w:val="20"/>
                <w:szCs w:val="20"/>
                <w:lang w:eastAsia="pl-PL"/>
              </w:rPr>
            </w:pPr>
            <w:r w:rsidRPr="00B26DA1">
              <w:rPr>
                <w:rFonts w:ascii="Calibri" w:eastAsia="Times New Roman" w:hAnsi="Calibri"/>
                <w:sz w:val="20"/>
                <w:szCs w:val="20"/>
                <w:lang w:eastAsia="pl-PL"/>
              </w:rPr>
              <w:t>Podpis nauczyciela</w:t>
            </w:r>
          </w:p>
        </w:tc>
        <w:tc>
          <w:tcPr>
            <w:tcW w:w="992" w:type="dxa"/>
          </w:tcPr>
          <w:p w:rsidR="00BF7362" w:rsidRPr="00B26DA1" w:rsidRDefault="00BF7362" w:rsidP="00B26DA1">
            <w:pPr>
              <w:spacing w:line="240" w:lineRule="auto"/>
              <w:jc w:val="left"/>
              <w:rPr>
                <w:rFonts w:ascii="Calibri" w:eastAsia="Times New Roman" w:hAnsi="Calibri"/>
                <w:sz w:val="22"/>
                <w:szCs w:val="22"/>
                <w:lang w:eastAsia="pl-PL"/>
              </w:rPr>
            </w:pPr>
            <w:r w:rsidRPr="00B26DA1">
              <w:rPr>
                <w:rFonts w:ascii="Calibri" w:eastAsia="Times New Roman" w:hAnsi="Calibri"/>
                <w:sz w:val="22"/>
                <w:szCs w:val="22"/>
                <w:lang w:eastAsia="pl-PL"/>
              </w:rPr>
              <w:t>Uwagi zalecenia</w:t>
            </w:r>
          </w:p>
        </w:tc>
      </w:tr>
      <w:tr w:rsidR="00BF7362" w:rsidRPr="00B26DA1" w:rsidTr="00B26DA1">
        <w:trPr>
          <w:trHeight w:val="3260"/>
        </w:trPr>
        <w:tc>
          <w:tcPr>
            <w:tcW w:w="993" w:type="dxa"/>
          </w:tcPr>
          <w:p w:rsidR="00BF7362" w:rsidRPr="00B26DA1" w:rsidRDefault="00BF7362" w:rsidP="00B26DA1">
            <w:pPr>
              <w:spacing w:line="240" w:lineRule="auto"/>
              <w:jc w:val="left"/>
              <w:rPr>
                <w:rFonts w:ascii="Calibri" w:eastAsia="Times New Roman" w:hAnsi="Calibri"/>
                <w:sz w:val="22"/>
                <w:szCs w:val="22"/>
                <w:lang w:eastAsia="pl-PL"/>
              </w:rPr>
            </w:pPr>
          </w:p>
        </w:tc>
        <w:tc>
          <w:tcPr>
            <w:tcW w:w="1275" w:type="dxa"/>
          </w:tcPr>
          <w:p w:rsidR="00BF7362" w:rsidRPr="00B26DA1" w:rsidRDefault="00BF7362" w:rsidP="00B26DA1">
            <w:pPr>
              <w:spacing w:line="240" w:lineRule="auto"/>
              <w:ind w:left="34" w:hanging="142"/>
              <w:jc w:val="left"/>
              <w:rPr>
                <w:rFonts w:ascii="Calibri" w:eastAsia="Times New Roman" w:hAnsi="Calibri"/>
                <w:sz w:val="18"/>
                <w:szCs w:val="18"/>
                <w:lang w:eastAsia="pl-PL"/>
              </w:rPr>
            </w:pPr>
            <w:r w:rsidRPr="00B26DA1">
              <w:rPr>
                <w:rFonts w:ascii="Calibri" w:eastAsia="Times New Roman" w:hAnsi="Calibri"/>
                <w:sz w:val="22"/>
                <w:szCs w:val="22"/>
                <w:lang w:eastAsia="pl-PL"/>
              </w:rPr>
              <w:t xml:space="preserve">1. </w:t>
            </w:r>
            <w:r w:rsidRPr="00B26DA1">
              <w:rPr>
                <w:rFonts w:ascii="Calibri" w:eastAsia="Times New Roman" w:hAnsi="Calibri"/>
                <w:sz w:val="18"/>
                <w:szCs w:val="18"/>
                <w:lang w:eastAsia="pl-PL"/>
              </w:rPr>
              <w:t>Działania  pozwalające</w:t>
            </w:r>
            <w:r w:rsidRPr="00B26DA1">
              <w:rPr>
                <w:rFonts w:ascii="Calibri" w:eastAsia="Times New Roman" w:hAnsi="Calibri"/>
                <w:sz w:val="22"/>
                <w:szCs w:val="22"/>
                <w:lang w:eastAsia="pl-PL"/>
              </w:rPr>
              <w:t xml:space="preserve"> </w:t>
            </w:r>
            <w:r w:rsidRPr="00B26DA1">
              <w:rPr>
                <w:rFonts w:ascii="Calibri" w:eastAsia="Times New Roman" w:hAnsi="Calibri"/>
                <w:sz w:val="18"/>
                <w:szCs w:val="18"/>
                <w:lang w:eastAsia="pl-PL"/>
              </w:rPr>
              <w:t xml:space="preserve">zrealizować projekt  lub zadanie </w:t>
            </w:r>
          </w:p>
          <w:p w:rsidR="00BF7362" w:rsidRPr="00B26DA1" w:rsidRDefault="00BF7362" w:rsidP="00B26DA1">
            <w:pPr>
              <w:spacing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pl-PL"/>
              </w:rPr>
            </w:pPr>
          </w:p>
          <w:p w:rsidR="00BF7362" w:rsidRPr="00B26DA1" w:rsidRDefault="00BF7362" w:rsidP="00B26DA1">
            <w:pPr>
              <w:spacing w:line="240" w:lineRule="auto"/>
              <w:ind w:left="33" w:firstLine="0"/>
              <w:jc w:val="left"/>
              <w:rPr>
                <w:rFonts w:ascii="Calibri" w:eastAsia="Times New Roman" w:hAnsi="Calibri"/>
                <w:sz w:val="18"/>
                <w:szCs w:val="18"/>
                <w:lang w:eastAsia="pl-PL"/>
              </w:rPr>
            </w:pPr>
            <w:r w:rsidRPr="00B26DA1">
              <w:rPr>
                <w:rFonts w:ascii="Calibri" w:eastAsia="Times New Roman" w:hAnsi="Calibri"/>
                <w:sz w:val="22"/>
                <w:szCs w:val="22"/>
                <w:lang w:eastAsia="pl-PL"/>
              </w:rPr>
              <w:t xml:space="preserve">2. </w:t>
            </w:r>
            <w:r w:rsidRPr="00B26DA1">
              <w:rPr>
                <w:rFonts w:ascii="Calibri" w:eastAsia="Times New Roman" w:hAnsi="Calibri"/>
                <w:sz w:val="18"/>
                <w:szCs w:val="18"/>
                <w:lang w:eastAsia="pl-PL"/>
              </w:rPr>
              <w:t>Działania  pozwalające</w:t>
            </w:r>
            <w:r w:rsidRPr="00B26DA1">
              <w:rPr>
                <w:rFonts w:ascii="Calibri" w:eastAsia="Times New Roman" w:hAnsi="Calibri"/>
                <w:sz w:val="22"/>
                <w:szCs w:val="22"/>
                <w:lang w:eastAsia="pl-PL"/>
              </w:rPr>
              <w:t xml:space="preserve"> </w:t>
            </w:r>
            <w:r w:rsidRPr="00B26DA1">
              <w:rPr>
                <w:rFonts w:ascii="Calibri" w:eastAsia="Times New Roman" w:hAnsi="Calibri"/>
                <w:sz w:val="18"/>
                <w:szCs w:val="18"/>
                <w:lang w:eastAsia="pl-PL"/>
              </w:rPr>
              <w:t>zrealizować projekt  lub zadanie</w:t>
            </w:r>
          </w:p>
          <w:p w:rsidR="00BF7362" w:rsidRPr="00B26DA1" w:rsidRDefault="00BF7362" w:rsidP="00B26DA1">
            <w:pPr>
              <w:spacing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pl-PL"/>
              </w:rPr>
            </w:pPr>
          </w:p>
          <w:p w:rsidR="00BF7362" w:rsidRPr="00B26DA1" w:rsidRDefault="00BF7362" w:rsidP="00B26DA1">
            <w:pPr>
              <w:spacing w:line="240" w:lineRule="auto"/>
              <w:ind w:left="33"/>
              <w:jc w:val="left"/>
              <w:rPr>
                <w:rFonts w:ascii="Calibri" w:eastAsia="Times New Roman" w:hAnsi="Calibri"/>
                <w:sz w:val="22"/>
                <w:szCs w:val="22"/>
                <w:lang w:eastAsia="pl-PL"/>
              </w:rPr>
            </w:pPr>
            <w:r w:rsidRPr="00B26DA1">
              <w:rPr>
                <w:rFonts w:ascii="Calibri" w:eastAsia="Times New Roman" w:hAnsi="Calibri"/>
                <w:sz w:val="22"/>
                <w:szCs w:val="22"/>
                <w:lang w:eastAsia="pl-PL"/>
              </w:rPr>
              <w:t xml:space="preserve">3. </w:t>
            </w:r>
            <w:r w:rsidRPr="00B26DA1">
              <w:rPr>
                <w:rFonts w:ascii="Calibri" w:eastAsia="Times New Roman" w:hAnsi="Calibri"/>
                <w:sz w:val="18"/>
                <w:szCs w:val="18"/>
                <w:lang w:eastAsia="pl-PL"/>
              </w:rPr>
              <w:t>Działania  pozwalające</w:t>
            </w:r>
            <w:r w:rsidRPr="00B26DA1">
              <w:rPr>
                <w:rFonts w:ascii="Calibri" w:eastAsia="Times New Roman" w:hAnsi="Calibri"/>
                <w:sz w:val="22"/>
                <w:szCs w:val="22"/>
                <w:lang w:eastAsia="pl-PL"/>
              </w:rPr>
              <w:t xml:space="preserve"> </w:t>
            </w:r>
            <w:r w:rsidRPr="00B26DA1">
              <w:rPr>
                <w:rFonts w:ascii="Calibri" w:eastAsia="Times New Roman" w:hAnsi="Calibri"/>
                <w:sz w:val="18"/>
                <w:szCs w:val="18"/>
                <w:lang w:eastAsia="pl-PL"/>
              </w:rPr>
              <w:t>zrealizować projekt  lub zadanie</w:t>
            </w:r>
          </w:p>
        </w:tc>
        <w:tc>
          <w:tcPr>
            <w:tcW w:w="993" w:type="dxa"/>
          </w:tcPr>
          <w:p w:rsidR="00BF7362" w:rsidRPr="00B26DA1" w:rsidRDefault="00BF7362" w:rsidP="00B26DA1">
            <w:pPr>
              <w:spacing w:line="240" w:lineRule="auto"/>
              <w:ind w:left="0" w:hanging="10"/>
              <w:jc w:val="left"/>
              <w:rPr>
                <w:rFonts w:ascii="Calibri" w:eastAsia="Times New Roman" w:hAnsi="Calibri"/>
                <w:sz w:val="18"/>
                <w:szCs w:val="18"/>
                <w:lang w:eastAsia="pl-PL"/>
              </w:rPr>
            </w:pPr>
            <w:r w:rsidRPr="00B26DA1">
              <w:rPr>
                <w:rFonts w:ascii="Calibri" w:eastAsia="Times New Roman" w:hAnsi="Calibri"/>
                <w:sz w:val="18"/>
                <w:szCs w:val="18"/>
                <w:lang w:eastAsia="pl-PL"/>
              </w:rPr>
              <w:t>Imiona i nazwiska  uczniów</w:t>
            </w:r>
          </w:p>
        </w:tc>
        <w:tc>
          <w:tcPr>
            <w:tcW w:w="1275" w:type="dxa"/>
          </w:tcPr>
          <w:p w:rsidR="00BF7362" w:rsidRPr="00B26DA1" w:rsidRDefault="00BF7362" w:rsidP="00B26DA1">
            <w:pPr>
              <w:spacing w:line="240" w:lineRule="auto"/>
              <w:ind w:left="33" w:firstLine="0"/>
              <w:jc w:val="left"/>
              <w:rPr>
                <w:rFonts w:ascii="Calibri" w:eastAsia="Times New Roman" w:hAnsi="Calibri"/>
                <w:sz w:val="18"/>
                <w:szCs w:val="18"/>
                <w:lang w:eastAsia="pl-PL"/>
              </w:rPr>
            </w:pPr>
            <w:r w:rsidRPr="00B26DA1">
              <w:rPr>
                <w:rFonts w:ascii="Calibri" w:eastAsia="Times New Roman" w:hAnsi="Calibri"/>
                <w:sz w:val="18"/>
                <w:szCs w:val="18"/>
                <w:lang w:eastAsia="pl-PL"/>
              </w:rPr>
              <w:t>Termin rozpoczęcia i zakończenia</w:t>
            </w:r>
          </w:p>
        </w:tc>
        <w:tc>
          <w:tcPr>
            <w:tcW w:w="1242" w:type="dxa"/>
          </w:tcPr>
          <w:p w:rsidR="00BF7362" w:rsidRPr="00B26DA1" w:rsidRDefault="00BF7362" w:rsidP="00B26DA1">
            <w:pPr>
              <w:spacing w:line="240" w:lineRule="auto"/>
              <w:jc w:val="left"/>
              <w:rPr>
                <w:rFonts w:ascii="Calibri" w:eastAsia="Times New Roman" w:hAnsi="Calibri"/>
                <w:sz w:val="22"/>
                <w:szCs w:val="22"/>
                <w:lang w:eastAsia="pl-PL"/>
              </w:rPr>
            </w:pPr>
          </w:p>
        </w:tc>
        <w:tc>
          <w:tcPr>
            <w:tcW w:w="1560" w:type="dxa"/>
          </w:tcPr>
          <w:p w:rsidR="00BF7362" w:rsidRPr="00B26DA1" w:rsidRDefault="00BF7362" w:rsidP="00B26DA1">
            <w:pPr>
              <w:spacing w:line="240" w:lineRule="auto"/>
              <w:ind w:left="0" w:firstLine="0"/>
              <w:jc w:val="left"/>
              <w:rPr>
                <w:rFonts w:ascii="Calibri" w:eastAsia="Times New Roman" w:hAnsi="Calibri"/>
                <w:sz w:val="18"/>
                <w:szCs w:val="18"/>
                <w:lang w:eastAsia="pl-PL"/>
              </w:rPr>
            </w:pPr>
            <w:r w:rsidRPr="00B26DA1">
              <w:rPr>
                <w:rFonts w:ascii="Calibri" w:eastAsia="Times New Roman" w:hAnsi="Calibri"/>
                <w:sz w:val="18"/>
                <w:szCs w:val="18"/>
                <w:lang w:eastAsia="pl-PL"/>
              </w:rPr>
              <w:t xml:space="preserve">Informacje podsumowująco wykonanie działań i zadań </w:t>
            </w:r>
          </w:p>
        </w:tc>
        <w:tc>
          <w:tcPr>
            <w:tcW w:w="1309" w:type="dxa"/>
          </w:tcPr>
          <w:p w:rsidR="00BF7362" w:rsidRPr="00B26DA1" w:rsidRDefault="00BF7362" w:rsidP="00B26DA1">
            <w:pPr>
              <w:spacing w:line="240" w:lineRule="auto"/>
              <w:jc w:val="left"/>
              <w:rPr>
                <w:rFonts w:ascii="Calibri" w:eastAsia="Times New Roman" w:hAnsi="Calibri"/>
                <w:sz w:val="22"/>
                <w:szCs w:val="22"/>
                <w:lang w:eastAsia="pl-PL"/>
              </w:rPr>
            </w:pPr>
          </w:p>
        </w:tc>
        <w:tc>
          <w:tcPr>
            <w:tcW w:w="992" w:type="dxa"/>
          </w:tcPr>
          <w:p w:rsidR="00BF7362" w:rsidRPr="00B26DA1" w:rsidRDefault="00BF7362" w:rsidP="00B26DA1">
            <w:pPr>
              <w:spacing w:line="240" w:lineRule="auto"/>
              <w:jc w:val="left"/>
              <w:rPr>
                <w:rFonts w:ascii="Calibri" w:eastAsia="Times New Roman" w:hAnsi="Calibri"/>
                <w:sz w:val="22"/>
                <w:szCs w:val="22"/>
                <w:lang w:eastAsia="pl-PL"/>
              </w:rPr>
            </w:pPr>
          </w:p>
        </w:tc>
      </w:tr>
    </w:tbl>
    <w:p w:rsidR="00BF7362" w:rsidRDefault="00BF7362" w:rsidP="00BF7362">
      <w:pPr>
        <w:jc w:val="left"/>
      </w:pPr>
    </w:p>
    <w:p w:rsidR="00BF7362" w:rsidRDefault="00BF7362" w:rsidP="00BF7362">
      <w:pPr>
        <w:jc w:val="left"/>
      </w:pPr>
    </w:p>
    <w:p w:rsidR="00BF7362" w:rsidRDefault="00BF7362" w:rsidP="00BF7362">
      <w:pPr>
        <w:jc w:val="left"/>
      </w:pPr>
    </w:p>
    <w:p w:rsidR="00BF7362" w:rsidRDefault="00BF7362" w:rsidP="00BF7362">
      <w:pPr>
        <w:jc w:val="left"/>
        <w:rPr>
          <w:b/>
          <w:color w:val="000000"/>
        </w:rPr>
      </w:pPr>
    </w:p>
    <w:p w:rsidR="00BF7362" w:rsidRDefault="00BF7362" w:rsidP="00BF7362">
      <w:pPr>
        <w:jc w:val="left"/>
        <w:rPr>
          <w:b/>
          <w:color w:val="000000"/>
        </w:rPr>
      </w:pPr>
    </w:p>
    <w:p w:rsidR="00BF7362" w:rsidRDefault="00BF7362" w:rsidP="00BF7362">
      <w:pPr>
        <w:jc w:val="left"/>
        <w:rPr>
          <w:b/>
          <w:color w:val="000000"/>
        </w:rPr>
      </w:pPr>
    </w:p>
    <w:p w:rsidR="00BF7362" w:rsidRDefault="00BF7362" w:rsidP="00BF7362">
      <w:pPr>
        <w:jc w:val="left"/>
        <w:rPr>
          <w:b/>
          <w:color w:val="000000"/>
        </w:rPr>
      </w:pPr>
    </w:p>
    <w:p w:rsidR="00BF7362" w:rsidRDefault="00BF7362" w:rsidP="00BF7362">
      <w:pPr>
        <w:jc w:val="left"/>
        <w:rPr>
          <w:b/>
          <w:color w:val="000000"/>
        </w:rPr>
      </w:pPr>
      <w:r>
        <w:rPr>
          <w:b/>
          <w:color w:val="000000"/>
        </w:rPr>
        <w:lastRenderedPageBreak/>
        <w:t>ZAŁĄCZNIK 7</w:t>
      </w:r>
    </w:p>
    <w:p w:rsidR="00BF7362" w:rsidRPr="00AB0B13" w:rsidRDefault="00BF7362" w:rsidP="00BF7362">
      <w:pPr>
        <w:jc w:val="left"/>
        <w:rPr>
          <w:color w:val="000000"/>
        </w:rPr>
      </w:pPr>
      <w:r w:rsidRPr="00AB0B13">
        <w:rPr>
          <w:color w:val="000000"/>
        </w:rPr>
        <w:t>Zachowanie- punktacja</w:t>
      </w:r>
    </w:p>
    <w:p w:rsidR="00BF7362" w:rsidRDefault="00BF7362" w:rsidP="00BF7362">
      <w:pPr>
        <w:jc w:val="left"/>
      </w:pPr>
    </w:p>
    <w:p w:rsidR="00BF7362" w:rsidRDefault="00BF7362" w:rsidP="00BF7362">
      <w:pPr>
        <w:jc w:val="left"/>
      </w:pPr>
      <w:r w:rsidRPr="00AB0B13">
        <w:t xml:space="preserve">Na początku </w:t>
      </w:r>
      <w:r>
        <w:t>roku każdy uczeń w klasach IV-VI szkoły podstawowej i I-III gimnazjum otrzymuje 100 pkt wyjściowych.</w:t>
      </w:r>
    </w:p>
    <w:p w:rsidR="00BF7362" w:rsidRDefault="00BF7362" w:rsidP="00BF7362">
      <w:pPr>
        <w:jc w:val="left"/>
      </w:pPr>
      <w:r>
        <w:t xml:space="preserve">Przedział punktowe dla poszczególnych </w:t>
      </w:r>
      <w:proofErr w:type="spellStart"/>
      <w:r>
        <w:t>zachowań</w:t>
      </w:r>
      <w:proofErr w:type="spellEnd"/>
      <w:r>
        <w:t>:</w:t>
      </w:r>
    </w:p>
    <w:tbl>
      <w:tblPr>
        <w:tblW w:w="0" w:type="auto"/>
        <w:jc w:val="center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9"/>
        <w:gridCol w:w="2610"/>
      </w:tblGrid>
      <w:tr w:rsidR="00BF7362" w:rsidRPr="00B26DA1" w:rsidTr="00B26DA1">
        <w:trPr>
          <w:trHeight w:val="396"/>
          <w:jc w:val="center"/>
        </w:trPr>
        <w:tc>
          <w:tcPr>
            <w:tcW w:w="2659" w:type="dxa"/>
          </w:tcPr>
          <w:p w:rsidR="00BF7362" w:rsidRPr="00B26DA1" w:rsidRDefault="00BF7362" w:rsidP="00B26DA1">
            <w:pPr>
              <w:spacing w:line="240" w:lineRule="auto"/>
              <w:jc w:val="left"/>
              <w:rPr>
                <w:rFonts w:eastAsia="Times New Roman"/>
                <w:b/>
                <w:lang w:eastAsia="pl-PL"/>
              </w:rPr>
            </w:pPr>
            <w:r w:rsidRPr="00B26DA1">
              <w:rPr>
                <w:rFonts w:eastAsia="Times New Roman"/>
                <w:b/>
                <w:lang w:eastAsia="pl-PL"/>
              </w:rPr>
              <w:t>Ocena</w:t>
            </w:r>
          </w:p>
        </w:tc>
        <w:tc>
          <w:tcPr>
            <w:tcW w:w="2610" w:type="dxa"/>
          </w:tcPr>
          <w:p w:rsidR="00BF7362" w:rsidRPr="00B26DA1" w:rsidRDefault="00BF7362" w:rsidP="00B26DA1">
            <w:pPr>
              <w:spacing w:line="240" w:lineRule="auto"/>
              <w:jc w:val="left"/>
              <w:rPr>
                <w:rFonts w:eastAsia="Times New Roman"/>
                <w:b/>
                <w:lang w:eastAsia="pl-PL"/>
              </w:rPr>
            </w:pPr>
            <w:r w:rsidRPr="00B26DA1">
              <w:rPr>
                <w:rFonts w:eastAsia="Times New Roman"/>
                <w:b/>
                <w:lang w:eastAsia="pl-PL"/>
              </w:rPr>
              <w:t>Punktacja</w:t>
            </w:r>
          </w:p>
        </w:tc>
      </w:tr>
      <w:tr w:rsidR="00BF7362" w:rsidRPr="00B26DA1" w:rsidTr="00B26DA1">
        <w:trPr>
          <w:trHeight w:val="396"/>
          <w:jc w:val="center"/>
        </w:trPr>
        <w:tc>
          <w:tcPr>
            <w:tcW w:w="2659" w:type="dxa"/>
          </w:tcPr>
          <w:p w:rsidR="00BF7362" w:rsidRPr="00B26DA1" w:rsidRDefault="00BF7362" w:rsidP="00B26DA1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 w:rsidRPr="00B26DA1">
              <w:rPr>
                <w:rFonts w:eastAsia="Times New Roman"/>
                <w:lang w:eastAsia="pl-PL"/>
              </w:rPr>
              <w:t>Wzorowe</w:t>
            </w:r>
          </w:p>
        </w:tc>
        <w:tc>
          <w:tcPr>
            <w:tcW w:w="2610" w:type="dxa"/>
          </w:tcPr>
          <w:p w:rsidR="00BF7362" w:rsidRPr="00B26DA1" w:rsidRDefault="00BF7362" w:rsidP="00B26DA1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 w:rsidRPr="00B26DA1">
              <w:rPr>
                <w:rFonts w:eastAsia="Times New Roman"/>
                <w:lang w:eastAsia="pl-PL"/>
              </w:rPr>
              <w:t xml:space="preserve">Od 181 </w:t>
            </w:r>
          </w:p>
        </w:tc>
      </w:tr>
      <w:tr w:rsidR="00BF7362" w:rsidRPr="00B26DA1" w:rsidTr="00B26DA1">
        <w:trPr>
          <w:trHeight w:val="396"/>
          <w:jc w:val="center"/>
        </w:trPr>
        <w:tc>
          <w:tcPr>
            <w:tcW w:w="2659" w:type="dxa"/>
          </w:tcPr>
          <w:p w:rsidR="00BF7362" w:rsidRPr="00B26DA1" w:rsidRDefault="00BF7362" w:rsidP="00B26DA1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 w:rsidRPr="00B26DA1">
              <w:rPr>
                <w:rFonts w:eastAsia="Times New Roman"/>
                <w:lang w:eastAsia="pl-PL"/>
              </w:rPr>
              <w:t>Bardzo dobre</w:t>
            </w:r>
          </w:p>
        </w:tc>
        <w:tc>
          <w:tcPr>
            <w:tcW w:w="2610" w:type="dxa"/>
          </w:tcPr>
          <w:p w:rsidR="00BF7362" w:rsidRPr="00B26DA1" w:rsidRDefault="00BF7362" w:rsidP="00B26DA1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 w:rsidRPr="00B26DA1">
              <w:rPr>
                <w:rFonts w:eastAsia="Times New Roman"/>
                <w:lang w:eastAsia="pl-PL"/>
              </w:rPr>
              <w:t>141-180</w:t>
            </w:r>
          </w:p>
        </w:tc>
      </w:tr>
      <w:tr w:rsidR="00BF7362" w:rsidRPr="00B26DA1" w:rsidTr="00B26DA1">
        <w:trPr>
          <w:trHeight w:val="396"/>
          <w:jc w:val="center"/>
        </w:trPr>
        <w:tc>
          <w:tcPr>
            <w:tcW w:w="2659" w:type="dxa"/>
          </w:tcPr>
          <w:p w:rsidR="00BF7362" w:rsidRPr="00B26DA1" w:rsidRDefault="00BF7362" w:rsidP="00B26DA1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 w:rsidRPr="00B26DA1">
              <w:rPr>
                <w:rFonts w:eastAsia="Times New Roman"/>
                <w:lang w:eastAsia="pl-PL"/>
              </w:rPr>
              <w:t>Dobre</w:t>
            </w:r>
          </w:p>
        </w:tc>
        <w:tc>
          <w:tcPr>
            <w:tcW w:w="2610" w:type="dxa"/>
          </w:tcPr>
          <w:p w:rsidR="00BF7362" w:rsidRPr="00B26DA1" w:rsidRDefault="00BF7362" w:rsidP="00B26DA1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 w:rsidRPr="00B26DA1">
              <w:rPr>
                <w:rFonts w:eastAsia="Times New Roman"/>
                <w:lang w:eastAsia="pl-PL"/>
              </w:rPr>
              <w:t xml:space="preserve">101- 140 </w:t>
            </w:r>
          </w:p>
        </w:tc>
      </w:tr>
      <w:tr w:rsidR="00BF7362" w:rsidRPr="00B26DA1" w:rsidTr="00B26DA1">
        <w:trPr>
          <w:trHeight w:val="396"/>
          <w:jc w:val="center"/>
        </w:trPr>
        <w:tc>
          <w:tcPr>
            <w:tcW w:w="2659" w:type="dxa"/>
          </w:tcPr>
          <w:p w:rsidR="00BF7362" w:rsidRPr="00B26DA1" w:rsidRDefault="00BF7362" w:rsidP="00B26DA1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 w:rsidRPr="00B26DA1">
              <w:rPr>
                <w:rFonts w:eastAsia="Times New Roman"/>
                <w:lang w:eastAsia="pl-PL"/>
              </w:rPr>
              <w:t>Poprawne</w:t>
            </w:r>
          </w:p>
        </w:tc>
        <w:tc>
          <w:tcPr>
            <w:tcW w:w="2610" w:type="dxa"/>
          </w:tcPr>
          <w:p w:rsidR="00BF7362" w:rsidRPr="00B26DA1" w:rsidRDefault="00BF7362" w:rsidP="00B26DA1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 w:rsidRPr="00B26DA1">
              <w:rPr>
                <w:rFonts w:eastAsia="Times New Roman"/>
                <w:lang w:eastAsia="pl-PL"/>
              </w:rPr>
              <w:t xml:space="preserve">61- 100 </w:t>
            </w:r>
          </w:p>
        </w:tc>
      </w:tr>
      <w:tr w:rsidR="00BF7362" w:rsidRPr="00B26DA1" w:rsidTr="00B26DA1">
        <w:trPr>
          <w:trHeight w:val="396"/>
          <w:jc w:val="center"/>
        </w:trPr>
        <w:tc>
          <w:tcPr>
            <w:tcW w:w="2659" w:type="dxa"/>
          </w:tcPr>
          <w:p w:rsidR="00BF7362" w:rsidRPr="00B26DA1" w:rsidRDefault="00BF7362" w:rsidP="00B26DA1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 w:rsidRPr="00B26DA1">
              <w:rPr>
                <w:rFonts w:eastAsia="Times New Roman"/>
                <w:lang w:eastAsia="pl-PL"/>
              </w:rPr>
              <w:t>Nieodpowiednie</w:t>
            </w:r>
          </w:p>
        </w:tc>
        <w:tc>
          <w:tcPr>
            <w:tcW w:w="2610" w:type="dxa"/>
          </w:tcPr>
          <w:p w:rsidR="00BF7362" w:rsidRPr="00B26DA1" w:rsidRDefault="00BF7362" w:rsidP="00B26DA1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 w:rsidRPr="00B26DA1">
              <w:rPr>
                <w:rFonts w:eastAsia="Times New Roman"/>
                <w:lang w:eastAsia="pl-PL"/>
              </w:rPr>
              <w:t xml:space="preserve">21-60 </w:t>
            </w:r>
          </w:p>
        </w:tc>
      </w:tr>
      <w:tr w:rsidR="00BF7362" w:rsidRPr="00B26DA1" w:rsidTr="00B26DA1">
        <w:trPr>
          <w:trHeight w:val="396"/>
          <w:jc w:val="center"/>
        </w:trPr>
        <w:tc>
          <w:tcPr>
            <w:tcW w:w="2659" w:type="dxa"/>
          </w:tcPr>
          <w:p w:rsidR="00BF7362" w:rsidRPr="00B26DA1" w:rsidRDefault="00BF7362" w:rsidP="00B26DA1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 w:rsidRPr="00B26DA1">
              <w:rPr>
                <w:rFonts w:eastAsia="Times New Roman"/>
                <w:lang w:eastAsia="pl-PL"/>
              </w:rPr>
              <w:t>Naganne</w:t>
            </w:r>
          </w:p>
        </w:tc>
        <w:tc>
          <w:tcPr>
            <w:tcW w:w="2610" w:type="dxa"/>
          </w:tcPr>
          <w:p w:rsidR="00BF7362" w:rsidRPr="00B26DA1" w:rsidRDefault="00BF7362" w:rsidP="00B26DA1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 w:rsidRPr="00B26DA1">
              <w:rPr>
                <w:rFonts w:eastAsia="Times New Roman"/>
                <w:lang w:eastAsia="pl-PL"/>
              </w:rPr>
              <w:t>do 20</w:t>
            </w:r>
          </w:p>
        </w:tc>
      </w:tr>
    </w:tbl>
    <w:p w:rsidR="00BF7362" w:rsidRDefault="00BF7362" w:rsidP="00BF7362">
      <w:pPr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6"/>
        <w:gridCol w:w="1453"/>
      </w:tblGrid>
      <w:tr w:rsidR="00BF7362" w:rsidRPr="00B26DA1" w:rsidTr="00B26DA1">
        <w:tc>
          <w:tcPr>
            <w:tcW w:w="7196" w:type="dxa"/>
          </w:tcPr>
          <w:p w:rsidR="00BF7362" w:rsidRPr="00B26DA1" w:rsidRDefault="00BF7362" w:rsidP="00B26DA1">
            <w:pPr>
              <w:spacing w:line="240" w:lineRule="auto"/>
              <w:jc w:val="left"/>
              <w:rPr>
                <w:rFonts w:eastAsia="Times New Roman"/>
                <w:b/>
                <w:lang w:eastAsia="pl-PL"/>
              </w:rPr>
            </w:pPr>
            <w:r w:rsidRPr="00B26DA1">
              <w:rPr>
                <w:rFonts w:eastAsia="Times New Roman"/>
                <w:b/>
                <w:lang w:eastAsia="pl-PL"/>
              </w:rPr>
              <w:t>Zachowanie na lekcji</w:t>
            </w:r>
          </w:p>
        </w:tc>
        <w:tc>
          <w:tcPr>
            <w:tcW w:w="1453" w:type="dxa"/>
          </w:tcPr>
          <w:p w:rsidR="00BF7362" w:rsidRPr="00B26DA1" w:rsidRDefault="00BF7362" w:rsidP="00B26DA1">
            <w:pPr>
              <w:spacing w:line="240" w:lineRule="auto"/>
              <w:jc w:val="left"/>
              <w:rPr>
                <w:rFonts w:eastAsia="Times New Roman"/>
                <w:b/>
                <w:lang w:eastAsia="pl-PL"/>
              </w:rPr>
            </w:pPr>
            <w:r w:rsidRPr="00B26DA1">
              <w:rPr>
                <w:rFonts w:eastAsia="Times New Roman"/>
                <w:b/>
                <w:lang w:eastAsia="pl-PL"/>
              </w:rPr>
              <w:t>Punktacja</w:t>
            </w:r>
          </w:p>
        </w:tc>
      </w:tr>
      <w:tr w:rsidR="00BF7362" w:rsidRPr="00B26DA1" w:rsidTr="00B26DA1">
        <w:tc>
          <w:tcPr>
            <w:tcW w:w="7196" w:type="dxa"/>
          </w:tcPr>
          <w:p w:rsidR="00BF7362" w:rsidRPr="00B26DA1" w:rsidRDefault="00BF7362" w:rsidP="00B26DA1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 w:rsidRPr="00B26DA1">
              <w:rPr>
                <w:rFonts w:eastAsia="Times New Roman"/>
                <w:lang w:eastAsia="pl-PL"/>
              </w:rPr>
              <w:t>podpowiadanie</w:t>
            </w:r>
          </w:p>
        </w:tc>
        <w:tc>
          <w:tcPr>
            <w:tcW w:w="1453" w:type="dxa"/>
          </w:tcPr>
          <w:p w:rsidR="00BF7362" w:rsidRPr="00B26DA1" w:rsidRDefault="00BF7362" w:rsidP="00B26DA1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 w:rsidRPr="00B26DA1">
              <w:rPr>
                <w:rFonts w:eastAsia="Times New Roman"/>
                <w:lang w:eastAsia="pl-PL"/>
              </w:rPr>
              <w:t>-2</w:t>
            </w:r>
          </w:p>
        </w:tc>
      </w:tr>
      <w:tr w:rsidR="00BF7362" w:rsidRPr="00B26DA1" w:rsidTr="00B26DA1">
        <w:tc>
          <w:tcPr>
            <w:tcW w:w="7196" w:type="dxa"/>
          </w:tcPr>
          <w:p w:rsidR="00BF7362" w:rsidRPr="00B26DA1" w:rsidRDefault="00BF7362" w:rsidP="00B26DA1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 w:rsidRPr="00B26DA1">
              <w:rPr>
                <w:rFonts w:eastAsia="Times New Roman"/>
                <w:lang w:eastAsia="pl-PL"/>
              </w:rPr>
              <w:t>przeszkadzanie w prowadzeniu lekcji(nie uważa, rozmawia, śmieje się…)</w:t>
            </w:r>
          </w:p>
        </w:tc>
        <w:tc>
          <w:tcPr>
            <w:tcW w:w="1453" w:type="dxa"/>
          </w:tcPr>
          <w:p w:rsidR="00BF7362" w:rsidRPr="00B26DA1" w:rsidRDefault="00BF7362" w:rsidP="00B26DA1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 w:rsidRPr="00B26DA1">
              <w:rPr>
                <w:rFonts w:eastAsia="Times New Roman"/>
                <w:lang w:eastAsia="pl-PL"/>
              </w:rPr>
              <w:t>-5</w:t>
            </w:r>
          </w:p>
        </w:tc>
      </w:tr>
      <w:tr w:rsidR="00BF7362" w:rsidRPr="00B26DA1" w:rsidTr="00B26DA1">
        <w:tc>
          <w:tcPr>
            <w:tcW w:w="7196" w:type="dxa"/>
          </w:tcPr>
          <w:p w:rsidR="00BF7362" w:rsidRPr="00B26DA1" w:rsidRDefault="00BF7362" w:rsidP="00B26DA1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 w:rsidRPr="00B26DA1">
              <w:rPr>
                <w:rFonts w:eastAsia="Times New Roman"/>
                <w:lang w:eastAsia="pl-PL"/>
              </w:rPr>
              <w:t xml:space="preserve">Spóźnienie na lekcję: na lekcję pierwszą </w:t>
            </w:r>
          </w:p>
          <w:p w:rsidR="00BF7362" w:rsidRPr="00B26DA1" w:rsidRDefault="00BF7362" w:rsidP="00B26DA1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 w:rsidRPr="00B26DA1">
              <w:rPr>
                <w:rFonts w:eastAsia="Times New Roman"/>
                <w:lang w:eastAsia="pl-PL"/>
              </w:rPr>
              <w:t xml:space="preserve">                                  w ciągu dnia</w:t>
            </w:r>
          </w:p>
        </w:tc>
        <w:tc>
          <w:tcPr>
            <w:tcW w:w="1453" w:type="dxa"/>
          </w:tcPr>
          <w:p w:rsidR="00BF7362" w:rsidRPr="00B26DA1" w:rsidRDefault="00BF7362" w:rsidP="00B26DA1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 w:rsidRPr="00B26DA1">
              <w:rPr>
                <w:rFonts w:eastAsia="Times New Roman"/>
                <w:lang w:eastAsia="pl-PL"/>
              </w:rPr>
              <w:t>-2</w:t>
            </w:r>
          </w:p>
          <w:p w:rsidR="00BF7362" w:rsidRPr="00B26DA1" w:rsidRDefault="00BF7362" w:rsidP="00B26DA1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 w:rsidRPr="00B26DA1">
              <w:rPr>
                <w:rFonts w:eastAsia="Times New Roman"/>
                <w:lang w:eastAsia="pl-PL"/>
              </w:rPr>
              <w:t>-3</w:t>
            </w:r>
          </w:p>
        </w:tc>
      </w:tr>
      <w:tr w:rsidR="00BF7362" w:rsidRPr="00B26DA1" w:rsidTr="00B26DA1">
        <w:tc>
          <w:tcPr>
            <w:tcW w:w="7196" w:type="dxa"/>
          </w:tcPr>
          <w:p w:rsidR="00BF7362" w:rsidRPr="00B26DA1" w:rsidRDefault="00BF7362" w:rsidP="00B26DA1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 w:rsidRPr="00B26DA1">
              <w:rPr>
                <w:rFonts w:eastAsia="Times New Roman"/>
                <w:lang w:eastAsia="pl-PL"/>
              </w:rPr>
              <w:t>Nie stosuje się do poleceń</w:t>
            </w:r>
          </w:p>
        </w:tc>
        <w:tc>
          <w:tcPr>
            <w:tcW w:w="1453" w:type="dxa"/>
          </w:tcPr>
          <w:p w:rsidR="00BF7362" w:rsidRPr="00B26DA1" w:rsidRDefault="00BF7362" w:rsidP="00B26DA1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 w:rsidRPr="00B26DA1">
              <w:rPr>
                <w:rFonts w:eastAsia="Times New Roman"/>
                <w:lang w:eastAsia="pl-PL"/>
              </w:rPr>
              <w:t>-10</w:t>
            </w:r>
          </w:p>
        </w:tc>
      </w:tr>
      <w:tr w:rsidR="00BF7362" w:rsidRPr="00B26DA1" w:rsidTr="00B26DA1">
        <w:tc>
          <w:tcPr>
            <w:tcW w:w="7196" w:type="dxa"/>
          </w:tcPr>
          <w:p w:rsidR="00BF7362" w:rsidRPr="00B26DA1" w:rsidRDefault="00BF7362" w:rsidP="00B26DA1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 w:rsidRPr="00B26DA1">
              <w:rPr>
                <w:rFonts w:eastAsia="Times New Roman"/>
                <w:lang w:eastAsia="pl-PL"/>
              </w:rPr>
              <w:t xml:space="preserve">Odrabianie </w:t>
            </w:r>
            <w:proofErr w:type="spellStart"/>
            <w:r w:rsidRPr="00B26DA1">
              <w:rPr>
                <w:rFonts w:eastAsia="Times New Roman"/>
                <w:lang w:eastAsia="pl-PL"/>
              </w:rPr>
              <w:t>zadan</w:t>
            </w:r>
            <w:proofErr w:type="spellEnd"/>
            <w:r w:rsidRPr="00B26DA1">
              <w:rPr>
                <w:rFonts w:eastAsia="Times New Roman"/>
                <w:lang w:eastAsia="pl-PL"/>
              </w:rPr>
              <w:t xml:space="preserve"> domowych w szkole</w:t>
            </w:r>
          </w:p>
        </w:tc>
        <w:tc>
          <w:tcPr>
            <w:tcW w:w="1453" w:type="dxa"/>
          </w:tcPr>
          <w:p w:rsidR="00BF7362" w:rsidRPr="00B26DA1" w:rsidRDefault="00BF7362" w:rsidP="00B26DA1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 w:rsidRPr="00B26DA1">
              <w:rPr>
                <w:rFonts w:eastAsia="Times New Roman"/>
                <w:lang w:eastAsia="pl-PL"/>
              </w:rPr>
              <w:t>-5</w:t>
            </w:r>
          </w:p>
        </w:tc>
      </w:tr>
      <w:tr w:rsidR="00BF7362" w:rsidRPr="00B26DA1" w:rsidTr="00B26DA1">
        <w:tc>
          <w:tcPr>
            <w:tcW w:w="7196" w:type="dxa"/>
          </w:tcPr>
          <w:p w:rsidR="00BF7362" w:rsidRPr="00B26DA1" w:rsidRDefault="00BF7362" w:rsidP="00B26DA1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 w:rsidRPr="00B26DA1">
              <w:rPr>
                <w:rFonts w:eastAsia="Times New Roman"/>
                <w:lang w:eastAsia="pl-PL"/>
              </w:rPr>
              <w:t>Pisanie na lekcji listów, pele-mele…</w:t>
            </w:r>
          </w:p>
        </w:tc>
        <w:tc>
          <w:tcPr>
            <w:tcW w:w="1453" w:type="dxa"/>
          </w:tcPr>
          <w:p w:rsidR="00BF7362" w:rsidRPr="00B26DA1" w:rsidRDefault="00BF7362" w:rsidP="00B26DA1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 w:rsidRPr="00B26DA1">
              <w:rPr>
                <w:rFonts w:eastAsia="Times New Roman"/>
                <w:lang w:eastAsia="pl-PL"/>
              </w:rPr>
              <w:t>-5</w:t>
            </w:r>
          </w:p>
        </w:tc>
      </w:tr>
      <w:tr w:rsidR="00BF7362" w:rsidRPr="00B26DA1" w:rsidTr="00B26DA1">
        <w:tc>
          <w:tcPr>
            <w:tcW w:w="7196" w:type="dxa"/>
          </w:tcPr>
          <w:p w:rsidR="00BF7362" w:rsidRPr="00B26DA1" w:rsidRDefault="00BF7362" w:rsidP="00B26DA1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 w:rsidRPr="00B26DA1">
              <w:rPr>
                <w:rFonts w:eastAsia="Times New Roman"/>
                <w:lang w:eastAsia="pl-PL"/>
              </w:rPr>
              <w:t>Niewłaściwe słownictwo, bezczelne odzywki w stosunku do kolegów, koleżanek, pracowników szkoły</w:t>
            </w:r>
          </w:p>
        </w:tc>
        <w:tc>
          <w:tcPr>
            <w:tcW w:w="1453" w:type="dxa"/>
          </w:tcPr>
          <w:p w:rsidR="00BF7362" w:rsidRPr="00B26DA1" w:rsidRDefault="00BF7362" w:rsidP="00B26DA1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 w:rsidRPr="00B26DA1">
              <w:rPr>
                <w:rFonts w:eastAsia="Times New Roman"/>
                <w:lang w:eastAsia="pl-PL"/>
              </w:rPr>
              <w:t>-10 do-15</w:t>
            </w:r>
          </w:p>
        </w:tc>
      </w:tr>
      <w:tr w:rsidR="00BF7362" w:rsidRPr="00B26DA1" w:rsidTr="00B26DA1">
        <w:tc>
          <w:tcPr>
            <w:tcW w:w="7196" w:type="dxa"/>
          </w:tcPr>
          <w:p w:rsidR="00BF7362" w:rsidRPr="00B26DA1" w:rsidRDefault="00BF7362" w:rsidP="00B26DA1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 w:rsidRPr="00B26DA1">
              <w:rPr>
                <w:rFonts w:eastAsia="Times New Roman"/>
                <w:lang w:eastAsia="pl-PL"/>
              </w:rPr>
              <w:t>wulgaryzmy</w:t>
            </w:r>
          </w:p>
        </w:tc>
        <w:tc>
          <w:tcPr>
            <w:tcW w:w="1453" w:type="dxa"/>
          </w:tcPr>
          <w:p w:rsidR="00BF7362" w:rsidRPr="00B26DA1" w:rsidRDefault="00BF7362" w:rsidP="00B26DA1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 w:rsidRPr="00B26DA1">
              <w:rPr>
                <w:rFonts w:eastAsia="Times New Roman"/>
                <w:lang w:eastAsia="pl-PL"/>
              </w:rPr>
              <w:t>-20</w:t>
            </w:r>
          </w:p>
        </w:tc>
      </w:tr>
      <w:tr w:rsidR="00BF7362" w:rsidRPr="00B26DA1" w:rsidTr="00B26DA1">
        <w:tc>
          <w:tcPr>
            <w:tcW w:w="7196" w:type="dxa"/>
          </w:tcPr>
          <w:p w:rsidR="00BF7362" w:rsidRPr="00B26DA1" w:rsidRDefault="00BF7362" w:rsidP="00B26DA1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 w:rsidRPr="00B26DA1">
              <w:rPr>
                <w:rFonts w:eastAsia="Times New Roman"/>
                <w:lang w:eastAsia="pl-PL"/>
              </w:rPr>
              <w:t>Żucie gumy podczas lekcji</w:t>
            </w:r>
          </w:p>
        </w:tc>
        <w:tc>
          <w:tcPr>
            <w:tcW w:w="1453" w:type="dxa"/>
          </w:tcPr>
          <w:p w:rsidR="00BF7362" w:rsidRPr="00B26DA1" w:rsidRDefault="00BF7362" w:rsidP="00B26DA1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 w:rsidRPr="00B26DA1">
              <w:rPr>
                <w:rFonts w:eastAsia="Times New Roman"/>
                <w:lang w:eastAsia="pl-PL"/>
              </w:rPr>
              <w:t>-10</w:t>
            </w:r>
          </w:p>
        </w:tc>
      </w:tr>
      <w:tr w:rsidR="00BF7362" w:rsidRPr="00B26DA1" w:rsidTr="00B26DA1">
        <w:tc>
          <w:tcPr>
            <w:tcW w:w="7196" w:type="dxa"/>
          </w:tcPr>
          <w:p w:rsidR="00BF7362" w:rsidRPr="00B26DA1" w:rsidRDefault="00BF7362" w:rsidP="00B26DA1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 w:rsidRPr="00B26DA1">
              <w:rPr>
                <w:rFonts w:eastAsia="Times New Roman"/>
                <w:lang w:eastAsia="pl-PL"/>
              </w:rPr>
              <w:t>Zaśmiecanie klasy korytarza</w:t>
            </w:r>
          </w:p>
        </w:tc>
        <w:tc>
          <w:tcPr>
            <w:tcW w:w="1453" w:type="dxa"/>
          </w:tcPr>
          <w:p w:rsidR="00BF7362" w:rsidRPr="00B26DA1" w:rsidRDefault="00BF7362" w:rsidP="00B26DA1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 w:rsidRPr="00B26DA1">
              <w:rPr>
                <w:rFonts w:eastAsia="Times New Roman"/>
                <w:lang w:eastAsia="pl-PL"/>
              </w:rPr>
              <w:t>-10</w:t>
            </w:r>
          </w:p>
        </w:tc>
      </w:tr>
      <w:tr w:rsidR="00BF7362" w:rsidRPr="00B26DA1" w:rsidTr="00B26DA1">
        <w:tc>
          <w:tcPr>
            <w:tcW w:w="7196" w:type="dxa"/>
          </w:tcPr>
          <w:p w:rsidR="00BF7362" w:rsidRPr="00B26DA1" w:rsidRDefault="00BF7362" w:rsidP="00B26DA1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 w:rsidRPr="00B26DA1">
              <w:rPr>
                <w:rFonts w:eastAsia="Times New Roman"/>
                <w:lang w:eastAsia="pl-PL"/>
              </w:rPr>
              <w:t>Oszukiwanie nauczyciela</w:t>
            </w:r>
          </w:p>
        </w:tc>
        <w:tc>
          <w:tcPr>
            <w:tcW w:w="1453" w:type="dxa"/>
          </w:tcPr>
          <w:p w:rsidR="00BF7362" w:rsidRPr="00B26DA1" w:rsidRDefault="00BF7362" w:rsidP="00B26DA1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 w:rsidRPr="00B26DA1">
              <w:rPr>
                <w:rFonts w:eastAsia="Times New Roman"/>
                <w:lang w:eastAsia="pl-PL"/>
              </w:rPr>
              <w:t>-20</w:t>
            </w:r>
          </w:p>
        </w:tc>
      </w:tr>
      <w:tr w:rsidR="00BF7362" w:rsidRPr="00B26DA1" w:rsidTr="00B26DA1">
        <w:tc>
          <w:tcPr>
            <w:tcW w:w="7196" w:type="dxa"/>
          </w:tcPr>
          <w:p w:rsidR="00BF7362" w:rsidRPr="00B26DA1" w:rsidRDefault="00BF7362" w:rsidP="00B26DA1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 w:rsidRPr="00B26DA1">
              <w:rPr>
                <w:rFonts w:eastAsia="Times New Roman"/>
                <w:lang w:eastAsia="pl-PL"/>
              </w:rPr>
              <w:t>Obrażanie nauczyciela i innych pracowników szkoły (oraz mogą zostać wyciągnięte inne konsekwencje w zależności od decyzji wychowawcy, dyrektora lub Rady Pedagogicznej)</w:t>
            </w:r>
          </w:p>
        </w:tc>
        <w:tc>
          <w:tcPr>
            <w:tcW w:w="1453" w:type="dxa"/>
          </w:tcPr>
          <w:p w:rsidR="00BF7362" w:rsidRPr="00B26DA1" w:rsidRDefault="00BF7362" w:rsidP="00B26DA1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 w:rsidRPr="00B26DA1">
              <w:rPr>
                <w:rFonts w:eastAsia="Times New Roman"/>
                <w:lang w:eastAsia="pl-PL"/>
              </w:rPr>
              <w:t>-50</w:t>
            </w:r>
          </w:p>
        </w:tc>
      </w:tr>
      <w:tr w:rsidR="00BF7362" w:rsidRPr="00B26DA1" w:rsidTr="00B26DA1">
        <w:tc>
          <w:tcPr>
            <w:tcW w:w="7196" w:type="dxa"/>
          </w:tcPr>
          <w:p w:rsidR="00BF7362" w:rsidRPr="00B26DA1" w:rsidRDefault="00BF7362" w:rsidP="00B26DA1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 w:rsidRPr="00B26DA1">
              <w:rPr>
                <w:rFonts w:eastAsia="Times New Roman"/>
                <w:lang w:eastAsia="pl-PL"/>
              </w:rPr>
              <w:t>Je na lekcji</w:t>
            </w:r>
          </w:p>
        </w:tc>
        <w:tc>
          <w:tcPr>
            <w:tcW w:w="1453" w:type="dxa"/>
          </w:tcPr>
          <w:p w:rsidR="00BF7362" w:rsidRPr="00B26DA1" w:rsidRDefault="00BF7362" w:rsidP="00B26DA1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 w:rsidRPr="00B26DA1">
              <w:rPr>
                <w:rFonts w:eastAsia="Times New Roman"/>
                <w:lang w:eastAsia="pl-PL"/>
              </w:rPr>
              <w:t>-5</w:t>
            </w:r>
          </w:p>
        </w:tc>
      </w:tr>
      <w:tr w:rsidR="00BF7362" w:rsidRPr="00B26DA1" w:rsidTr="00B26DA1">
        <w:tc>
          <w:tcPr>
            <w:tcW w:w="7196" w:type="dxa"/>
          </w:tcPr>
          <w:p w:rsidR="00BF7362" w:rsidRPr="00B26DA1" w:rsidRDefault="00BF7362" w:rsidP="00B26DA1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 w:rsidRPr="00B26DA1">
              <w:rPr>
                <w:rFonts w:eastAsia="Times New Roman"/>
                <w:lang w:eastAsia="pl-PL"/>
              </w:rPr>
              <w:t>Niszczy wypożyczone książki (rysunki)</w:t>
            </w:r>
          </w:p>
        </w:tc>
        <w:tc>
          <w:tcPr>
            <w:tcW w:w="1453" w:type="dxa"/>
          </w:tcPr>
          <w:p w:rsidR="00BF7362" w:rsidRPr="00B26DA1" w:rsidRDefault="00BF7362" w:rsidP="00B26DA1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 w:rsidRPr="00B26DA1">
              <w:rPr>
                <w:rFonts w:eastAsia="Times New Roman"/>
                <w:lang w:eastAsia="pl-PL"/>
              </w:rPr>
              <w:t>-5</w:t>
            </w:r>
          </w:p>
        </w:tc>
      </w:tr>
      <w:tr w:rsidR="00BF7362" w:rsidRPr="00B26DA1" w:rsidTr="00B26DA1">
        <w:tc>
          <w:tcPr>
            <w:tcW w:w="7196" w:type="dxa"/>
          </w:tcPr>
          <w:p w:rsidR="00BF7362" w:rsidRPr="00B26DA1" w:rsidRDefault="00BF7362" w:rsidP="00B26DA1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 w:rsidRPr="00B26DA1">
              <w:rPr>
                <w:rFonts w:eastAsia="Times New Roman"/>
                <w:lang w:eastAsia="pl-PL"/>
              </w:rPr>
              <w:t>Świadome niszczenie sprzętu szkolnego: przy usunięciu usterki</w:t>
            </w:r>
          </w:p>
          <w:p w:rsidR="00BF7362" w:rsidRPr="00B26DA1" w:rsidRDefault="00BF7362" w:rsidP="00B26DA1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 w:rsidRPr="00B26DA1">
              <w:rPr>
                <w:rFonts w:eastAsia="Times New Roman"/>
                <w:lang w:eastAsia="pl-PL"/>
              </w:rPr>
              <w:t>Bez naprawy</w:t>
            </w:r>
          </w:p>
        </w:tc>
        <w:tc>
          <w:tcPr>
            <w:tcW w:w="1453" w:type="dxa"/>
          </w:tcPr>
          <w:p w:rsidR="00BF7362" w:rsidRPr="00B26DA1" w:rsidRDefault="00BF7362" w:rsidP="00B26DA1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 w:rsidRPr="00B26DA1">
              <w:rPr>
                <w:rFonts w:eastAsia="Times New Roman"/>
                <w:lang w:eastAsia="pl-PL"/>
              </w:rPr>
              <w:t>-10</w:t>
            </w:r>
          </w:p>
          <w:p w:rsidR="00BF7362" w:rsidRPr="00B26DA1" w:rsidRDefault="00BF7362" w:rsidP="00B26DA1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 w:rsidRPr="00B26DA1">
              <w:rPr>
                <w:rFonts w:eastAsia="Times New Roman"/>
                <w:lang w:eastAsia="pl-PL"/>
              </w:rPr>
              <w:t>-20</w:t>
            </w:r>
          </w:p>
        </w:tc>
      </w:tr>
      <w:tr w:rsidR="00BF7362" w:rsidRPr="00B26DA1" w:rsidTr="00B26DA1">
        <w:tc>
          <w:tcPr>
            <w:tcW w:w="7196" w:type="dxa"/>
          </w:tcPr>
          <w:p w:rsidR="00BF7362" w:rsidRPr="00B26DA1" w:rsidRDefault="00BF7362" w:rsidP="00B26DA1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 w:rsidRPr="00B26DA1">
              <w:rPr>
                <w:rFonts w:eastAsia="Times New Roman"/>
                <w:lang w:eastAsia="pl-PL"/>
              </w:rPr>
              <w:t>Rękoczyny, bójki, przepychanki</w:t>
            </w:r>
          </w:p>
        </w:tc>
        <w:tc>
          <w:tcPr>
            <w:tcW w:w="1453" w:type="dxa"/>
          </w:tcPr>
          <w:p w:rsidR="00BF7362" w:rsidRPr="00B26DA1" w:rsidRDefault="00BF7362" w:rsidP="00B26DA1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 w:rsidRPr="00B26DA1">
              <w:rPr>
                <w:rFonts w:eastAsia="Times New Roman"/>
                <w:lang w:eastAsia="pl-PL"/>
              </w:rPr>
              <w:t>-50</w:t>
            </w:r>
          </w:p>
        </w:tc>
      </w:tr>
      <w:tr w:rsidR="00BF7362" w:rsidRPr="00B26DA1" w:rsidTr="00B26DA1">
        <w:tc>
          <w:tcPr>
            <w:tcW w:w="7196" w:type="dxa"/>
          </w:tcPr>
          <w:p w:rsidR="00BF7362" w:rsidRPr="00B26DA1" w:rsidRDefault="00BF7362" w:rsidP="00B26DA1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 w:rsidRPr="00B26DA1">
              <w:rPr>
                <w:rFonts w:eastAsia="Times New Roman"/>
                <w:lang w:eastAsia="pl-PL"/>
              </w:rPr>
              <w:t>Zmazanie oceny- uwagi nauczyciela w zaszycie przedmiotowym</w:t>
            </w:r>
          </w:p>
        </w:tc>
        <w:tc>
          <w:tcPr>
            <w:tcW w:w="1453" w:type="dxa"/>
          </w:tcPr>
          <w:p w:rsidR="00BF7362" w:rsidRPr="00B26DA1" w:rsidRDefault="00BF7362" w:rsidP="00B26DA1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 w:rsidRPr="00B26DA1">
              <w:rPr>
                <w:rFonts w:eastAsia="Times New Roman"/>
                <w:lang w:eastAsia="pl-PL"/>
              </w:rPr>
              <w:t>-20</w:t>
            </w:r>
          </w:p>
        </w:tc>
      </w:tr>
      <w:tr w:rsidR="00BF7362" w:rsidRPr="00B26DA1" w:rsidTr="00B26DA1">
        <w:tc>
          <w:tcPr>
            <w:tcW w:w="7196" w:type="dxa"/>
          </w:tcPr>
          <w:p w:rsidR="00BF7362" w:rsidRPr="00B26DA1" w:rsidRDefault="00BF7362" w:rsidP="00B26DA1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 w:rsidRPr="00B26DA1">
              <w:rPr>
                <w:rFonts w:eastAsia="Times New Roman"/>
                <w:lang w:eastAsia="pl-PL"/>
              </w:rPr>
              <w:t>Wpisanie ocen do dziennika</w:t>
            </w:r>
          </w:p>
        </w:tc>
        <w:tc>
          <w:tcPr>
            <w:tcW w:w="1453" w:type="dxa"/>
          </w:tcPr>
          <w:p w:rsidR="00BF7362" w:rsidRPr="00B26DA1" w:rsidRDefault="00BF7362" w:rsidP="00B26DA1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 w:rsidRPr="00B26DA1">
              <w:rPr>
                <w:rFonts w:eastAsia="Times New Roman"/>
                <w:lang w:eastAsia="pl-PL"/>
              </w:rPr>
              <w:t>-30 (za każdą ocenę)</w:t>
            </w:r>
          </w:p>
        </w:tc>
      </w:tr>
    </w:tbl>
    <w:p w:rsidR="00BF7362" w:rsidRDefault="00BF7362" w:rsidP="00BF7362">
      <w:pPr>
        <w:jc w:val="left"/>
      </w:pPr>
    </w:p>
    <w:p w:rsidR="00BF7362" w:rsidRDefault="00BF7362" w:rsidP="00BF7362">
      <w:pPr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6"/>
        <w:gridCol w:w="1453"/>
      </w:tblGrid>
      <w:tr w:rsidR="00BF7362" w:rsidRPr="00B26DA1" w:rsidTr="00B26DA1">
        <w:tc>
          <w:tcPr>
            <w:tcW w:w="7196" w:type="dxa"/>
          </w:tcPr>
          <w:p w:rsidR="00BF7362" w:rsidRPr="00B26DA1" w:rsidRDefault="00BF7362" w:rsidP="00B26DA1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 w:rsidRPr="00B26DA1">
              <w:rPr>
                <w:rFonts w:eastAsia="Times New Roman"/>
                <w:b/>
                <w:lang w:eastAsia="pl-PL"/>
              </w:rPr>
              <w:t>Zachowanie w czasie zajęć pozalekcyjnych w szkole</w:t>
            </w:r>
          </w:p>
        </w:tc>
        <w:tc>
          <w:tcPr>
            <w:tcW w:w="1453" w:type="dxa"/>
          </w:tcPr>
          <w:p w:rsidR="00BF7362" w:rsidRPr="00B26DA1" w:rsidRDefault="00BF7362" w:rsidP="00B26DA1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 w:rsidRPr="00B26DA1">
              <w:rPr>
                <w:rFonts w:eastAsia="Times New Roman"/>
                <w:b/>
                <w:lang w:eastAsia="pl-PL"/>
              </w:rPr>
              <w:t>Punktacja</w:t>
            </w:r>
          </w:p>
        </w:tc>
      </w:tr>
      <w:tr w:rsidR="00BF7362" w:rsidRPr="00B26DA1" w:rsidTr="00B26DA1">
        <w:tc>
          <w:tcPr>
            <w:tcW w:w="7196" w:type="dxa"/>
          </w:tcPr>
          <w:p w:rsidR="00BF7362" w:rsidRPr="00B26DA1" w:rsidRDefault="00BF7362" w:rsidP="00B26DA1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 w:rsidRPr="00B26DA1">
              <w:rPr>
                <w:rFonts w:eastAsia="Times New Roman"/>
                <w:lang w:eastAsia="pl-PL"/>
              </w:rPr>
              <w:t>Obraźliwe słownictwo i gesty</w:t>
            </w:r>
          </w:p>
        </w:tc>
        <w:tc>
          <w:tcPr>
            <w:tcW w:w="1453" w:type="dxa"/>
          </w:tcPr>
          <w:p w:rsidR="00BF7362" w:rsidRPr="00B26DA1" w:rsidRDefault="00BF7362" w:rsidP="00B26DA1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 w:rsidRPr="00B26DA1">
              <w:rPr>
                <w:rFonts w:eastAsia="Times New Roman"/>
                <w:lang w:eastAsia="pl-PL"/>
              </w:rPr>
              <w:t>-50</w:t>
            </w:r>
          </w:p>
        </w:tc>
      </w:tr>
      <w:tr w:rsidR="00BF7362" w:rsidRPr="00B26DA1" w:rsidTr="00B26DA1">
        <w:tc>
          <w:tcPr>
            <w:tcW w:w="7196" w:type="dxa"/>
          </w:tcPr>
          <w:p w:rsidR="00BF7362" w:rsidRPr="00B26DA1" w:rsidRDefault="00BF7362" w:rsidP="00B26DA1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 w:rsidRPr="00B26DA1">
              <w:rPr>
                <w:rFonts w:eastAsia="Times New Roman"/>
                <w:lang w:eastAsia="pl-PL"/>
              </w:rPr>
              <w:lastRenderedPageBreak/>
              <w:t>Wulgaryzmy</w:t>
            </w:r>
          </w:p>
        </w:tc>
        <w:tc>
          <w:tcPr>
            <w:tcW w:w="1453" w:type="dxa"/>
          </w:tcPr>
          <w:p w:rsidR="00BF7362" w:rsidRPr="00B26DA1" w:rsidRDefault="00BF7362" w:rsidP="00B26DA1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 w:rsidRPr="00B26DA1">
              <w:rPr>
                <w:rFonts w:eastAsia="Times New Roman"/>
                <w:lang w:eastAsia="pl-PL"/>
              </w:rPr>
              <w:t>-20</w:t>
            </w:r>
          </w:p>
        </w:tc>
      </w:tr>
      <w:tr w:rsidR="00BF7362" w:rsidRPr="00B26DA1" w:rsidTr="00B26DA1">
        <w:tc>
          <w:tcPr>
            <w:tcW w:w="7196" w:type="dxa"/>
          </w:tcPr>
          <w:p w:rsidR="00BF7362" w:rsidRPr="00B26DA1" w:rsidRDefault="00BF7362" w:rsidP="00B26DA1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 w:rsidRPr="00B26DA1">
              <w:rPr>
                <w:rFonts w:eastAsia="Times New Roman"/>
                <w:lang w:eastAsia="pl-PL"/>
              </w:rPr>
              <w:t>Palenie papierosów, niedozwolonych używek</w:t>
            </w:r>
          </w:p>
        </w:tc>
        <w:tc>
          <w:tcPr>
            <w:tcW w:w="1453" w:type="dxa"/>
          </w:tcPr>
          <w:p w:rsidR="00BF7362" w:rsidRPr="00B26DA1" w:rsidRDefault="00BF7362" w:rsidP="00B26DA1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 w:rsidRPr="00B26DA1">
              <w:rPr>
                <w:rFonts w:eastAsia="Times New Roman"/>
                <w:lang w:eastAsia="pl-PL"/>
              </w:rPr>
              <w:t>-50</w:t>
            </w:r>
          </w:p>
        </w:tc>
      </w:tr>
      <w:tr w:rsidR="00BF7362" w:rsidRPr="00B26DA1" w:rsidTr="00B26DA1">
        <w:tc>
          <w:tcPr>
            <w:tcW w:w="7196" w:type="dxa"/>
          </w:tcPr>
          <w:p w:rsidR="00BF7362" w:rsidRPr="00B26DA1" w:rsidRDefault="00BF7362" w:rsidP="00B26DA1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 w:rsidRPr="00B26DA1">
              <w:rPr>
                <w:rFonts w:eastAsia="Times New Roman"/>
                <w:lang w:eastAsia="pl-PL"/>
              </w:rPr>
              <w:t>Picie alkoholu</w:t>
            </w:r>
          </w:p>
        </w:tc>
        <w:tc>
          <w:tcPr>
            <w:tcW w:w="1453" w:type="dxa"/>
          </w:tcPr>
          <w:p w:rsidR="00BF7362" w:rsidRPr="00B26DA1" w:rsidRDefault="00BF7362" w:rsidP="00B26DA1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 w:rsidRPr="00B26DA1">
              <w:rPr>
                <w:rFonts w:eastAsia="Times New Roman"/>
                <w:lang w:eastAsia="pl-PL"/>
              </w:rPr>
              <w:t>-50</w:t>
            </w:r>
          </w:p>
        </w:tc>
      </w:tr>
      <w:tr w:rsidR="00BF7362" w:rsidRPr="00B26DA1" w:rsidTr="00B26DA1">
        <w:tc>
          <w:tcPr>
            <w:tcW w:w="7196" w:type="dxa"/>
          </w:tcPr>
          <w:p w:rsidR="00BF7362" w:rsidRPr="00B26DA1" w:rsidRDefault="00BF7362" w:rsidP="00B26DA1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 w:rsidRPr="00B26DA1">
              <w:rPr>
                <w:rFonts w:eastAsia="Times New Roman"/>
                <w:lang w:eastAsia="pl-PL"/>
              </w:rPr>
              <w:t>Zakup używek</w:t>
            </w:r>
          </w:p>
        </w:tc>
        <w:tc>
          <w:tcPr>
            <w:tcW w:w="1453" w:type="dxa"/>
          </w:tcPr>
          <w:p w:rsidR="00BF7362" w:rsidRPr="00B26DA1" w:rsidRDefault="00BF7362" w:rsidP="00B26DA1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 w:rsidRPr="00B26DA1">
              <w:rPr>
                <w:rFonts w:eastAsia="Times New Roman"/>
                <w:lang w:eastAsia="pl-PL"/>
              </w:rPr>
              <w:t>-50</w:t>
            </w:r>
          </w:p>
        </w:tc>
      </w:tr>
      <w:tr w:rsidR="00BF7362" w:rsidRPr="00B26DA1" w:rsidTr="00B26DA1">
        <w:tc>
          <w:tcPr>
            <w:tcW w:w="7196" w:type="dxa"/>
          </w:tcPr>
          <w:p w:rsidR="00BF7362" w:rsidRPr="00B26DA1" w:rsidRDefault="00BF7362" w:rsidP="00B26DA1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 w:rsidRPr="00B26DA1">
              <w:rPr>
                <w:rFonts w:eastAsia="Times New Roman"/>
                <w:lang w:eastAsia="pl-PL"/>
              </w:rPr>
              <w:t>Publiczne okazywanie uczuć</w:t>
            </w:r>
          </w:p>
        </w:tc>
        <w:tc>
          <w:tcPr>
            <w:tcW w:w="1453" w:type="dxa"/>
          </w:tcPr>
          <w:p w:rsidR="00BF7362" w:rsidRPr="00B26DA1" w:rsidRDefault="00BF7362" w:rsidP="00B26DA1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 w:rsidRPr="00B26DA1">
              <w:rPr>
                <w:rFonts w:eastAsia="Times New Roman"/>
                <w:lang w:eastAsia="pl-PL"/>
              </w:rPr>
              <w:t>-50</w:t>
            </w:r>
          </w:p>
        </w:tc>
      </w:tr>
    </w:tbl>
    <w:p w:rsidR="00BF7362" w:rsidRDefault="00BF7362" w:rsidP="00BF7362">
      <w:pPr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1529"/>
      </w:tblGrid>
      <w:tr w:rsidR="00BF7362" w:rsidRPr="00B26DA1" w:rsidTr="00B26DA1">
        <w:tc>
          <w:tcPr>
            <w:tcW w:w="7196" w:type="dxa"/>
          </w:tcPr>
          <w:p w:rsidR="00BF7362" w:rsidRPr="00B26DA1" w:rsidRDefault="00BF7362" w:rsidP="00B26DA1">
            <w:pPr>
              <w:spacing w:line="240" w:lineRule="auto"/>
              <w:jc w:val="left"/>
              <w:rPr>
                <w:rFonts w:eastAsia="Times New Roman"/>
                <w:b/>
                <w:lang w:eastAsia="pl-PL"/>
              </w:rPr>
            </w:pPr>
            <w:r w:rsidRPr="00B26DA1">
              <w:rPr>
                <w:rFonts w:eastAsia="Times New Roman"/>
                <w:b/>
                <w:lang w:eastAsia="pl-PL"/>
              </w:rPr>
              <w:t>Obowiązki</w:t>
            </w:r>
          </w:p>
        </w:tc>
        <w:tc>
          <w:tcPr>
            <w:tcW w:w="1529" w:type="dxa"/>
          </w:tcPr>
          <w:p w:rsidR="00BF7362" w:rsidRPr="00B26DA1" w:rsidRDefault="00BF7362" w:rsidP="00B26DA1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 w:rsidRPr="00B26DA1">
              <w:rPr>
                <w:rFonts w:eastAsia="Times New Roman"/>
                <w:b/>
                <w:lang w:eastAsia="pl-PL"/>
              </w:rPr>
              <w:t>Punktacja</w:t>
            </w:r>
          </w:p>
        </w:tc>
      </w:tr>
      <w:tr w:rsidR="00BF7362" w:rsidRPr="00B26DA1" w:rsidTr="00B26DA1">
        <w:tc>
          <w:tcPr>
            <w:tcW w:w="7196" w:type="dxa"/>
          </w:tcPr>
          <w:p w:rsidR="00BF7362" w:rsidRPr="00B26DA1" w:rsidRDefault="00BF7362" w:rsidP="00B26DA1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 w:rsidRPr="00B26DA1">
              <w:rPr>
                <w:rFonts w:eastAsia="Times New Roman"/>
                <w:lang w:eastAsia="pl-PL"/>
              </w:rPr>
              <w:t>Brak obuwia zmiennego</w:t>
            </w:r>
          </w:p>
        </w:tc>
        <w:tc>
          <w:tcPr>
            <w:tcW w:w="1529" w:type="dxa"/>
          </w:tcPr>
          <w:p w:rsidR="00BF7362" w:rsidRPr="00B26DA1" w:rsidRDefault="00BF7362" w:rsidP="00B26DA1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 w:rsidRPr="00B26DA1">
              <w:rPr>
                <w:rFonts w:eastAsia="Times New Roman"/>
                <w:lang w:eastAsia="pl-PL"/>
              </w:rPr>
              <w:t>-3 każdorazowo</w:t>
            </w:r>
          </w:p>
        </w:tc>
      </w:tr>
      <w:tr w:rsidR="00BF7362" w:rsidRPr="00B26DA1" w:rsidTr="00B26DA1">
        <w:tc>
          <w:tcPr>
            <w:tcW w:w="7196" w:type="dxa"/>
          </w:tcPr>
          <w:p w:rsidR="00BF7362" w:rsidRPr="00B26DA1" w:rsidRDefault="00BF7362" w:rsidP="00B26DA1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 w:rsidRPr="00B26DA1">
              <w:rPr>
                <w:rFonts w:eastAsia="Times New Roman"/>
                <w:lang w:eastAsia="pl-PL"/>
              </w:rPr>
              <w:t>Prawidłowy dyżur w ciągu tygodnia</w:t>
            </w:r>
          </w:p>
        </w:tc>
        <w:tc>
          <w:tcPr>
            <w:tcW w:w="1529" w:type="dxa"/>
          </w:tcPr>
          <w:p w:rsidR="00BF7362" w:rsidRPr="00B26DA1" w:rsidRDefault="00BF7362" w:rsidP="00B26DA1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 w:rsidRPr="00B26DA1">
              <w:rPr>
                <w:rFonts w:eastAsia="Times New Roman"/>
                <w:lang w:eastAsia="pl-PL"/>
              </w:rPr>
              <w:t>+10</w:t>
            </w:r>
          </w:p>
        </w:tc>
      </w:tr>
      <w:tr w:rsidR="00BF7362" w:rsidRPr="00B26DA1" w:rsidTr="00B26DA1">
        <w:tc>
          <w:tcPr>
            <w:tcW w:w="7196" w:type="dxa"/>
          </w:tcPr>
          <w:p w:rsidR="00BF7362" w:rsidRPr="00B26DA1" w:rsidRDefault="00BF7362" w:rsidP="00B26DA1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 w:rsidRPr="00B26DA1">
              <w:rPr>
                <w:rFonts w:eastAsia="Times New Roman"/>
                <w:lang w:eastAsia="pl-PL"/>
              </w:rPr>
              <w:t>Dobrowolny dyżur w ciągu tygodnia</w:t>
            </w:r>
          </w:p>
        </w:tc>
        <w:tc>
          <w:tcPr>
            <w:tcW w:w="1529" w:type="dxa"/>
          </w:tcPr>
          <w:p w:rsidR="00BF7362" w:rsidRPr="00B26DA1" w:rsidRDefault="00BF7362" w:rsidP="00B26DA1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 w:rsidRPr="00B26DA1">
              <w:rPr>
                <w:rFonts w:eastAsia="Times New Roman"/>
                <w:lang w:eastAsia="pl-PL"/>
              </w:rPr>
              <w:t>+5</w:t>
            </w:r>
          </w:p>
        </w:tc>
      </w:tr>
      <w:tr w:rsidR="00BF7362" w:rsidRPr="00B26DA1" w:rsidTr="00B26DA1">
        <w:tc>
          <w:tcPr>
            <w:tcW w:w="7196" w:type="dxa"/>
          </w:tcPr>
          <w:p w:rsidR="00BF7362" w:rsidRPr="00B26DA1" w:rsidRDefault="00BF7362" w:rsidP="00B26DA1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 w:rsidRPr="00B26DA1">
              <w:rPr>
                <w:rFonts w:eastAsia="Times New Roman"/>
                <w:lang w:eastAsia="pl-PL"/>
              </w:rPr>
              <w:t>Nieprawidłowy dyżur (jednorazowe niewywiązanie się z obowiązków dyżurnego),</w:t>
            </w:r>
          </w:p>
        </w:tc>
        <w:tc>
          <w:tcPr>
            <w:tcW w:w="1529" w:type="dxa"/>
          </w:tcPr>
          <w:p w:rsidR="00BF7362" w:rsidRPr="00B26DA1" w:rsidRDefault="00BF7362" w:rsidP="00B26DA1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 w:rsidRPr="00B26DA1">
              <w:rPr>
                <w:rFonts w:eastAsia="Times New Roman"/>
                <w:lang w:eastAsia="pl-PL"/>
              </w:rPr>
              <w:t>Od -3 do -10</w:t>
            </w:r>
          </w:p>
        </w:tc>
      </w:tr>
      <w:tr w:rsidR="00BF7362" w:rsidRPr="00B26DA1" w:rsidTr="00B26DA1">
        <w:tc>
          <w:tcPr>
            <w:tcW w:w="7196" w:type="dxa"/>
          </w:tcPr>
          <w:p w:rsidR="00BF7362" w:rsidRPr="00B26DA1" w:rsidRDefault="00BF7362" w:rsidP="00B26DA1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 w:rsidRPr="00B26DA1">
              <w:rPr>
                <w:rFonts w:eastAsia="Times New Roman"/>
                <w:lang w:eastAsia="pl-PL"/>
              </w:rPr>
              <w:t>Przebywanie na korytarzu po dzwonku na lekcje</w:t>
            </w:r>
          </w:p>
        </w:tc>
        <w:tc>
          <w:tcPr>
            <w:tcW w:w="1529" w:type="dxa"/>
          </w:tcPr>
          <w:p w:rsidR="00BF7362" w:rsidRPr="00B26DA1" w:rsidRDefault="00BF7362" w:rsidP="00B26DA1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 w:rsidRPr="00B26DA1">
              <w:rPr>
                <w:rFonts w:eastAsia="Times New Roman"/>
                <w:lang w:eastAsia="pl-PL"/>
              </w:rPr>
              <w:t>-2</w:t>
            </w:r>
          </w:p>
        </w:tc>
      </w:tr>
      <w:tr w:rsidR="00BF7362" w:rsidRPr="00B26DA1" w:rsidTr="00B26DA1">
        <w:tc>
          <w:tcPr>
            <w:tcW w:w="7196" w:type="dxa"/>
          </w:tcPr>
          <w:p w:rsidR="00BF7362" w:rsidRPr="00B26DA1" w:rsidRDefault="00BF7362" w:rsidP="00B26DA1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 w:rsidRPr="00B26DA1">
              <w:rPr>
                <w:rFonts w:eastAsia="Times New Roman"/>
                <w:lang w:eastAsia="pl-PL"/>
              </w:rPr>
              <w:t>Nieobecności (wagary): do 20 godzin</w:t>
            </w:r>
          </w:p>
          <w:p w:rsidR="00BF7362" w:rsidRPr="00B26DA1" w:rsidRDefault="00BF7362" w:rsidP="00B26DA1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</w:p>
          <w:p w:rsidR="00BF7362" w:rsidRPr="00B26DA1" w:rsidRDefault="00BF7362" w:rsidP="00B26DA1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 w:rsidRPr="00B26DA1">
              <w:rPr>
                <w:rFonts w:eastAsia="Times New Roman"/>
                <w:lang w:eastAsia="pl-PL"/>
              </w:rPr>
              <w:t>Powyżej 20 godzin</w:t>
            </w:r>
          </w:p>
        </w:tc>
        <w:tc>
          <w:tcPr>
            <w:tcW w:w="1529" w:type="dxa"/>
          </w:tcPr>
          <w:p w:rsidR="00BF7362" w:rsidRPr="00B26DA1" w:rsidRDefault="00BF7362" w:rsidP="00B26DA1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 w:rsidRPr="00B26DA1">
              <w:rPr>
                <w:rFonts w:eastAsia="Times New Roman"/>
                <w:lang w:eastAsia="pl-PL"/>
              </w:rPr>
              <w:t>-3 za każdą godzinę nieusprawiedliwioną</w:t>
            </w:r>
          </w:p>
          <w:p w:rsidR="00BF7362" w:rsidRPr="00B26DA1" w:rsidRDefault="00BF7362" w:rsidP="00B26DA1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 w:rsidRPr="00B26DA1">
              <w:rPr>
                <w:rFonts w:eastAsia="Times New Roman"/>
                <w:lang w:eastAsia="pl-PL"/>
              </w:rPr>
              <w:t>-5</w:t>
            </w:r>
          </w:p>
        </w:tc>
      </w:tr>
      <w:tr w:rsidR="00BF7362" w:rsidRPr="00B26DA1" w:rsidTr="00B26DA1">
        <w:tc>
          <w:tcPr>
            <w:tcW w:w="7196" w:type="dxa"/>
          </w:tcPr>
          <w:p w:rsidR="00BF7362" w:rsidRPr="00B26DA1" w:rsidRDefault="00BF7362" w:rsidP="00B26DA1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 w:rsidRPr="00B26DA1">
              <w:rPr>
                <w:rFonts w:eastAsia="Times New Roman"/>
                <w:lang w:eastAsia="pl-PL"/>
              </w:rPr>
              <w:t>Opieka nad kwiatkami w klasie (cały semestr)</w:t>
            </w:r>
          </w:p>
        </w:tc>
        <w:tc>
          <w:tcPr>
            <w:tcW w:w="1529" w:type="dxa"/>
          </w:tcPr>
          <w:p w:rsidR="00BF7362" w:rsidRPr="00B26DA1" w:rsidRDefault="00BF7362" w:rsidP="00B26DA1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 w:rsidRPr="00B26DA1">
              <w:rPr>
                <w:rFonts w:eastAsia="Times New Roman"/>
                <w:lang w:eastAsia="pl-PL"/>
              </w:rPr>
              <w:t>+15</w:t>
            </w:r>
          </w:p>
        </w:tc>
      </w:tr>
      <w:tr w:rsidR="00BF7362" w:rsidRPr="00B26DA1" w:rsidTr="00B26DA1">
        <w:tc>
          <w:tcPr>
            <w:tcW w:w="7196" w:type="dxa"/>
          </w:tcPr>
          <w:p w:rsidR="00BF7362" w:rsidRPr="00B26DA1" w:rsidRDefault="00BF7362" w:rsidP="00B26DA1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 w:rsidRPr="00B26DA1">
              <w:rPr>
                <w:rFonts w:eastAsia="Times New Roman"/>
                <w:lang w:eastAsia="pl-PL"/>
              </w:rPr>
              <w:t>Ucieczka z lekcji, systematyczne opuszczanie wybranej lekcji</w:t>
            </w:r>
          </w:p>
        </w:tc>
        <w:tc>
          <w:tcPr>
            <w:tcW w:w="1529" w:type="dxa"/>
          </w:tcPr>
          <w:p w:rsidR="00BF7362" w:rsidRPr="00B26DA1" w:rsidRDefault="00BF7362" w:rsidP="00B26DA1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 w:rsidRPr="00B26DA1">
              <w:rPr>
                <w:rFonts w:eastAsia="Times New Roman"/>
                <w:lang w:eastAsia="pl-PL"/>
              </w:rPr>
              <w:t>-10 za każdą</w:t>
            </w:r>
          </w:p>
        </w:tc>
      </w:tr>
      <w:tr w:rsidR="00BF7362" w:rsidRPr="00B26DA1" w:rsidTr="00B26DA1">
        <w:tc>
          <w:tcPr>
            <w:tcW w:w="7196" w:type="dxa"/>
          </w:tcPr>
          <w:p w:rsidR="00BF7362" w:rsidRPr="00B26DA1" w:rsidRDefault="00BF7362" w:rsidP="00B26DA1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 w:rsidRPr="00B26DA1">
              <w:rPr>
                <w:rFonts w:eastAsia="Times New Roman"/>
                <w:lang w:eastAsia="pl-PL"/>
              </w:rPr>
              <w:t>Włosy na żelu, makijaż, malowane paznokcie</w:t>
            </w:r>
          </w:p>
        </w:tc>
        <w:tc>
          <w:tcPr>
            <w:tcW w:w="1529" w:type="dxa"/>
          </w:tcPr>
          <w:p w:rsidR="00BF7362" w:rsidRPr="00B26DA1" w:rsidRDefault="00BF7362" w:rsidP="00B26DA1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 w:rsidRPr="00B26DA1">
              <w:rPr>
                <w:rFonts w:eastAsia="Times New Roman"/>
                <w:lang w:eastAsia="pl-PL"/>
              </w:rPr>
              <w:t>lekcję</w:t>
            </w:r>
          </w:p>
        </w:tc>
      </w:tr>
      <w:tr w:rsidR="00BF7362" w:rsidRPr="00B26DA1" w:rsidTr="00B26DA1">
        <w:tc>
          <w:tcPr>
            <w:tcW w:w="7196" w:type="dxa"/>
          </w:tcPr>
          <w:p w:rsidR="00BF7362" w:rsidRPr="00B26DA1" w:rsidRDefault="00BF7362" w:rsidP="00B26DA1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 w:rsidRPr="00B26DA1">
              <w:rPr>
                <w:rFonts w:eastAsia="Times New Roman"/>
                <w:lang w:eastAsia="pl-PL"/>
              </w:rPr>
              <w:t>Włosy farbowane</w:t>
            </w:r>
          </w:p>
        </w:tc>
        <w:tc>
          <w:tcPr>
            <w:tcW w:w="1529" w:type="dxa"/>
          </w:tcPr>
          <w:p w:rsidR="00BF7362" w:rsidRPr="00B26DA1" w:rsidRDefault="00BF7362" w:rsidP="00B26DA1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 w:rsidRPr="00B26DA1">
              <w:rPr>
                <w:rFonts w:eastAsia="Times New Roman"/>
                <w:lang w:eastAsia="pl-PL"/>
              </w:rPr>
              <w:t>-30</w:t>
            </w:r>
          </w:p>
        </w:tc>
      </w:tr>
      <w:tr w:rsidR="00BF7362" w:rsidRPr="00B26DA1" w:rsidTr="00B26DA1">
        <w:tc>
          <w:tcPr>
            <w:tcW w:w="7196" w:type="dxa"/>
          </w:tcPr>
          <w:p w:rsidR="00BF7362" w:rsidRPr="00B26DA1" w:rsidRDefault="00BF7362" w:rsidP="00B26DA1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 w:rsidRPr="00B26DA1">
              <w:rPr>
                <w:rFonts w:eastAsia="Times New Roman"/>
                <w:lang w:eastAsia="pl-PL"/>
              </w:rPr>
              <w:t>Brak regulaminowego stroju</w:t>
            </w:r>
          </w:p>
        </w:tc>
        <w:tc>
          <w:tcPr>
            <w:tcW w:w="1529" w:type="dxa"/>
          </w:tcPr>
          <w:p w:rsidR="00BF7362" w:rsidRPr="00B26DA1" w:rsidRDefault="00BF7362" w:rsidP="00B26DA1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 w:rsidRPr="00B26DA1">
              <w:rPr>
                <w:rFonts w:eastAsia="Times New Roman"/>
                <w:lang w:eastAsia="pl-PL"/>
              </w:rPr>
              <w:t>-20</w:t>
            </w:r>
          </w:p>
        </w:tc>
      </w:tr>
      <w:tr w:rsidR="00BF7362" w:rsidRPr="00B26DA1" w:rsidTr="00B26DA1">
        <w:tc>
          <w:tcPr>
            <w:tcW w:w="7196" w:type="dxa"/>
          </w:tcPr>
          <w:p w:rsidR="00BF7362" w:rsidRPr="00B26DA1" w:rsidRDefault="00BF7362" w:rsidP="00B26DA1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 w:rsidRPr="00B26DA1">
              <w:rPr>
                <w:rFonts w:eastAsia="Times New Roman"/>
                <w:lang w:eastAsia="pl-PL"/>
              </w:rPr>
              <w:t>Niewłaściwa biżuteria (np. zbyt duże kolczyki, pierścionek z ostrymi elementami)</w:t>
            </w:r>
          </w:p>
        </w:tc>
        <w:tc>
          <w:tcPr>
            <w:tcW w:w="1529" w:type="dxa"/>
          </w:tcPr>
          <w:p w:rsidR="00BF7362" w:rsidRPr="00B26DA1" w:rsidRDefault="00BF7362" w:rsidP="00B26DA1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 w:rsidRPr="00B26DA1">
              <w:rPr>
                <w:rFonts w:eastAsia="Times New Roman"/>
                <w:lang w:eastAsia="pl-PL"/>
              </w:rPr>
              <w:t>-5</w:t>
            </w:r>
          </w:p>
        </w:tc>
      </w:tr>
      <w:tr w:rsidR="00BF7362" w:rsidRPr="00B26DA1" w:rsidTr="00B26DA1">
        <w:tc>
          <w:tcPr>
            <w:tcW w:w="7196" w:type="dxa"/>
          </w:tcPr>
          <w:p w:rsidR="00BF7362" w:rsidRPr="00B26DA1" w:rsidRDefault="00BF7362" w:rsidP="00B26DA1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 w:rsidRPr="00B26DA1">
              <w:rPr>
                <w:rFonts w:eastAsia="Times New Roman"/>
                <w:lang w:eastAsia="pl-PL"/>
              </w:rPr>
              <w:t>Niezgodny z wymogami strój w trakcie zajęć wychowania fizycznego</w:t>
            </w:r>
          </w:p>
        </w:tc>
        <w:tc>
          <w:tcPr>
            <w:tcW w:w="1529" w:type="dxa"/>
          </w:tcPr>
          <w:p w:rsidR="00BF7362" w:rsidRPr="00B26DA1" w:rsidRDefault="00BF7362" w:rsidP="00B26DA1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 w:rsidRPr="00B26DA1">
              <w:rPr>
                <w:rFonts w:eastAsia="Times New Roman"/>
                <w:lang w:eastAsia="pl-PL"/>
              </w:rPr>
              <w:t>-5</w:t>
            </w:r>
          </w:p>
        </w:tc>
      </w:tr>
      <w:tr w:rsidR="00BF7362" w:rsidRPr="00B26DA1" w:rsidTr="00B26DA1">
        <w:tc>
          <w:tcPr>
            <w:tcW w:w="7196" w:type="dxa"/>
          </w:tcPr>
          <w:p w:rsidR="00BF7362" w:rsidRPr="00B26DA1" w:rsidRDefault="00BF7362" w:rsidP="00B26DA1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 w:rsidRPr="00B26DA1">
              <w:rPr>
                <w:rFonts w:eastAsia="Times New Roman"/>
                <w:lang w:eastAsia="pl-PL"/>
              </w:rPr>
              <w:t>100% frekwencji w semestrze</w:t>
            </w:r>
          </w:p>
        </w:tc>
        <w:tc>
          <w:tcPr>
            <w:tcW w:w="1529" w:type="dxa"/>
          </w:tcPr>
          <w:p w:rsidR="00BF7362" w:rsidRPr="00B26DA1" w:rsidRDefault="00BF7362" w:rsidP="00B26DA1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 w:rsidRPr="00B26DA1">
              <w:rPr>
                <w:rFonts w:eastAsia="Times New Roman"/>
                <w:lang w:eastAsia="pl-PL"/>
              </w:rPr>
              <w:t>+20</w:t>
            </w:r>
          </w:p>
        </w:tc>
      </w:tr>
      <w:tr w:rsidR="00BF7362" w:rsidRPr="00B26DA1" w:rsidTr="00B26DA1">
        <w:tc>
          <w:tcPr>
            <w:tcW w:w="7196" w:type="dxa"/>
          </w:tcPr>
          <w:p w:rsidR="00BF7362" w:rsidRPr="00B26DA1" w:rsidRDefault="00BF7362" w:rsidP="00B26DA1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 w:rsidRPr="00B26DA1">
              <w:rPr>
                <w:rFonts w:eastAsia="Times New Roman"/>
                <w:lang w:eastAsia="pl-PL"/>
              </w:rPr>
              <w:t>Funkcje w samorządzie klasowym i wywiązywanie się z niech</w:t>
            </w:r>
          </w:p>
        </w:tc>
        <w:tc>
          <w:tcPr>
            <w:tcW w:w="1529" w:type="dxa"/>
          </w:tcPr>
          <w:p w:rsidR="00BF7362" w:rsidRPr="00B26DA1" w:rsidRDefault="00BF7362" w:rsidP="00B26DA1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 w:rsidRPr="00B26DA1">
              <w:rPr>
                <w:rFonts w:eastAsia="Times New Roman"/>
                <w:lang w:eastAsia="pl-PL"/>
              </w:rPr>
              <w:t>+10</w:t>
            </w:r>
          </w:p>
        </w:tc>
      </w:tr>
      <w:tr w:rsidR="00BF7362" w:rsidRPr="00B26DA1" w:rsidTr="00B26DA1">
        <w:tc>
          <w:tcPr>
            <w:tcW w:w="7196" w:type="dxa"/>
          </w:tcPr>
          <w:p w:rsidR="00BF7362" w:rsidRPr="00B26DA1" w:rsidRDefault="00BF7362" w:rsidP="00B26DA1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 w:rsidRPr="00B26DA1">
              <w:rPr>
                <w:rFonts w:eastAsia="Times New Roman"/>
                <w:lang w:eastAsia="pl-PL"/>
              </w:rPr>
              <w:t>W samorządzie szkolnym</w:t>
            </w:r>
          </w:p>
        </w:tc>
        <w:tc>
          <w:tcPr>
            <w:tcW w:w="1529" w:type="dxa"/>
          </w:tcPr>
          <w:p w:rsidR="00BF7362" w:rsidRPr="00B26DA1" w:rsidRDefault="00BF7362" w:rsidP="00B26DA1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 w:rsidRPr="00B26DA1">
              <w:rPr>
                <w:rFonts w:eastAsia="Times New Roman"/>
                <w:lang w:eastAsia="pl-PL"/>
              </w:rPr>
              <w:t>+15</w:t>
            </w:r>
          </w:p>
        </w:tc>
      </w:tr>
    </w:tbl>
    <w:p w:rsidR="00BF7362" w:rsidRDefault="00BF7362" w:rsidP="00BF7362">
      <w:pPr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6"/>
        <w:gridCol w:w="1453"/>
      </w:tblGrid>
      <w:tr w:rsidR="00BF7362" w:rsidRPr="00B26DA1" w:rsidTr="00B26DA1">
        <w:tc>
          <w:tcPr>
            <w:tcW w:w="7196" w:type="dxa"/>
          </w:tcPr>
          <w:p w:rsidR="00BF7362" w:rsidRPr="00B26DA1" w:rsidRDefault="00BF7362" w:rsidP="00B26DA1">
            <w:pPr>
              <w:spacing w:line="240" w:lineRule="auto"/>
              <w:jc w:val="left"/>
              <w:rPr>
                <w:rFonts w:eastAsia="Times New Roman"/>
                <w:b/>
                <w:lang w:eastAsia="pl-PL"/>
              </w:rPr>
            </w:pPr>
            <w:r w:rsidRPr="00B26DA1">
              <w:rPr>
                <w:rFonts w:eastAsia="Times New Roman"/>
                <w:b/>
                <w:lang w:eastAsia="pl-PL"/>
              </w:rPr>
              <w:t>Pomoc</w:t>
            </w:r>
          </w:p>
        </w:tc>
        <w:tc>
          <w:tcPr>
            <w:tcW w:w="1453" w:type="dxa"/>
          </w:tcPr>
          <w:p w:rsidR="00BF7362" w:rsidRPr="00B26DA1" w:rsidRDefault="00BF7362" w:rsidP="00B26DA1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 w:rsidRPr="00B26DA1">
              <w:rPr>
                <w:rFonts w:eastAsia="Times New Roman"/>
                <w:b/>
                <w:lang w:eastAsia="pl-PL"/>
              </w:rPr>
              <w:t>Punktacja</w:t>
            </w:r>
          </w:p>
        </w:tc>
      </w:tr>
      <w:tr w:rsidR="00BF7362" w:rsidRPr="00B26DA1" w:rsidTr="00B26DA1">
        <w:tc>
          <w:tcPr>
            <w:tcW w:w="7196" w:type="dxa"/>
          </w:tcPr>
          <w:p w:rsidR="00BF7362" w:rsidRPr="00B26DA1" w:rsidRDefault="00BF7362" w:rsidP="00B26DA1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</w:p>
        </w:tc>
        <w:tc>
          <w:tcPr>
            <w:tcW w:w="1453" w:type="dxa"/>
          </w:tcPr>
          <w:p w:rsidR="00BF7362" w:rsidRPr="00B26DA1" w:rsidRDefault="00BF7362" w:rsidP="00B26DA1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</w:p>
        </w:tc>
      </w:tr>
      <w:tr w:rsidR="00BF7362" w:rsidRPr="00B26DA1" w:rsidTr="00B26DA1">
        <w:tc>
          <w:tcPr>
            <w:tcW w:w="7196" w:type="dxa"/>
          </w:tcPr>
          <w:p w:rsidR="00BF7362" w:rsidRPr="00B26DA1" w:rsidRDefault="00BF7362" w:rsidP="00B26DA1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 w:rsidRPr="00B26DA1">
              <w:rPr>
                <w:rFonts w:eastAsia="Times New Roman"/>
                <w:lang w:eastAsia="pl-PL"/>
              </w:rPr>
              <w:t>Przygotowanie Sali do uroczystości szkolnych (po lekcjach)</w:t>
            </w:r>
          </w:p>
        </w:tc>
        <w:tc>
          <w:tcPr>
            <w:tcW w:w="1453" w:type="dxa"/>
          </w:tcPr>
          <w:p w:rsidR="00BF7362" w:rsidRPr="00B26DA1" w:rsidRDefault="00BF7362" w:rsidP="00B26DA1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 w:rsidRPr="00B26DA1">
              <w:rPr>
                <w:rFonts w:eastAsia="Times New Roman"/>
                <w:lang w:eastAsia="pl-PL"/>
              </w:rPr>
              <w:t>+10</w:t>
            </w:r>
          </w:p>
        </w:tc>
      </w:tr>
      <w:tr w:rsidR="00BF7362" w:rsidRPr="00B26DA1" w:rsidTr="00B26DA1">
        <w:tc>
          <w:tcPr>
            <w:tcW w:w="7196" w:type="dxa"/>
          </w:tcPr>
          <w:p w:rsidR="00BF7362" w:rsidRPr="00B26DA1" w:rsidRDefault="00BF7362" w:rsidP="00B26DA1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 w:rsidRPr="00B26DA1">
              <w:rPr>
                <w:rFonts w:eastAsia="Times New Roman"/>
                <w:lang w:eastAsia="pl-PL"/>
              </w:rPr>
              <w:t>Porządkowanie Ali po np. akademii, konkursie (po lekcjach)</w:t>
            </w:r>
          </w:p>
        </w:tc>
        <w:tc>
          <w:tcPr>
            <w:tcW w:w="1453" w:type="dxa"/>
          </w:tcPr>
          <w:p w:rsidR="00BF7362" w:rsidRPr="00B26DA1" w:rsidRDefault="00BF7362" w:rsidP="00B26DA1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 w:rsidRPr="00B26DA1">
              <w:rPr>
                <w:rFonts w:eastAsia="Times New Roman"/>
                <w:lang w:eastAsia="pl-PL"/>
              </w:rPr>
              <w:t>+10</w:t>
            </w:r>
          </w:p>
        </w:tc>
      </w:tr>
      <w:tr w:rsidR="00BF7362" w:rsidRPr="00B26DA1" w:rsidTr="00B26DA1">
        <w:tc>
          <w:tcPr>
            <w:tcW w:w="7196" w:type="dxa"/>
          </w:tcPr>
          <w:p w:rsidR="00BF7362" w:rsidRPr="00B26DA1" w:rsidRDefault="00BF7362" w:rsidP="00B26DA1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 w:rsidRPr="00B26DA1">
              <w:rPr>
                <w:rFonts w:eastAsia="Times New Roman"/>
                <w:lang w:eastAsia="pl-PL"/>
              </w:rPr>
              <w:t>Przyniesienie do klasy np. kwiatka, gąbki, kredy …</w:t>
            </w:r>
          </w:p>
        </w:tc>
        <w:tc>
          <w:tcPr>
            <w:tcW w:w="1453" w:type="dxa"/>
          </w:tcPr>
          <w:p w:rsidR="00BF7362" w:rsidRPr="00B26DA1" w:rsidRDefault="00BF7362" w:rsidP="00B26DA1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 w:rsidRPr="00B26DA1">
              <w:rPr>
                <w:rFonts w:eastAsia="Times New Roman"/>
                <w:lang w:eastAsia="pl-PL"/>
              </w:rPr>
              <w:t>+5</w:t>
            </w:r>
          </w:p>
        </w:tc>
      </w:tr>
      <w:tr w:rsidR="00BF7362" w:rsidRPr="00B26DA1" w:rsidTr="00B26DA1">
        <w:tc>
          <w:tcPr>
            <w:tcW w:w="7196" w:type="dxa"/>
          </w:tcPr>
          <w:p w:rsidR="00BF7362" w:rsidRPr="00B26DA1" w:rsidRDefault="00BF7362" w:rsidP="00B26DA1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 w:rsidRPr="00B26DA1">
              <w:rPr>
                <w:rFonts w:eastAsia="Times New Roman"/>
                <w:lang w:eastAsia="pl-PL"/>
              </w:rPr>
              <w:t>Papier na sprawdziany</w:t>
            </w:r>
          </w:p>
        </w:tc>
        <w:tc>
          <w:tcPr>
            <w:tcW w:w="1453" w:type="dxa"/>
          </w:tcPr>
          <w:p w:rsidR="00BF7362" w:rsidRPr="00B26DA1" w:rsidRDefault="00BF7362" w:rsidP="00B26DA1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 w:rsidRPr="00B26DA1">
              <w:rPr>
                <w:rFonts w:eastAsia="Times New Roman"/>
                <w:lang w:eastAsia="pl-PL"/>
              </w:rPr>
              <w:t>+5</w:t>
            </w:r>
          </w:p>
        </w:tc>
      </w:tr>
      <w:tr w:rsidR="00BF7362" w:rsidRPr="00B26DA1" w:rsidTr="00B26DA1">
        <w:tc>
          <w:tcPr>
            <w:tcW w:w="7196" w:type="dxa"/>
          </w:tcPr>
          <w:p w:rsidR="00BF7362" w:rsidRPr="00B26DA1" w:rsidRDefault="00BF7362" w:rsidP="00B26DA1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 w:rsidRPr="00B26DA1">
              <w:rPr>
                <w:rFonts w:eastAsia="Times New Roman"/>
                <w:lang w:eastAsia="pl-PL"/>
              </w:rPr>
              <w:t>Gazetka ścienna: własny pomysł i materiały</w:t>
            </w:r>
          </w:p>
          <w:p w:rsidR="00BF7362" w:rsidRPr="00B26DA1" w:rsidRDefault="00BF7362" w:rsidP="00B26DA1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 w:rsidRPr="00B26DA1">
              <w:rPr>
                <w:rFonts w:eastAsia="Times New Roman"/>
                <w:lang w:eastAsia="pl-PL"/>
              </w:rPr>
              <w:t>Materiały i pomoc nauczyciela</w:t>
            </w:r>
          </w:p>
          <w:p w:rsidR="00BF7362" w:rsidRPr="00B26DA1" w:rsidRDefault="00BF7362" w:rsidP="00B26DA1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</w:p>
        </w:tc>
        <w:tc>
          <w:tcPr>
            <w:tcW w:w="1453" w:type="dxa"/>
          </w:tcPr>
          <w:p w:rsidR="00BF7362" w:rsidRPr="00B26DA1" w:rsidRDefault="00BF7362" w:rsidP="00B26DA1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 w:rsidRPr="00B26DA1">
              <w:rPr>
                <w:rFonts w:eastAsia="Times New Roman"/>
                <w:lang w:eastAsia="pl-PL"/>
              </w:rPr>
              <w:t>+10</w:t>
            </w:r>
          </w:p>
          <w:p w:rsidR="00BF7362" w:rsidRPr="00B26DA1" w:rsidRDefault="00BF7362" w:rsidP="00B26DA1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 w:rsidRPr="00B26DA1">
              <w:rPr>
                <w:rFonts w:eastAsia="Times New Roman"/>
                <w:lang w:eastAsia="pl-PL"/>
              </w:rPr>
              <w:t>+5</w:t>
            </w:r>
          </w:p>
        </w:tc>
      </w:tr>
      <w:tr w:rsidR="00BF7362" w:rsidRPr="00B26DA1" w:rsidTr="00B26DA1">
        <w:tc>
          <w:tcPr>
            <w:tcW w:w="7196" w:type="dxa"/>
          </w:tcPr>
          <w:p w:rsidR="00BF7362" w:rsidRPr="00B26DA1" w:rsidRDefault="00BF7362" w:rsidP="00B26DA1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 w:rsidRPr="00B26DA1">
              <w:rPr>
                <w:rFonts w:eastAsia="Times New Roman"/>
                <w:lang w:eastAsia="pl-PL"/>
              </w:rPr>
              <w:t>Wykonanie pomocy przy użyciu komputera</w:t>
            </w:r>
          </w:p>
        </w:tc>
        <w:tc>
          <w:tcPr>
            <w:tcW w:w="1453" w:type="dxa"/>
          </w:tcPr>
          <w:p w:rsidR="00BF7362" w:rsidRPr="00B26DA1" w:rsidRDefault="00BF7362" w:rsidP="00B26DA1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 w:rsidRPr="00B26DA1">
              <w:rPr>
                <w:rFonts w:eastAsia="Times New Roman"/>
                <w:lang w:eastAsia="pl-PL"/>
              </w:rPr>
              <w:t>+5</w:t>
            </w:r>
          </w:p>
        </w:tc>
      </w:tr>
      <w:tr w:rsidR="00BF7362" w:rsidRPr="00B26DA1" w:rsidTr="00B26DA1">
        <w:tc>
          <w:tcPr>
            <w:tcW w:w="7196" w:type="dxa"/>
          </w:tcPr>
          <w:p w:rsidR="00BF7362" w:rsidRPr="00B26DA1" w:rsidRDefault="00BF7362" w:rsidP="00B26DA1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 w:rsidRPr="00B26DA1">
              <w:rPr>
                <w:rFonts w:eastAsia="Times New Roman"/>
                <w:lang w:eastAsia="pl-PL"/>
              </w:rPr>
              <w:t>Organizacja imprez szkolnych (dyskoteka, konkurs…)</w:t>
            </w:r>
          </w:p>
        </w:tc>
        <w:tc>
          <w:tcPr>
            <w:tcW w:w="1453" w:type="dxa"/>
          </w:tcPr>
          <w:p w:rsidR="00BF7362" w:rsidRPr="00B26DA1" w:rsidRDefault="00BF7362" w:rsidP="00B26DA1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 w:rsidRPr="00B26DA1">
              <w:rPr>
                <w:rFonts w:eastAsia="Times New Roman"/>
                <w:lang w:eastAsia="pl-PL"/>
              </w:rPr>
              <w:t>+10</w:t>
            </w:r>
          </w:p>
        </w:tc>
      </w:tr>
      <w:tr w:rsidR="00BF7362" w:rsidRPr="00B26DA1" w:rsidTr="00B26DA1">
        <w:tc>
          <w:tcPr>
            <w:tcW w:w="7196" w:type="dxa"/>
          </w:tcPr>
          <w:p w:rsidR="00BF7362" w:rsidRPr="00B26DA1" w:rsidRDefault="00BF7362" w:rsidP="00B26DA1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 w:rsidRPr="00B26DA1">
              <w:rPr>
                <w:rFonts w:eastAsia="Times New Roman"/>
                <w:lang w:eastAsia="pl-PL"/>
              </w:rPr>
              <w:t xml:space="preserve">Pomoc w bibliotece po lekcjach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53" w:type="dxa"/>
          </w:tcPr>
          <w:p w:rsidR="00BF7362" w:rsidRPr="00B26DA1" w:rsidRDefault="00BF7362" w:rsidP="00B26DA1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 w:rsidRPr="00B26DA1">
              <w:rPr>
                <w:rFonts w:eastAsia="Times New Roman"/>
                <w:lang w:eastAsia="pl-PL"/>
              </w:rPr>
              <w:t xml:space="preserve">+5 </w:t>
            </w:r>
          </w:p>
        </w:tc>
      </w:tr>
      <w:tr w:rsidR="00BF7362" w:rsidRPr="00B26DA1" w:rsidTr="00B26DA1">
        <w:tc>
          <w:tcPr>
            <w:tcW w:w="7196" w:type="dxa"/>
          </w:tcPr>
          <w:p w:rsidR="00BF7362" w:rsidRPr="00B26DA1" w:rsidRDefault="00BF7362" w:rsidP="00B26DA1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 w:rsidRPr="00B26DA1">
              <w:rPr>
                <w:rFonts w:eastAsia="Times New Roman"/>
                <w:lang w:eastAsia="pl-PL"/>
              </w:rPr>
              <w:t>Systematyczna pomoc słabszym uczniom</w:t>
            </w:r>
          </w:p>
        </w:tc>
        <w:tc>
          <w:tcPr>
            <w:tcW w:w="1453" w:type="dxa"/>
          </w:tcPr>
          <w:p w:rsidR="00BF7362" w:rsidRPr="00B26DA1" w:rsidRDefault="00BF7362" w:rsidP="00B26DA1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 w:rsidRPr="00B26DA1">
              <w:rPr>
                <w:rFonts w:eastAsia="Times New Roman"/>
                <w:lang w:eastAsia="pl-PL"/>
              </w:rPr>
              <w:t>+20</w:t>
            </w:r>
          </w:p>
        </w:tc>
      </w:tr>
      <w:tr w:rsidR="00BF7362" w:rsidRPr="00B26DA1" w:rsidTr="00B26DA1">
        <w:tc>
          <w:tcPr>
            <w:tcW w:w="7196" w:type="dxa"/>
          </w:tcPr>
          <w:p w:rsidR="00BF7362" w:rsidRPr="00B26DA1" w:rsidRDefault="00BF7362" w:rsidP="00B26DA1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 w:rsidRPr="00B26DA1">
              <w:rPr>
                <w:rFonts w:eastAsia="Times New Roman"/>
                <w:lang w:eastAsia="pl-PL"/>
              </w:rPr>
              <w:t>Sporadyczna pomoc słabszym uczniom</w:t>
            </w:r>
          </w:p>
        </w:tc>
        <w:tc>
          <w:tcPr>
            <w:tcW w:w="1453" w:type="dxa"/>
          </w:tcPr>
          <w:p w:rsidR="00BF7362" w:rsidRPr="00B26DA1" w:rsidRDefault="00BF7362" w:rsidP="00B26DA1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 w:rsidRPr="00B26DA1">
              <w:rPr>
                <w:rFonts w:eastAsia="Times New Roman"/>
                <w:lang w:eastAsia="pl-PL"/>
              </w:rPr>
              <w:t>+5</w:t>
            </w:r>
          </w:p>
        </w:tc>
      </w:tr>
      <w:tr w:rsidR="00BF7362" w:rsidRPr="00B26DA1" w:rsidTr="00B26DA1">
        <w:tc>
          <w:tcPr>
            <w:tcW w:w="7196" w:type="dxa"/>
          </w:tcPr>
          <w:p w:rsidR="00BF7362" w:rsidRPr="00B26DA1" w:rsidRDefault="00BF7362" w:rsidP="00B26DA1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 w:rsidRPr="00B26DA1">
              <w:rPr>
                <w:rFonts w:eastAsia="Times New Roman"/>
                <w:lang w:eastAsia="pl-PL"/>
              </w:rPr>
              <w:t>Prowadzenie zeszytu przedmiotowego chorym, nieobecnym kolegom</w:t>
            </w:r>
          </w:p>
        </w:tc>
        <w:tc>
          <w:tcPr>
            <w:tcW w:w="1453" w:type="dxa"/>
          </w:tcPr>
          <w:p w:rsidR="00BF7362" w:rsidRPr="00B26DA1" w:rsidRDefault="00BF7362" w:rsidP="00B26DA1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 w:rsidRPr="00B26DA1">
              <w:rPr>
                <w:rFonts w:eastAsia="Times New Roman"/>
                <w:lang w:eastAsia="pl-PL"/>
              </w:rPr>
              <w:t>+15</w:t>
            </w:r>
          </w:p>
        </w:tc>
      </w:tr>
      <w:tr w:rsidR="00BF7362" w:rsidRPr="00B26DA1" w:rsidTr="00B26DA1">
        <w:tc>
          <w:tcPr>
            <w:tcW w:w="7196" w:type="dxa"/>
          </w:tcPr>
          <w:p w:rsidR="00BF7362" w:rsidRPr="00B26DA1" w:rsidRDefault="00BF7362" w:rsidP="00B26DA1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 w:rsidRPr="00B26DA1">
              <w:rPr>
                <w:rFonts w:eastAsia="Times New Roman"/>
                <w:lang w:eastAsia="pl-PL"/>
              </w:rPr>
              <w:t>Naprawa, konserwacja pomocy dydaktycznych</w:t>
            </w:r>
          </w:p>
        </w:tc>
        <w:tc>
          <w:tcPr>
            <w:tcW w:w="1453" w:type="dxa"/>
          </w:tcPr>
          <w:p w:rsidR="00BF7362" w:rsidRPr="00B26DA1" w:rsidRDefault="00BF7362" w:rsidP="00B26DA1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 w:rsidRPr="00B26DA1">
              <w:rPr>
                <w:rFonts w:eastAsia="Times New Roman"/>
                <w:lang w:eastAsia="pl-PL"/>
              </w:rPr>
              <w:t>+15</w:t>
            </w:r>
          </w:p>
        </w:tc>
      </w:tr>
      <w:tr w:rsidR="00BF7362" w:rsidRPr="00B26DA1" w:rsidTr="00B26DA1">
        <w:tc>
          <w:tcPr>
            <w:tcW w:w="7196" w:type="dxa"/>
          </w:tcPr>
          <w:p w:rsidR="00BF7362" w:rsidRPr="00B26DA1" w:rsidRDefault="00BF7362" w:rsidP="00B26DA1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 w:rsidRPr="00B26DA1">
              <w:rPr>
                <w:rFonts w:eastAsia="Times New Roman"/>
                <w:lang w:eastAsia="pl-PL"/>
              </w:rPr>
              <w:lastRenderedPageBreak/>
              <w:t>Dobrowolne prace społeczne na rzecz szkoły(np. zaprojektowanie i wykonanie dyplomu, karty pamiątkowej itp.)</w:t>
            </w:r>
          </w:p>
        </w:tc>
        <w:tc>
          <w:tcPr>
            <w:tcW w:w="1453" w:type="dxa"/>
          </w:tcPr>
          <w:p w:rsidR="00BF7362" w:rsidRPr="00B26DA1" w:rsidRDefault="00BF7362" w:rsidP="00B26DA1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 w:rsidRPr="00B26DA1">
              <w:rPr>
                <w:rFonts w:eastAsia="Times New Roman"/>
                <w:lang w:eastAsia="pl-PL"/>
              </w:rPr>
              <w:t>+20</w:t>
            </w:r>
          </w:p>
        </w:tc>
      </w:tr>
    </w:tbl>
    <w:p w:rsidR="00BF7362" w:rsidRDefault="00BF7362" w:rsidP="00BF7362">
      <w:pPr>
        <w:tabs>
          <w:tab w:val="left" w:pos="1671"/>
        </w:tabs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6"/>
        <w:gridCol w:w="1453"/>
      </w:tblGrid>
      <w:tr w:rsidR="00BF7362" w:rsidRPr="00B26DA1" w:rsidTr="00B26DA1">
        <w:tc>
          <w:tcPr>
            <w:tcW w:w="7196" w:type="dxa"/>
          </w:tcPr>
          <w:p w:rsidR="00BF7362" w:rsidRPr="00B26DA1" w:rsidRDefault="00BF7362" w:rsidP="00B26DA1">
            <w:pPr>
              <w:spacing w:line="240" w:lineRule="auto"/>
              <w:jc w:val="left"/>
              <w:rPr>
                <w:rFonts w:eastAsia="Times New Roman"/>
                <w:b/>
                <w:lang w:eastAsia="pl-PL"/>
              </w:rPr>
            </w:pPr>
            <w:r w:rsidRPr="00B26DA1">
              <w:rPr>
                <w:rFonts w:eastAsia="Times New Roman"/>
                <w:b/>
                <w:lang w:eastAsia="pl-PL"/>
              </w:rPr>
              <w:t>Konkursy, występy</w:t>
            </w:r>
          </w:p>
        </w:tc>
        <w:tc>
          <w:tcPr>
            <w:tcW w:w="1453" w:type="dxa"/>
          </w:tcPr>
          <w:p w:rsidR="00BF7362" w:rsidRPr="00B26DA1" w:rsidRDefault="00BF7362" w:rsidP="00B26DA1">
            <w:pPr>
              <w:spacing w:line="240" w:lineRule="auto"/>
              <w:jc w:val="left"/>
              <w:rPr>
                <w:rFonts w:eastAsia="Times New Roman"/>
                <w:b/>
                <w:lang w:eastAsia="pl-PL"/>
              </w:rPr>
            </w:pPr>
            <w:r w:rsidRPr="00B26DA1">
              <w:rPr>
                <w:rFonts w:eastAsia="Times New Roman"/>
                <w:b/>
                <w:lang w:eastAsia="pl-PL"/>
              </w:rPr>
              <w:t>Punktacja</w:t>
            </w:r>
          </w:p>
        </w:tc>
      </w:tr>
      <w:tr w:rsidR="00BF7362" w:rsidRPr="00B26DA1" w:rsidTr="00B26DA1">
        <w:tc>
          <w:tcPr>
            <w:tcW w:w="7196" w:type="dxa"/>
          </w:tcPr>
          <w:p w:rsidR="00BF7362" w:rsidRPr="00B26DA1" w:rsidRDefault="00BF7362" w:rsidP="00B26DA1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 w:rsidRPr="00B26DA1">
              <w:rPr>
                <w:rFonts w:eastAsia="Times New Roman"/>
                <w:lang w:eastAsia="pl-PL"/>
              </w:rPr>
              <w:t>konkursy organizowane na terenie szkoły: udział</w:t>
            </w:r>
          </w:p>
          <w:p w:rsidR="00BF7362" w:rsidRPr="00B26DA1" w:rsidRDefault="00BF7362" w:rsidP="00B26DA1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 w:rsidRPr="00B26DA1">
              <w:rPr>
                <w:rFonts w:eastAsia="Times New Roman"/>
                <w:lang w:eastAsia="pl-PL"/>
              </w:rPr>
              <w:t>za zajęte miejsca I-III</w:t>
            </w:r>
          </w:p>
          <w:p w:rsidR="00BF7362" w:rsidRPr="00B26DA1" w:rsidRDefault="00BF7362" w:rsidP="00B26DA1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 w:rsidRPr="00B26DA1">
              <w:rPr>
                <w:rFonts w:eastAsia="Times New Roman"/>
                <w:lang w:eastAsia="pl-PL"/>
              </w:rPr>
              <w:t>za miejsca IV-VI</w:t>
            </w:r>
          </w:p>
        </w:tc>
        <w:tc>
          <w:tcPr>
            <w:tcW w:w="1453" w:type="dxa"/>
          </w:tcPr>
          <w:p w:rsidR="00BF7362" w:rsidRPr="00B26DA1" w:rsidRDefault="00BF7362" w:rsidP="00B26DA1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 w:rsidRPr="00B26DA1">
              <w:rPr>
                <w:rFonts w:eastAsia="Times New Roman"/>
                <w:lang w:eastAsia="pl-PL"/>
              </w:rPr>
              <w:t>+5</w:t>
            </w:r>
          </w:p>
          <w:p w:rsidR="00BF7362" w:rsidRPr="00B26DA1" w:rsidRDefault="00BF7362" w:rsidP="00B26DA1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 w:rsidRPr="00B26DA1">
              <w:rPr>
                <w:rFonts w:eastAsia="Times New Roman"/>
                <w:lang w:eastAsia="pl-PL"/>
              </w:rPr>
              <w:t>+10</w:t>
            </w:r>
          </w:p>
          <w:p w:rsidR="00BF7362" w:rsidRPr="00B26DA1" w:rsidRDefault="00BF7362" w:rsidP="00B26DA1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 w:rsidRPr="00B26DA1">
              <w:rPr>
                <w:rFonts w:eastAsia="Times New Roman"/>
                <w:lang w:eastAsia="pl-PL"/>
              </w:rPr>
              <w:t>+5</w:t>
            </w:r>
          </w:p>
        </w:tc>
      </w:tr>
      <w:tr w:rsidR="00BF7362" w:rsidRPr="00B26DA1" w:rsidTr="00B26DA1">
        <w:tc>
          <w:tcPr>
            <w:tcW w:w="7196" w:type="dxa"/>
          </w:tcPr>
          <w:p w:rsidR="00BF7362" w:rsidRPr="00B26DA1" w:rsidRDefault="00BF7362" w:rsidP="00B26DA1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 w:rsidRPr="00B26DA1">
              <w:rPr>
                <w:rFonts w:eastAsia="Times New Roman"/>
                <w:lang w:eastAsia="pl-PL"/>
              </w:rPr>
              <w:t>Konkursy międzyszkolne: udział</w:t>
            </w:r>
          </w:p>
          <w:p w:rsidR="00BF7362" w:rsidRPr="00B26DA1" w:rsidRDefault="00BF7362" w:rsidP="00B26DA1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 w:rsidRPr="00B26DA1">
              <w:rPr>
                <w:rFonts w:eastAsia="Times New Roman"/>
                <w:lang w:eastAsia="pl-PL"/>
              </w:rPr>
              <w:t>za zajęte miejsca I-III</w:t>
            </w:r>
          </w:p>
          <w:p w:rsidR="00BF7362" w:rsidRPr="00B26DA1" w:rsidRDefault="00BF7362" w:rsidP="00B26DA1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 w:rsidRPr="00B26DA1">
              <w:rPr>
                <w:rFonts w:eastAsia="Times New Roman"/>
                <w:lang w:eastAsia="pl-PL"/>
              </w:rPr>
              <w:t>za miejsca IV-VI</w:t>
            </w:r>
          </w:p>
        </w:tc>
        <w:tc>
          <w:tcPr>
            <w:tcW w:w="1453" w:type="dxa"/>
          </w:tcPr>
          <w:p w:rsidR="00BF7362" w:rsidRPr="00B26DA1" w:rsidRDefault="00BF7362" w:rsidP="00B26DA1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 w:rsidRPr="00B26DA1">
              <w:rPr>
                <w:rFonts w:eastAsia="Times New Roman"/>
                <w:lang w:eastAsia="pl-PL"/>
              </w:rPr>
              <w:t>+5</w:t>
            </w:r>
          </w:p>
          <w:p w:rsidR="00BF7362" w:rsidRPr="00B26DA1" w:rsidRDefault="00BF7362" w:rsidP="00B26DA1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 w:rsidRPr="00B26DA1">
              <w:rPr>
                <w:rFonts w:eastAsia="Times New Roman"/>
                <w:lang w:eastAsia="pl-PL"/>
              </w:rPr>
              <w:t>+15</w:t>
            </w:r>
          </w:p>
          <w:p w:rsidR="00BF7362" w:rsidRPr="00B26DA1" w:rsidRDefault="00BF7362" w:rsidP="00B26DA1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 w:rsidRPr="00B26DA1">
              <w:rPr>
                <w:rFonts w:eastAsia="Times New Roman"/>
                <w:lang w:eastAsia="pl-PL"/>
              </w:rPr>
              <w:t>+10</w:t>
            </w:r>
          </w:p>
        </w:tc>
      </w:tr>
      <w:tr w:rsidR="00BF7362" w:rsidRPr="00B26DA1" w:rsidTr="00B26DA1">
        <w:tc>
          <w:tcPr>
            <w:tcW w:w="7196" w:type="dxa"/>
          </w:tcPr>
          <w:p w:rsidR="00BF7362" w:rsidRPr="00B26DA1" w:rsidRDefault="00BF7362" w:rsidP="00B26DA1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 w:rsidRPr="00B26DA1">
              <w:rPr>
                <w:rFonts w:eastAsia="Times New Roman"/>
                <w:lang w:eastAsia="pl-PL"/>
              </w:rPr>
              <w:t>Konkursy kuratoryjne: I etap- udział</w:t>
            </w:r>
          </w:p>
          <w:p w:rsidR="00BF7362" w:rsidRPr="00B26DA1" w:rsidRDefault="00BF7362" w:rsidP="00B26DA1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 w:rsidRPr="00B26DA1">
              <w:rPr>
                <w:rFonts w:eastAsia="Times New Roman"/>
                <w:lang w:eastAsia="pl-PL"/>
              </w:rPr>
              <w:t>Nauczyciel przedmiotu może nagrodzić ucznia za jego solidność, pracowitość, systematyczność</w:t>
            </w:r>
          </w:p>
          <w:p w:rsidR="00BF7362" w:rsidRPr="00B26DA1" w:rsidRDefault="00BF7362" w:rsidP="00B26DA1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 w:rsidRPr="00B26DA1">
              <w:rPr>
                <w:rFonts w:eastAsia="Times New Roman"/>
                <w:lang w:eastAsia="pl-PL"/>
              </w:rPr>
              <w:t>II etap- udział</w:t>
            </w:r>
          </w:p>
          <w:p w:rsidR="00BF7362" w:rsidRPr="00B26DA1" w:rsidRDefault="00BF7362" w:rsidP="00B26DA1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 w:rsidRPr="00B26DA1">
              <w:rPr>
                <w:rFonts w:eastAsia="Times New Roman"/>
                <w:lang w:eastAsia="pl-PL"/>
              </w:rPr>
              <w:t>Nagroda od nauczyciela może zostać powtórzona</w:t>
            </w:r>
          </w:p>
        </w:tc>
        <w:tc>
          <w:tcPr>
            <w:tcW w:w="1453" w:type="dxa"/>
          </w:tcPr>
          <w:p w:rsidR="00BF7362" w:rsidRPr="00B26DA1" w:rsidRDefault="00BF7362" w:rsidP="00B26DA1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 w:rsidRPr="00B26DA1">
              <w:rPr>
                <w:rFonts w:eastAsia="Times New Roman"/>
                <w:lang w:eastAsia="pl-PL"/>
              </w:rPr>
              <w:t>+5</w:t>
            </w:r>
          </w:p>
          <w:p w:rsidR="00BF7362" w:rsidRPr="00B26DA1" w:rsidRDefault="00BF7362" w:rsidP="00B26DA1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 w:rsidRPr="00B26DA1">
              <w:rPr>
                <w:rFonts w:eastAsia="Times New Roman"/>
                <w:lang w:eastAsia="pl-PL"/>
              </w:rPr>
              <w:t>Do +20</w:t>
            </w:r>
          </w:p>
          <w:p w:rsidR="00BF7362" w:rsidRPr="00B26DA1" w:rsidRDefault="00BF7362" w:rsidP="00B26DA1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</w:p>
          <w:p w:rsidR="00BF7362" w:rsidRPr="00B26DA1" w:rsidRDefault="00BF7362" w:rsidP="00B26DA1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 w:rsidRPr="00B26DA1">
              <w:rPr>
                <w:rFonts w:eastAsia="Times New Roman"/>
                <w:lang w:eastAsia="pl-PL"/>
              </w:rPr>
              <w:t>+10</w:t>
            </w:r>
          </w:p>
          <w:p w:rsidR="00BF7362" w:rsidRPr="00B26DA1" w:rsidRDefault="00BF7362" w:rsidP="00B26DA1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 w:rsidRPr="00B26DA1">
              <w:rPr>
                <w:rFonts w:eastAsia="Times New Roman"/>
                <w:lang w:eastAsia="pl-PL"/>
              </w:rPr>
              <w:t>Do +20</w:t>
            </w:r>
          </w:p>
        </w:tc>
      </w:tr>
      <w:tr w:rsidR="00BF7362" w:rsidRPr="00B26DA1" w:rsidTr="00B26DA1">
        <w:tc>
          <w:tcPr>
            <w:tcW w:w="7196" w:type="dxa"/>
          </w:tcPr>
          <w:p w:rsidR="00BF7362" w:rsidRPr="00B26DA1" w:rsidRDefault="00BF7362" w:rsidP="00B26DA1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 w:rsidRPr="00B26DA1">
              <w:rPr>
                <w:rFonts w:eastAsia="Times New Roman"/>
                <w:lang w:eastAsia="pl-PL"/>
              </w:rPr>
              <w:t>Zawody sportowe i konkursy organizowane:</w:t>
            </w:r>
          </w:p>
          <w:p w:rsidR="00BF7362" w:rsidRPr="00B26DA1" w:rsidRDefault="00BF7362" w:rsidP="00B26DA1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 w:rsidRPr="00B26DA1">
              <w:rPr>
                <w:rFonts w:eastAsia="Times New Roman"/>
                <w:lang w:eastAsia="pl-PL"/>
              </w:rPr>
              <w:t>Na szczeblu gminnym: udział</w:t>
            </w:r>
          </w:p>
          <w:p w:rsidR="00BF7362" w:rsidRPr="00B26DA1" w:rsidRDefault="00BF7362" w:rsidP="00B26DA1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 w:rsidRPr="00B26DA1">
              <w:rPr>
                <w:rFonts w:eastAsia="Times New Roman"/>
                <w:lang w:eastAsia="pl-PL"/>
              </w:rPr>
              <w:t>Miejsca I-III</w:t>
            </w:r>
          </w:p>
          <w:p w:rsidR="00BF7362" w:rsidRPr="00B26DA1" w:rsidRDefault="00BF7362" w:rsidP="00B26DA1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 w:rsidRPr="00B26DA1">
              <w:rPr>
                <w:rFonts w:eastAsia="Times New Roman"/>
                <w:lang w:eastAsia="pl-PL"/>
              </w:rPr>
              <w:t>Na szczeblu powiatowym: udział</w:t>
            </w:r>
          </w:p>
          <w:p w:rsidR="00BF7362" w:rsidRPr="00B26DA1" w:rsidRDefault="00BF7362" w:rsidP="00B26DA1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 w:rsidRPr="00B26DA1">
              <w:rPr>
                <w:rFonts w:eastAsia="Times New Roman"/>
                <w:lang w:eastAsia="pl-PL"/>
              </w:rPr>
              <w:t>Miejsca I-III</w:t>
            </w:r>
          </w:p>
          <w:p w:rsidR="00BF7362" w:rsidRPr="00B26DA1" w:rsidRDefault="00BF7362" w:rsidP="00B26DA1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 w:rsidRPr="00B26DA1">
              <w:rPr>
                <w:rFonts w:eastAsia="Times New Roman"/>
                <w:lang w:eastAsia="pl-PL"/>
              </w:rPr>
              <w:t>Na szczeblu wojewódzkim: udział</w:t>
            </w:r>
          </w:p>
          <w:p w:rsidR="00BF7362" w:rsidRPr="00B26DA1" w:rsidRDefault="00BF7362" w:rsidP="00B26DA1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 w:rsidRPr="00B26DA1">
              <w:rPr>
                <w:rFonts w:eastAsia="Times New Roman"/>
                <w:lang w:eastAsia="pl-PL"/>
              </w:rPr>
              <w:t>Miejsca I-III</w:t>
            </w:r>
          </w:p>
          <w:p w:rsidR="00BF7362" w:rsidRPr="00B26DA1" w:rsidRDefault="00BF7362" w:rsidP="00B26DA1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 w:rsidRPr="00B26DA1">
              <w:rPr>
                <w:rFonts w:eastAsia="Times New Roman"/>
                <w:lang w:eastAsia="pl-PL"/>
              </w:rPr>
              <w:t>Na szczeblu ogólnopolskim i międzynarodowym (I-IV)</w:t>
            </w:r>
          </w:p>
        </w:tc>
        <w:tc>
          <w:tcPr>
            <w:tcW w:w="1453" w:type="dxa"/>
          </w:tcPr>
          <w:p w:rsidR="00BF7362" w:rsidRPr="00B26DA1" w:rsidRDefault="00BF7362" w:rsidP="00B26DA1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</w:p>
          <w:p w:rsidR="00BF7362" w:rsidRPr="00B26DA1" w:rsidRDefault="00BF7362" w:rsidP="00B26DA1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 w:rsidRPr="00B26DA1">
              <w:rPr>
                <w:rFonts w:eastAsia="Times New Roman"/>
                <w:lang w:eastAsia="pl-PL"/>
              </w:rPr>
              <w:t>+5</w:t>
            </w:r>
          </w:p>
          <w:p w:rsidR="00BF7362" w:rsidRPr="00B26DA1" w:rsidRDefault="00BF7362" w:rsidP="00B26DA1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 w:rsidRPr="00B26DA1">
              <w:rPr>
                <w:rFonts w:eastAsia="Times New Roman"/>
                <w:lang w:eastAsia="pl-PL"/>
              </w:rPr>
              <w:t>+10</w:t>
            </w:r>
          </w:p>
          <w:p w:rsidR="00BF7362" w:rsidRPr="00B26DA1" w:rsidRDefault="00BF7362" w:rsidP="00B26DA1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 w:rsidRPr="00B26DA1">
              <w:rPr>
                <w:rFonts w:eastAsia="Times New Roman"/>
                <w:lang w:eastAsia="pl-PL"/>
              </w:rPr>
              <w:t>+10</w:t>
            </w:r>
          </w:p>
          <w:p w:rsidR="00BF7362" w:rsidRPr="00B26DA1" w:rsidRDefault="00BF7362" w:rsidP="00B26DA1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 w:rsidRPr="00B26DA1">
              <w:rPr>
                <w:rFonts w:eastAsia="Times New Roman"/>
                <w:lang w:eastAsia="pl-PL"/>
              </w:rPr>
              <w:t>+15</w:t>
            </w:r>
          </w:p>
          <w:p w:rsidR="00BF7362" w:rsidRPr="00B26DA1" w:rsidRDefault="00BF7362" w:rsidP="00B26DA1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 w:rsidRPr="00B26DA1">
              <w:rPr>
                <w:rFonts w:eastAsia="Times New Roman"/>
                <w:lang w:eastAsia="pl-PL"/>
              </w:rPr>
              <w:t>+15</w:t>
            </w:r>
          </w:p>
          <w:p w:rsidR="00BF7362" w:rsidRPr="00B26DA1" w:rsidRDefault="00BF7362" w:rsidP="00B26DA1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 w:rsidRPr="00B26DA1">
              <w:rPr>
                <w:rFonts w:eastAsia="Times New Roman"/>
                <w:lang w:eastAsia="pl-PL"/>
              </w:rPr>
              <w:t>+20</w:t>
            </w:r>
          </w:p>
          <w:p w:rsidR="00BF7362" w:rsidRPr="00B26DA1" w:rsidRDefault="00BF7362" w:rsidP="00B26DA1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 w:rsidRPr="00B26DA1">
              <w:rPr>
                <w:rFonts w:eastAsia="Times New Roman"/>
                <w:lang w:eastAsia="pl-PL"/>
              </w:rPr>
              <w:t>+50</w:t>
            </w:r>
          </w:p>
        </w:tc>
      </w:tr>
      <w:tr w:rsidR="00BF7362" w:rsidRPr="00B26DA1" w:rsidTr="00B26DA1">
        <w:tc>
          <w:tcPr>
            <w:tcW w:w="7196" w:type="dxa"/>
          </w:tcPr>
          <w:p w:rsidR="00BF7362" w:rsidRPr="00B26DA1" w:rsidRDefault="00BF7362" w:rsidP="00B26DA1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 w:rsidRPr="00B26DA1">
              <w:rPr>
                <w:rFonts w:eastAsia="Times New Roman"/>
                <w:lang w:eastAsia="pl-PL"/>
              </w:rPr>
              <w:t>Akademie:</w:t>
            </w:r>
          </w:p>
          <w:p w:rsidR="00BF7362" w:rsidRPr="00B26DA1" w:rsidRDefault="00BF7362" w:rsidP="00B26DA1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 w:rsidRPr="00B26DA1">
              <w:rPr>
                <w:rFonts w:eastAsia="Times New Roman"/>
                <w:lang w:eastAsia="pl-PL"/>
              </w:rPr>
              <w:t>Występ podczas akademii</w:t>
            </w:r>
          </w:p>
          <w:p w:rsidR="00BF7362" w:rsidRPr="00B26DA1" w:rsidRDefault="00BF7362" w:rsidP="00B26DA1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 w:rsidRPr="00B26DA1">
              <w:rPr>
                <w:rFonts w:eastAsia="Times New Roman"/>
                <w:lang w:eastAsia="pl-PL"/>
              </w:rPr>
              <w:t>100% udział w próbach (jeśli tych prób jest co najmniej 4)</w:t>
            </w:r>
          </w:p>
        </w:tc>
        <w:tc>
          <w:tcPr>
            <w:tcW w:w="1453" w:type="dxa"/>
          </w:tcPr>
          <w:p w:rsidR="00BF7362" w:rsidRPr="00B26DA1" w:rsidRDefault="00BF7362" w:rsidP="00B26DA1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</w:p>
          <w:p w:rsidR="00BF7362" w:rsidRPr="00B26DA1" w:rsidRDefault="00BF7362" w:rsidP="00B26DA1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 w:rsidRPr="00B26DA1">
              <w:rPr>
                <w:rFonts w:eastAsia="Times New Roman"/>
                <w:lang w:eastAsia="pl-PL"/>
              </w:rPr>
              <w:t>+10</w:t>
            </w:r>
          </w:p>
          <w:p w:rsidR="00BF7362" w:rsidRPr="00B26DA1" w:rsidRDefault="00BF7362" w:rsidP="00B26DA1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 w:rsidRPr="00B26DA1">
              <w:rPr>
                <w:rFonts w:eastAsia="Times New Roman"/>
                <w:lang w:eastAsia="pl-PL"/>
              </w:rPr>
              <w:t>+25</w:t>
            </w:r>
          </w:p>
        </w:tc>
      </w:tr>
      <w:tr w:rsidR="00BF7362" w:rsidRPr="00B26DA1" w:rsidTr="00B26DA1">
        <w:tc>
          <w:tcPr>
            <w:tcW w:w="7196" w:type="dxa"/>
          </w:tcPr>
          <w:p w:rsidR="00BF7362" w:rsidRPr="00B26DA1" w:rsidRDefault="00BF7362" w:rsidP="00B26DA1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 w:rsidRPr="00B26DA1">
              <w:rPr>
                <w:rFonts w:eastAsia="Times New Roman"/>
                <w:lang w:eastAsia="pl-PL"/>
              </w:rPr>
              <w:t>Nieusprawiedliwione nieobecności na próbach</w:t>
            </w:r>
          </w:p>
        </w:tc>
        <w:tc>
          <w:tcPr>
            <w:tcW w:w="1453" w:type="dxa"/>
          </w:tcPr>
          <w:p w:rsidR="00BF7362" w:rsidRPr="00B26DA1" w:rsidRDefault="00BF7362" w:rsidP="00B26DA1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 w:rsidRPr="00B26DA1">
              <w:rPr>
                <w:rFonts w:eastAsia="Times New Roman"/>
                <w:lang w:eastAsia="pl-PL"/>
              </w:rPr>
              <w:t>-5</w:t>
            </w:r>
          </w:p>
        </w:tc>
      </w:tr>
    </w:tbl>
    <w:p w:rsidR="00BF7362" w:rsidRDefault="00BF7362" w:rsidP="00BF7362">
      <w:pPr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6"/>
        <w:gridCol w:w="1453"/>
      </w:tblGrid>
      <w:tr w:rsidR="00BF7362" w:rsidRPr="00B26DA1" w:rsidTr="00B26DA1">
        <w:tc>
          <w:tcPr>
            <w:tcW w:w="7196" w:type="dxa"/>
          </w:tcPr>
          <w:p w:rsidR="00BF7362" w:rsidRPr="00B26DA1" w:rsidRDefault="00BF7362" w:rsidP="00B26DA1">
            <w:pPr>
              <w:tabs>
                <w:tab w:val="left" w:pos="1358"/>
                <w:tab w:val="center" w:pos="3490"/>
              </w:tabs>
              <w:spacing w:line="240" w:lineRule="auto"/>
              <w:jc w:val="left"/>
              <w:rPr>
                <w:rFonts w:eastAsia="Times New Roman"/>
                <w:b/>
                <w:lang w:eastAsia="pl-PL"/>
              </w:rPr>
            </w:pPr>
            <w:r w:rsidRPr="00B26DA1">
              <w:rPr>
                <w:rFonts w:eastAsia="Times New Roman"/>
                <w:b/>
                <w:lang w:eastAsia="pl-PL"/>
              </w:rPr>
              <w:tab/>
            </w:r>
            <w:r w:rsidRPr="00B26DA1">
              <w:rPr>
                <w:rFonts w:eastAsia="Times New Roman"/>
                <w:b/>
                <w:lang w:eastAsia="pl-PL"/>
              </w:rPr>
              <w:tab/>
              <w:t>Zajęcia pozalekcyjne, akcje społeczne</w:t>
            </w:r>
          </w:p>
        </w:tc>
        <w:tc>
          <w:tcPr>
            <w:tcW w:w="1453" w:type="dxa"/>
          </w:tcPr>
          <w:p w:rsidR="00BF7362" w:rsidRPr="00B26DA1" w:rsidRDefault="00BF7362" w:rsidP="00B26DA1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 w:rsidRPr="00B26DA1">
              <w:rPr>
                <w:rFonts w:eastAsia="Times New Roman"/>
                <w:b/>
                <w:lang w:eastAsia="pl-PL"/>
              </w:rPr>
              <w:t>Punktacja</w:t>
            </w:r>
          </w:p>
        </w:tc>
      </w:tr>
      <w:tr w:rsidR="00BF7362" w:rsidRPr="00B26DA1" w:rsidTr="00B26DA1">
        <w:tc>
          <w:tcPr>
            <w:tcW w:w="7196" w:type="dxa"/>
          </w:tcPr>
          <w:p w:rsidR="00BF7362" w:rsidRPr="00B26DA1" w:rsidRDefault="00BF7362" w:rsidP="00B26DA1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 w:rsidRPr="00B26DA1">
              <w:rPr>
                <w:rFonts w:eastAsia="Times New Roman"/>
                <w:lang w:eastAsia="pl-PL"/>
              </w:rPr>
              <w:t>Sprzątanie świata</w:t>
            </w:r>
          </w:p>
        </w:tc>
        <w:tc>
          <w:tcPr>
            <w:tcW w:w="1453" w:type="dxa"/>
          </w:tcPr>
          <w:p w:rsidR="00BF7362" w:rsidRPr="00B26DA1" w:rsidRDefault="00BF7362" w:rsidP="00B26DA1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 w:rsidRPr="00B26DA1">
              <w:rPr>
                <w:rFonts w:eastAsia="Times New Roman"/>
                <w:lang w:eastAsia="pl-PL"/>
              </w:rPr>
              <w:t>+10</w:t>
            </w:r>
          </w:p>
        </w:tc>
      </w:tr>
      <w:tr w:rsidR="00BF7362" w:rsidRPr="00B26DA1" w:rsidTr="00B26DA1">
        <w:tc>
          <w:tcPr>
            <w:tcW w:w="7196" w:type="dxa"/>
          </w:tcPr>
          <w:p w:rsidR="00BF7362" w:rsidRPr="00B26DA1" w:rsidRDefault="00BF7362" w:rsidP="00B26DA1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 w:rsidRPr="00B26DA1">
              <w:rPr>
                <w:rFonts w:eastAsia="Times New Roman"/>
                <w:lang w:eastAsia="pl-PL"/>
              </w:rPr>
              <w:t>Kółka przedmiotowe -systematyczny udział</w:t>
            </w:r>
          </w:p>
          <w:p w:rsidR="00BF7362" w:rsidRPr="00B26DA1" w:rsidRDefault="00BF7362" w:rsidP="00B26DA1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 w:rsidRPr="00B26DA1">
              <w:rPr>
                <w:rFonts w:eastAsia="Times New Roman"/>
                <w:lang w:eastAsia="pl-PL"/>
              </w:rPr>
              <w:t>(+10 za każde kółko oraz jeżeli nauczyciel nie nagrodził ucznia wyższą oceną z przedmiotu)</w:t>
            </w:r>
          </w:p>
        </w:tc>
        <w:tc>
          <w:tcPr>
            <w:tcW w:w="1453" w:type="dxa"/>
          </w:tcPr>
          <w:p w:rsidR="00BF7362" w:rsidRPr="00B26DA1" w:rsidRDefault="00BF7362" w:rsidP="00B26DA1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 w:rsidRPr="00B26DA1">
              <w:rPr>
                <w:rFonts w:eastAsia="Times New Roman"/>
                <w:lang w:eastAsia="pl-PL"/>
              </w:rPr>
              <w:t>+10</w:t>
            </w:r>
          </w:p>
        </w:tc>
      </w:tr>
      <w:tr w:rsidR="00BF7362" w:rsidRPr="00B26DA1" w:rsidTr="00B26DA1">
        <w:tc>
          <w:tcPr>
            <w:tcW w:w="7196" w:type="dxa"/>
          </w:tcPr>
          <w:p w:rsidR="00BF7362" w:rsidRPr="00B26DA1" w:rsidRDefault="00BF7362" w:rsidP="00B26DA1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 w:rsidRPr="00B26DA1">
              <w:rPr>
                <w:rFonts w:eastAsia="Times New Roman"/>
                <w:lang w:eastAsia="pl-PL"/>
              </w:rPr>
              <w:t>Organizacja akcji charytatywnych:</w:t>
            </w:r>
          </w:p>
          <w:p w:rsidR="00BF7362" w:rsidRPr="00B26DA1" w:rsidRDefault="00BF7362" w:rsidP="00B26DA1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 w:rsidRPr="00B26DA1">
              <w:rPr>
                <w:rFonts w:eastAsia="Times New Roman"/>
                <w:lang w:eastAsia="pl-PL"/>
              </w:rPr>
              <w:t>Własny pomysł</w:t>
            </w:r>
          </w:p>
          <w:p w:rsidR="00BF7362" w:rsidRPr="00B26DA1" w:rsidRDefault="00BF7362" w:rsidP="00B26DA1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 w:rsidRPr="00B26DA1">
              <w:rPr>
                <w:rFonts w:eastAsia="Times New Roman"/>
                <w:lang w:eastAsia="pl-PL"/>
              </w:rPr>
              <w:t>Pomysł nauczyciela</w:t>
            </w:r>
          </w:p>
        </w:tc>
        <w:tc>
          <w:tcPr>
            <w:tcW w:w="1453" w:type="dxa"/>
          </w:tcPr>
          <w:p w:rsidR="00BF7362" w:rsidRPr="00B26DA1" w:rsidRDefault="00BF7362" w:rsidP="00B26DA1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</w:p>
          <w:p w:rsidR="00BF7362" w:rsidRPr="00B26DA1" w:rsidRDefault="00BF7362" w:rsidP="00B26DA1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 w:rsidRPr="00B26DA1">
              <w:rPr>
                <w:rFonts w:eastAsia="Times New Roman"/>
                <w:lang w:eastAsia="pl-PL"/>
              </w:rPr>
              <w:t>+20</w:t>
            </w:r>
          </w:p>
          <w:p w:rsidR="00BF7362" w:rsidRPr="00B26DA1" w:rsidRDefault="00BF7362" w:rsidP="00B26DA1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 w:rsidRPr="00B26DA1">
              <w:rPr>
                <w:rFonts w:eastAsia="Times New Roman"/>
                <w:lang w:eastAsia="pl-PL"/>
              </w:rPr>
              <w:t>+10</w:t>
            </w:r>
          </w:p>
        </w:tc>
      </w:tr>
      <w:tr w:rsidR="00BF7362" w:rsidRPr="00B26DA1" w:rsidTr="00B26DA1">
        <w:tc>
          <w:tcPr>
            <w:tcW w:w="7196" w:type="dxa"/>
          </w:tcPr>
          <w:p w:rsidR="00BF7362" w:rsidRPr="00B26DA1" w:rsidRDefault="00BF7362" w:rsidP="00B26DA1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 w:rsidRPr="00B26DA1">
              <w:rPr>
                <w:rFonts w:eastAsia="Times New Roman"/>
                <w:lang w:eastAsia="pl-PL"/>
              </w:rPr>
              <w:t>Udział w uroczystościach gminnych i akcjach społecznych po lekcjach i w święta</w:t>
            </w:r>
          </w:p>
        </w:tc>
        <w:tc>
          <w:tcPr>
            <w:tcW w:w="1453" w:type="dxa"/>
          </w:tcPr>
          <w:p w:rsidR="00BF7362" w:rsidRPr="00B26DA1" w:rsidRDefault="00BF7362" w:rsidP="00B26DA1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 w:rsidRPr="00B26DA1">
              <w:rPr>
                <w:rFonts w:eastAsia="Times New Roman"/>
                <w:lang w:eastAsia="pl-PL"/>
              </w:rPr>
              <w:t>+10 za każdą godzinę</w:t>
            </w:r>
          </w:p>
        </w:tc>
      </w:tr>
      <w:tr w:rsidR="00BF7362" w:rsidRPr="00B26DA1" w:rsidTr="00B26DA1">
        <w:tc>
          <w:tcPr>
            <w:tcW w:w="7196" w:type="dxa"/>
          </w:tcPr>
          <w:p w:rsidR="00BF7362" w:rsidRPr="00B26DA1" w:rsidRDefault="00BF7362" w:rsidP="00B26DA1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 w:rsidRPr="00B26DA1">
              <w:rPr>
                <w:rFonts w:eastAsia="Times New Roman"/>
                <w:lang w:eastAsia="pl-PL"/>
              </w:rPr>
              <w:t>Reprezentowanie szkoły przez poczet sztandarowy podczas uroczystości religijnych i państwowych</w:t>
            </w:r>
          </w:p>
        </w:tc>
        <w:tc>
          <w:tcPr>
            <w:tcW w:w="1453" w:type="dxa"/>
          </w:tcPr>
          <w:p w:rsidR="00BF7362" w:rsidRPr="00B26DA1" w:rsidRDefault="00BF7362" w:rsidP="00B26DA1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 w:rsidRPr="00B26DA1">
              <w:rPr>
                <w:rFonts w:eastAsia="Times New Roman"/>
                <w:lang w:eastAsia="pl-PL"/>
              </w:rPr>
              <w:t>+20</w:t>
            </w:r>
          </w:p>
        </w:tc>
      </w:tr>
    </w:tbl>
    <w:p w:rsidR="00BF7362" w:rsidRDefault="00BF7362" w:rsidP="00BF7362">
      <w:pPr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6"/>
        <w:gridCol w:w="1453"/>
      </w:tblGrid>
      <w:tr w:rsidR="00BF7362" w:rsidRPr="00B26DA1" w:rsidTr="00B26DA1">
        <w:tc>
          <w:tcPr>
            <w:tcW w:w="7196" w:type="dxa"/>
          </w:tcPr>
          <w:p w:rsidR="00BF7362" w:rsidRPr="00B26DA1" w:rsidRDefault="00BF7362" w:rsidP="00B26DA1">
            <w:pPr>
              <w:spacing w:line="240" w:lineRule="auto"/>
              <w:ind w:left="0" w:firstLine="0"/>
              <w:jc w:val="left"/>
              <w:rPr>
                <w:rFonts w:eastAsia="Times New Roman"/>
                <w:b/>
                <w:lang w:eastAsia="pl-PL"/>
              </w:rPr>
            </w:pPr>
            <w:r w:rsidRPr="00B26DA1">
              <w:rPr>
                <w:rFonts w:eastAsia="Times New Roman"/>
                <w:b/>
                <w:lang w:eastAsia="pl-PL"/>
              </w:rPr>
              <w:t>Przerwa, poza szkołą, stosunki koleżeńskie</w:t>
            </w:r>
          </w:p>
        </w:tc>
        <w:tc>
          <w:tcPr>
            <w:tcW w:w="1453" w:type="dxa"/>
          </w:tcPr>
          <w:p w:rsidR="00BF7362" w:rsidRPr="00B26DA1" w:rsidRDefault="00BF7362" w:rsidP="00B26DA1">
            <w:pPr>
              <w:spacing w:line="240" w:lineRule="auto"/>
              <w:jc w:val="left"/>
              <w:rPr>
                <w:rFonts w:eastAsia="Times New Roman"/>
                <w:b/>
                <w:lang w:eastAsia="pl-PL"/>
              </w:rPr>
            </w:pPr>
            <w:r w:rsidRPr="00B26DA1">
              <w:rPr>
                <w:rFonts w:eastAsia="Times New Roman"/>
                <w:b/>
                <w:lang w:eastAsia="pl-PL"/>
              </w:rPr>
              <w:t>Punktacja</w:t>
            </w:r>
          </w:p>
        </w:tc>
      </w:tr>
      <w:tr w:rsidR="00BF7362" w:rsidRPr="00B26DA1" w:rsidTr="00B26DA1">
        <w:tc>
          <w:tcPr>
            <w:tcW w:w="7196" w:type="dxa"/>
          </w:tcPr>
          <w:p w:rsidR="00BF7362" w:rsidRPr="00B26DA1" w:rsidRDefault="00BF7362" w:rsidP="00B26DA1">
            <w:pPr>
              <w:spacing w:line="240" w:lineRule="auto"/>
              <w:ind w:left="0" w:firstLine="0"/>
              <w:jc w:val="left"/>
              <w:rPr>
                <w:rFonts w:eastAsia="Times New Roman"/>
                <w:lang w:eastAsia="pl-PL"/>
              </w:rPr>
            </w:pPr>
            <w:r w:rsidRPr="00B26DA1">
              <w:rPr>
                <w:rFonts w:eastAsia="Times New Roman"/>
                <w:lang w:eastAsia="pl-PL"/>
              </w:rPr>
              <w:t>Wychylanie się przez okno lub inne narażanie na niebezpieczeństwo własnego zdrowia i życia</w:t>
            </w:r>
          </w:p>
        </w:tc>
        <w:tc>
          <w:tcPr>
            <w:tcW w:w="1453" w:type="dxa"/>
          </w:tcPr>
          <w:p w:rsidR="00BF7362" w:rsidRPr="00B26DA1" w:rsidRDefault="00BF7362" w:rsidP="00B26DA1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 w:rsidRPr="00B26DA1">
              <w:rPr>
                <w:rFonts w:eastAsia="Times New Roman"/>
                <w:lang w:eastAsia="pl-PL"/>
              </w:rPr>
              <w:t>-20</w:t>
            </w:r>
          </w:p>
        </w:tc>
      </w:tr>
      <w:tr w:rsidR="00BF7362" w:rsidRPr="00B26DA1" w:rsidTr="00B26DA1">
        <w:tc>
          <w:tcPr>
            <w:tcW w:w="7196" w:type="dxa"/>
          </w:tcPr>
          <w:p w:rsidR="00BF7362" w:rsidRPr="00B26DA1" w:rsidRDefault="00BF7362" w:rsidP="00B26DA1">
            <w:pPr>
              <w:spacing w:line="240" w:lineRule="auto"/>
              <w:ind w:left="0" w:firstLine="0"/>
              <w:jc w:val="left"/>
              <w:rPr>
                <w:rFonts w:eastAsia="Times New Roman"/>
                <w:lang w:eastAsia="pl-PL"/>
              </w:rPr>
            </w:pPr>
            <w:r w:rsidRPr="00B26DA1">
              <w:rPr>
                <w:rFonts w:eastAsia="Times New Roman"/>
                <w:lang w:eastAsia="pl-PL"/>
              </w:rPr>
              <w:t>Wyrzucanie przedmiotów przez okno</w:t>
            </w:r>
          </w:p>
        </w:tc>
        <w:tc>
          <w:tcPr>
            <w:tcW w:w="1453" w:type="dxa"/>
          </w:tcPr>
          <w:p w:rsidR="00BF7362" w:rsidRPr="00B26DA1" w:rsidRDefault="00BF7362" w:rsidP="00B26DA1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 w:rsidRPr="00B26DA1">
              <w:rPr>
                <w:rFonts w:eastAsia="Times New Roman"/>
                <w:lang w:eastAsia="pl-PL"/>
              </w:rPr>
              <w:t>-15</w:t>
            </w:r>
          </w:p>
        </w:tc>
      </w:tr>
      <w:tr w:rsidR="00BF7362" w:rsidRPr="00B26DA1" w:rsidTr="00B26DA1">
        <w:tc>
          <w:tcPr>
            <w:tcW w:w="7196" w:type="dxa"/>
          </w:tcPr>
          <w:p w:rsidR="00BF7362" w:rsidRPr="00B26DA1" w:rsidRDefault="00BF7362" w:rsidP="00B26DA1">
            <w:pPr>
              <w:spacing w:line="240" w:lineRule="auto"/>
              <w:ind w:left="0" w:firstLine="0"/>
              <w:jc w:val="left"/>
              <w:rPr>
                <w:rFonts w:eastAsia="Times New Roman"/>
                <w:lang w:eastAsia="pl-PL"/>
              </w:rPr>
            </w:pPr>
            <w:r w:rsidRPr="00B26DA1">
              <w:rPr>
                <w:rFonts w:eastAsia="Times New Roman"/>
                <w:lang w:eastAsia="pl-PL"/>
              </w:rPr>
              <w:t>Wychodzenie poza teren szkoły podczas pobytu w szkole</w:t>
            </w:r>
          </w:p>
        </w:tc>
        <w:tc>
          <w:tcPr>
            <w:tcW w:w="1453" w:type="dxa"/>
          </w:tcPr>
          <w:p w:rsidR="00BF7362" w:rsidRPr="00B26DA1" w:rsidRDefault="00BF7362" w:rsidP="00B26DA1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 w:rsidRPr="00B26DA1">
              <w:rPr>
                <w:rFonts w:eastAsia="Times New Roman"/>
                <w:lang w:eastAsia="pl-PL"/>
              </w:rPr>
              <w:t>-10</w:t>
            </w:r>
          </w:p>
        </w:tc>
      </w:tr>
      <w:tr w:rsidR="00BF7362" w:rsidRPr="00B26DA1" w:rsidTr="00B26DA1">
        <w:tc>
          <w:tcPr>
            <w:tcW w:w="7196" w:type="dxa"/>
          </w:tcPr>
          <w:p w:rsidR="00BF7362" w:rsidRPr="00B26DA1" w:rsidRDefault="00BF7362" w:rsidP="00B26DA1">
            <w:pPr>
              <w:spacing w:line="240" w:lineRule="auto"/>
              <w:ind w:left="0" w:firstLine="0"/>
              <w:jc w:val="left"/>
              <w:rPr>
                <w:rFonts w:eastAsia="Times New Roman"/>
                <w:lang w:eastAsia="pl-PL"/>
              </w:rPr>
            </w:pPr>
            <w:r w:rsidRPr="00B26DA1">
              <w:rPr>
                <w:rFonts w:eastAsia="Times New Roman"/>
                <w:lang w:eastAsia="pl-PL"/>
              </w:rPr>
              <w:t>Niebezpieczne zabawy np. z użyciem cyrkla, nożyczek, lasera…</w:t>
            </w:r>
          </w:p>
        </w:tc>
        <w:tc>
          <w:tcPr>
            <w:tcW w:w="1453" w:type="dxa"/>
          </w:tcPr>
          <w:p w:rsidR="00BF7362" w:rsidRPr="00B26DA1" w:rsidRDefault="00BF7362" w:rsidP="00B26DA1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 w:rsidRPr="00B26DA1">
              <w:rPr>
                <w:rFonts w:eastAsia="Times New Roman"/>
                <w:lang w:eastAsia="pl-PL"/>
              </w:rPr>
              <w:t>-10</w:t>
            </w:r>
          </w:p>
        </w:tc>
      </w:tr>
      <w:tr w:rsidR="00BF7362" w:rsidRPr="00B26DA1" w:rsidTr="00B26DA1">
        <w:tc>
          <w:tcPr>
            <w:tcW w:w="7196" w:type="dxa"/>
          </w:tcPr>
          <w:p w:rsidR="00BF7362" w:rsidRPr="00B26DA1" w:rsidRDefault="00BF7362" w:rsidP="00B26DA1">
            <w:pPr>
              <w:spacing w:line="240" w:lineRule="auto"/>
              <w:ind w:left="0" w:firstLine="0"/>
              <w:jc w:val="left"/>
              <w:rPr>
                <w:rFonts w:eastAsia="Times New Roman"/>
                <w:lang w:eastAsia="pl-PL"/>
              </w:rPr>
            </w:pPr>
            <w:r w:rsidRPr="00B26DA1">
              <w:rPr>
                <w:rFonts w:eastAsia="Times New Roman"/>
                <w:lang w:eastAsia="pl-PL"/>
              </w:rPr>
              <w:t>Pisanie zadań przed lekcją</w:t>
            </w:r>
          </w:p>
        </w:tc>
        <w:tc>
          <w:tcPr>
            <w:tcW w:w="1453" w:type="dxa"/>
          </w:tcPr>
          <w:p w:rsidR="00BF7362" w:rsidRPr="00B26DA1" w:rsidRDefault="00BF7362" w:rsidP="00B26DA1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 w:rsidRPr="00B26DA1">
              <w:rPr>
                <w:rFonts w:eastAsia="Times New Roman"/>
                <w:lang w:eastAsia="pl-PL"/>
              </w:rPr>
              <w:t>-5</w:t>
            </w:r>
          </w:p>
        </w:tc>
      </w:tr>
      <w:tr w:rsidR="00BF7362" w:rsidRPr="00B26DA1" w:rsidTr="00B26DA1">
        <w:tc>
          <w:tcPr>
            <w:tcW w:w="7196" w:type="dxa"/>
          </w:tcPr>
          <w:p w:rsidR="00BF7362" w:rsidRPr="00B26DA1" w:rsidRDefault="00BF7362" w:rsidP="00B26DA1">
            <w:pPr>
              <w:spacing w:line="240" w:lineRule="auto"/>
              <w:ind w:left="0" w:firstLine="0"/>
              <w:jc w:val="left"/>
              <w:rPr>
                <w:rFonts w:eastAsia="Times New Roman"/>
                <w:lang w:eastAsia="pl-PL"/>
              </w:rPr>
            </w:pPr>
            <w:r w:rsidRPr="00B26DA1">
              <w:rPr>
                <w:rFonts w:eastAsia="Times New Roman"/>
                <w:lang w:eastAsia="pl-PL"/>
              </w:rPr>
              <w:lastRenderedPageBreak/>
              <w:t>Przyniesienie dodatkowych materiałów związanych z lekcją (artykuły, ilustracje, fotografie)</w:t>
            </w:r>
          </w:p>
        </w:tc>
        <w:tc>
          <w:tcPr>
            <w:tcW w:w="1453" w:type="dxa"/>
          </w:tcPr>
          <w:p w:rsidR="00BF7362" w:rsidRPr="00B26DA1" w:rsidRDefault="00BF7362" w:rsidP="00B26DA1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 w:rsidRPr="00B26DA1">
              <w:rPr>
                <w:rFonts w:eastAsia="Times New Roman"/>
                <w:lang w:eastAsia="pl-PL"/>
              </w:rPr>
              <w:t>+5</w:t>
            </w:r>
          </w:p>
        </w:tc>
      </w:tr>
      <w:tr w:rsidR="00BF7362" w:rsidRPr="00B26DA1" w:rsidTr="00B26DA1">
        <w:tc>
          <w:tcPr>
            <w:tcW w:w="7196" w:type="dxa"/>
          </w:tcPr>
          <w:p w:rsidR="00BF7362" w:rsidRPr="00B26DA1" w:rsidRDefault="00BF7362" w:rsidP="00B26DA1">
            <w:pPr>
              <w:spacing w:line="240" w:lineRule="auto"/>
              <w:ind w:left="0" w:firstLine="0"/>
              <w:jc w:val="left"/>
              <w:rPr>
                <w:rFonts w:eastAsia="Times New Roman"/>
                <w:lang w:eastAsia="pl-PL"/>
              </w:rPr>
            </w:pPr>
            <w:r w:rsidRPr="00B26DA1">
              <w:rPr>
                <w:rFonts w:eastAsia="Times New Roman"/>
                <w:lang w:eastAsia="pl-PL"/>
              </w:rPr>
              <w:t>Systematyczne noszenie pomocy dydaktycznych, map, przyrządów… (cały semestr)</w:t>
            </w:r>
          </w:p>
        </w:tc>
        <w:tc>
          <w:tcPr>
            <w:tcW w:w="1453" w:type="dxa"/>
          </w:tcPr>
          <w:p w:rsidR="00BF7362" w:rsidRPr="00B26DA1" w:rsidRDefault="00BF7362" w:rsidP="00B26DA1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 w:rsidRPr="00B26DA1">
              <w:rPr>
                <w:rFonts w:eastAsia="Times New Roman"/>
                <w:lang w:eastAsia="pl-PL"/>
              </w:rPr>
              <w:t>+10</w:t>
            </w:r>
          </w:p>
        </w:tc>
      </w:tr>
      <w:tr w:rsidR="00BF7362" w:rsidRPr="00B26DA1" w:rsidTr="00B26DA1">
        <w:tc>
          <w:tcPr>
            <w:tcW w:w="7196" w:type="dxa"/>
          </w:tcPr>
          <w:p w:rsidR="00BF7362" w:rsidRPr="00B26DA1" w:rsidRDefault="00BF7362" w:rsidP="00B26DA1">
            <w:pPr>
              <w:spacing w:line="240" w:lineRule="auto"/>
              <w:ind w:left="0" w:firstLine="0"/>
              <w:jc w:val="left"/>
              <w:rPr>
                <w:rFonts w:eastAsia="Times New Roman"/>
                <w:lang w:eastAsia="pl-PL"/>
              </w:rPr>
            </w:pPr>
            <w:r w:rsidRPr="00B26DA1">
              <w:rPr>
                <w:rFonts w:eastAsia="Times New Roman"/>
                <w:lang w:eastAsia="pl-PL"/>
              </w:rPr>
              <w:t>Sporządzenie zeszytu uwag</w:t>
            </w:r>
          </w:p>
        </w:tc>
        <w:tc>
          <w:tcPr>
            <w:tcW w:w="1453" w:type="dxa"/>
          </w:tcPr>
          <w:p w:rsidR="00BF7362" w:rsidRPr="00B26DA1" w:rsidRDefault="00BF7362" w:rsidP="00B26DA1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 w:rsidRPr="00B26DA1">
              <w:rPr>
                <w:rFonts w:eastAsia="Times New Roman"/>
                <w:lang w:eastAsia="pl-PL"/>
              </w:rPr>
              <w:t>+5</w:t>
            </w:r>
          </w:p>
        </w:tc>
      </w:tr>
      <w:tr w:rsidR="00BF7362" w:rsidRPr="00B26DA1" w:rsidTr="00B26DA1">
        <w:tc>
          <w:tcPr>
            <w:tcW w:w="7196" w:type="dxa"/>
          </w:tcPr>
          <w:p w:rsidR="00BF7362" w:rsidRPr="00B26DA1" w:rsidRDefault="00BF7362" w:rsidP="00B26DA1">
            <w:pPr>
              <w:spacing w:line="240" w:lineRule="auto"/>
              <w:ind w:left="0" w:firstLine="0"/>
              <w:jc w:val="left"/>
              <w:rPr>
                <w:rFonts w:eastAsia="Times New Roman"/>
                <w:lang w:eastAsia="pl-PL"/>
              </w:rPr>
            </w:pPr>
            <w:r w:rsidRPr="00B26DA1">
              <w:rPr>
                <w:rFonts w:eastAsia="Times New Roman"/>
                <w:lang w:eastAsia="pl-PL"/>
              </w:rPr>
              <w:t>Wymuszanie, rozboje, kradzieże</w:t>
            </w:r>
          </w:p>
        </w:tc>
        <w:tc>
          <w:tcPr>
            <w:tcW w:w="1453" w:type="dxa"/>
          </w:tcPr>
          <w:p w:rsidR="00BF7362" w:rsidRPr="00B26DA1" w:rsidRDefault="00BF7362" w:rsidP="00B26DA1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 w:rsidRPr="00B26DA1">
              <w:rPr>
                <w:rFonts w:eastAsia="Times New Roman"/>
                <w:lang w:eastAsia="pl-PL"/>
              </w:rPr>
              <w:t>-50</w:t>
            </w:r>
          </w:p>
        </w:tc>
      </w:tr>
      <w:tr w:rsidR="00BF7362" w:rsidRPr="00B26DA1" w:rsidTr="00B26DA1">
        <w:tc>
          <w:tcPr>
            <w:tcW w:w="7196" w:type="dxa"/>
          </w:tcPr>
          <w:p w:rsidR="00BF7362" w:rsidRPr="00B26DA1" w:rsidRDefault="00BF7362" w:rsidP="00B26DA1">
            <w:pPr>
              <w:spacing w:line="240" w:lineRule="auto"/>
              <w:ind w:left="0" w:firstLine="0"/>
              <w:jc w:val="left"/>
              <w:rPr>
                <w:rFonts w:eastAsia="Times New Roman"/>
                <w:lang w:eastAsia="pl-PL"/>
              </w:rPr>
            </w:pPr>
            <w:r w:rsidRPr="00B26DA1">
              <w:rPr>
                <w:rFonts w:eastAsia="Times New Roman"/>
                <w:lang w:eastAsia="pl-PL"/>
              </w:rPr>
              <w:t>Stosowanie używek typu alkohol, tytoń, narkotyki</w:t>
            </w:r>
          </w:p>
        </w:tc>
        <w:tc>
          <w:tcPr>
            <w:tcW w:w="1453" w:type="dxa"/>
          </w:tcPr>
          <w:p w:rsidR="00BF7362" w:rsidRPr="00B26DA1" w:rsidRDefault="00BF7362" w:rsidP="00B26DA1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 w:rsidRPr="00B26DA1">
              <w:rPr>
                <w:rFonts w:eastAsia="Times New Roman"/>
                <w:lang w:eastAsia="pl-PL"/>
              </w:rPr>
              <w:t>-50</w:t>
            </w:r>
          </w:p>
        </w:tc>
      </w:tr>
      <w:tr w:rsidR="00BF7362" w:rsidRPr="00B26DA1" w:rsidTr="00B26DA1">
        <w:tc>
          <w:tcPr>
            <w:tcW w:w="7196" w:type="dxa"/>
          </w:tcPr>
          <w:p w:rsidR="00BF7362" w:rsidRPr="00B26DA1" w:rsidRDefault="00BF7362" w:rsidP="00B26DA1">
            <w:pPr>
              <w:spacing w:line="240" w:lineRule="auto"/>
              <w:ind w:left="0" w:firstLine="0"/>
              <w:jc w:val="left"/>
              <w:rPr>
                <w:rFonts w:eastAsia="Times New Roman"/>
                <w:lang w:eastAsia="pl-PL"/>
              </w:rPr>
            </w:pPr>
            <w:r w:rsidRPr="00B26DA1">
              <w:rPr>
                <w:rFonts w:eastAsia="Times New Roman"/>
                <w:lang w:eastAsia="pl-PL"/>
              </w:rPr>
              <w:t>Obrażanie nauczyciela (oraz mogą zostać wyciągnięte inne konsekwencje nie wymienione w statucie w zależności od decyzji wychowawcy, dyrektora lub rady pedagogicznej)</w:t>
            </w:r>
          </w:p>
        </w:tc>
        <w:tc>
          <w:tcPr>
            <w:tcW w:w="1453" w:type="dxa"/>
          </w:tcPr>
          <w:p w:rsidR="00BF7362" w:rsidRPr="00B26DA1" w:rsidRDefault="00BF7362" w:rsidP="00B26DA1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</w:p>
          <w:p w:rsidR="00BF7362" w:rsidRPr="00B26DA1" w:rsidRDefault="00BF7362" w:rsidP="00B26DA1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 w:rsidRPr="00B26DA1">
              <w:rPr>
                <w:rFonts w:eastAsia="Times New Roman"/>
                <w:lang w:eastAsia="pl-PL"/>
              </w:rPr>
              <w:t>-50</w:t>
            </w:r>
          </w:p>
        </w:tc>
      </w:tr>
      <w:tr w:rsidR="00BF7362" w:rsidRPr="00B26DA1" w:rsidTr="00B26DA1">
        <w:tc>
          <w:tcPr>
            <w:tcW w:w="7196" w:type="dxa"/>
          </w:tcPr>
          <w:p w:rsidR="00BF7362" w:rsidRPr="00B26DA1" w:rsidRDefault="00BF7362" w:rsidP="00B26DA1">
            <w:pPr>
              <w:spacing w:line="240" w:lineRule="auto"/>
              <w:ind w:left="0" w:firstLine="0"/>
              <w:jc w:val="left"/>
              <w:rPr>
                <w:rFonts w:eastAsia="Times New Roman"/>
                <w:lang w:eastAsia="pl-PL"/>
              </w:rPr>
            </w:pPr>
            <w:r w:rsidRPr="00B26DA1">
              <w:rPr>
                <w:rFonts w:eastAsia="Times New Roman"/>
                <w:lang w:eastAsia="pl-PL"/>
              </w:rPr>
              <w:t>Używanie tel. komórkowego (rozmowy telefoniczne, pisanie SMS-ów, korzystanie na lekcjach z odtwarzaczy muzycznych, odtwarzanie filmów, nagrywanie filmów)</w:t>
            </w:r>
          </w:p>
        </w:tc>
        <w:tc>
          <w:tcPr>
            <w:tcW w:w="1453" w:type="dxa"/>
          </w:tcPr>
          <w:p w:rsidR="00BF7362" w:rsidRPr="00B26DA1" w:rsidRDefault="00BF7362" w:rsidP="00B26DA1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</w:p>
          <w:p w:rsidR="00BF7362" w:rsidRPr="00B26DA1" w:rsidRDefault="00BF7362" w:rsidP="00B26DA1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 w:rsidRPr="00B26DA1">
              <w:rPr>
                <w:rFonts w:eastAsia="Times New Roman"/>
                <w:lang w:eastAsia="pl-PL"/>
              </w:rPr>
              <w:t>-25</w:t>
            </w:r>
          </w:p>
        </w:tc>
      </w:tr>
    </w:tbl>
    <w:p w:rsidR="00BF7362" w:rsidRDefault="00BF7362" w:rsidP="00BF7362">
      <w:pPr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6"/>
        <w:gridCol w:w="1453"/>
      </w:tblGrid>
      <w:tr w:rsidR="00BF7362" w:rsidRPr="00B26DA1" w:rsidTr="00B26DA1">
        <w:tc>
          <w:tcPr>
            <w:tcW w:w="7196" w:type="dxa"/>
          </w:tcPr>
          <w:p w:rsidR="00BF7362" w:rsidRPr="00B26DA1" w:rsidRDefault="00BF7362" w:rsidP="00B26DA1">
            <w:pPr>
              <w:spacing w:line="240" w:lineRule="auto"/>
              <w:jc w:val="left"/>
              <w:rPr>
                <w:rFonts w:eastAsia="Times New Roman"/>
                <w:b/>
                <w:lang w:eastAsia="pl-PL"/>
              </w:rPr>
            </w:pPr>
            <w:r w:rsidRPr="00B26DA1">
              <w:rPr>
                <w:rFonts w:eastAsia="Times New Roman"/>
                <w:b/>
                <w:lang w:eastAsia="pl-PL"/>
              </w:rPr>
              <w:t>Inne</w:t>
            </w:r>
          </w:p>
        </w:tc>
        <w:tc>
          <w:tcPr>
            <w:tcW w:w="1453" w:type="dxa"/>
          </w:tcPr>
          <w:p w:rsidR="00BF7362" w:rsidRPr="00B26DA1" w:rsidRDefault="00BF7362" w:rsidP="00B26DA1">
            <w:pPr>
              <w:spacing w:line="240" w:lineRule="auto"/>
              <w:jc w:val="left"/>
              <w:rPr>
                <w:rFonts w:eastAsia="Times New Roman"/>
                <w:b/>
                <w:lang w:eastAsia="pl-PL"/>
              </w:rPr>
            </w:pPr>
            <w:r w:rsidRPr="00B26DA1">
              <w:rPr>
                <w:rFonts w:eastAsia="Times New Roman"/>
                <w:b/>
                <w:lang w:eastAsia="pl-PL"/>
              </w:rPr>
              <w:t>Punktacja</w:t>
            </w:r>
          </w:p>
        </w:tc>
      </w:tr>
      <w:tr w:rsidR="00BF7362" w:rsidRPr="00B26DA1" w:rsidTr="00B26DA1">
        <w:tc>
          <w:tcPr>
            <w:tcW w:w="7196" w:type="dxa"/>
          </w:tcPr>
          <w:p w:rsidR="00BF7362" w:rsidRPr="00B26DA1" w:rsidRDefault="00BF7362" w:rsidP="00B26DA1">
            <w:pPr>
              <w:spacing w:line="240" w:lineRule="auto"/>
              <w:ind w:left="0" w:firstLine="0"/>
              <w:jc w:val="left"/>
              <w:rPr>
                <w:rFonts w:eastAsia="Times New Roman"/>
                <w:lang w:eastAsia="pl-PL"/>
              </w:rPr>
            </w:pPr>
            <w:r w:rsidRPr="00B26DA1">
              <w:rPr>
                <w:rFonts w:eastAsia="Times New Roman"/>
                <w:lang w:eastAsia="pl-PL"/>
              </w:rPr>
              <w:t>Nagradzanie ucznia za uczciwość (np. za przyznanie się do winy, za uczciwą samoocenę)</w:t>
            </w:r>
          </w:p>
        </w:tc>
        <w:tc>
          <w:tcPr>
            <w:tcW w:w="1453" w:type="dxa"/>
          </w:tcPr>
          <w:p w:rsidR="00BF7362" w:rsidRPr="00B26DA1" w:rsidRDefault="00BF7362" w:rsidP="00B26DA1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 w:rsidRPr="00B26DA1">
              <w:rPr>
                <w:rFonts w:eastAsia="Times New Roman"/>
                <w:lang w:eastAsia="pl-PL"/>
              </w:rPr>
              <w:t>+20</w:t>
            </w:r>
          </w:p>
        </w:tc>
      </w:tr>
      <w:tr w:rsidR="00BF7362" w:rsidRPr="00B26DA1" w:rsidTr="00B26DA1">
        <w:tc>
          <w:tcPr>
            <w:tcW w:w="7196" w:type="dxa"/>
          </w:tcPr>
          <w:p w:rsidR="00BF7362" w:rsidRPr="00B26DA1" w:rsidRDefault="00BF7362" w:rsidP="00B26DA1">
            <w:pPr>
              <w:spacing w:line="240" w:lineRule="auto"/>
              <w:ind w:left="0" w:firstLine="0"/>
              <w:jc w:val="left"/>
              <w:rPr>
                <w:rFonts w:eastAsia="Times New Roman"/>
                <w:lang w:eastAsia="pl-PL"/>
              </w:rPr>
            </w:pPr>
            <w:r w:rsidRPr="00B26DA1">
              <w:rPr>
                <w:rFonts w:eastAsia="Times New Roman"/>
                <w:lang w:eastAsia="pl-PL"/>
              </w:rPr>
              <w:t>Przetrzymywanie książki z biblioteki powyżej 3 tygodni</w:t>
            </w:r>
          </w:p>
        </w:tc>
        <w:tc>
          <w:tcPr>
            <w:tcW w:w="1453" w:type="dxa"/>
          </w:tcPr>
          <w:p w:rsidR="00BF7362" w:rsidRPr="00B26DA1" w:rsidRDefault="00BF7362" w:rsidP="00B26DA1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 w:rsidRPr="00B26DA1">
              <w:rPr>
                <w:rFonts w:eastAsia="Times New Roman"/>
                <w:lang w:eastAsia="pl-PL"/>
              </w:rPr>
              <w:t>-1 za każdy dzień zwłoki</w:t>
            </w:r>
          </w:p>
        </w:tc>
      </w:tr>
      <w:tr w:rsidR="00BF7362" w:rsidRPr="00B26DA1" w:rsidTr="00B26DA1">
        <w:tc>
          <w:tcPr>
            <w:tcW w:w="7196" w:type="dxa"/>
          </w:tcPr>
          <w:p w:rsidR="00BF7362" w:rsidRPr="00B26DA1" w:rsidRDefault="00BF7362" w:rsidP="00B26DA1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 w:rsidRPr="00B26DA1">
              <w:rPr>
                <w:rFonts w:eastAsia="Times New Roman"/>
                <w:lang w:eastAsia="pl-PL"/>
              </w:rPr>
              <w:t>Podrabianie podpisu nauczyciela, rodzica, fałszowanie usprawiedliwień, zwolnień</w:t>
            </w:r>
          </w:p>
        </w:tc>
        <w:tc>
          <w:tcPr>
            <w:tcW w:w="1453" w:type="dxa"/>
          </w:tcPr>
          <w:p w:rsidR="00BF7362" w:rsidRPr="00B26DA1" w:rsidRDefault="00BF7362" w:rsidP="00B26DA1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 w:rsidRPr="00B26DA1">
              <w:rPr>
                <w:rFonts w:eastAsia="Times New Roman"/>
                <w:lang w:eastAsia="pl-PL"/>
              </w:rPr>
              <w:t>-30</w:t>
            </w:r>
          </w:p>
        </w:tc>
      </w:tr>
      <w:tr w:rsidR="00BF7362" w:rsidRPr="00B26DA1" w:rsidTr="00B26DA1">
        <w:tc>
          <w:tcPr>
            <w:tcW w:w="7196" w:type="dxa"/>
          </w:tcPr>
          <w:p w:rsidR="00BF7362" w:rsidRPr="00B26DA1" w:rsidRDefault="00BF7362" w:rsidP="00B26DA1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 w:rsidRPr="00B26DA1">
              <w:rPr>
                <w:rFonts w:eastAsia="Times New Roman"/>
                <w:lang w:eastAsia="pl-PL"/>
              </w:rPr>
              <w:t>Pomówienia dotyczące uczniów, nauczycieli, pracowników szkoły</w:t>
            </w:r>
          </w:p>
        </w:tc>
        <w:tc>
          <w:tcPr>
            <w:tcW w:w="1453" w:type="dxa"/>
          </w:tcPr>
          <w:p w:rsidR="00BF7362" w:rsidRPr="00B26DA1" w:rsidRDefault="00BF7362" w:rsidP="00B26DA1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 w:rsidRPr="00B26DA1">
              <w:rPr>
                <w:rFonts w:eastAsia="Times New Roman"/>
                <w:lang w:eastAsia="pl-PL"/>
              </w:rPr>
              <w:t>-40</w:t>
            </w:r>
          </w:p>
        </w:tc>
      </w:tr>
      <w:tr w:rsidR="00BF7362" w:rsidRPr="00B26DA1" w:rsidTr="00B26DA1">
        <w:tc>
          <w:tcPr>
            <w:tcW w:w="7196" w:type="dxa"/>
          </w:tcPr>
          <w:p w:rsidR="00BF7362" w:rsidRPr="00B26DA1" w:rsidRDefault="00BF7362" w:rsidP="00B26DA1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 w:rsidRPr="00B26DA1">
              <w:rPr>
                <w:rFonts w:eastAsia="Times New Roman"/>
                <w:lang w:eastAsia="pl-PL"/>
              </w:rPr>
              <w:t>Obrażanie symboli narodowych i religijnych</w:t>
            </w:r>
          </w:p>
        </w:tc>
        <w:tc>
          <w:tcPr>
            <w:tcW w:w="1453" w:type="dxa"/>
          </w:tcPr>
          <w:p w:rsidR="00BF7362" w:rsidRPr="00B26DA1" w:rsidRDefault="00BF7362" w:rsidP="00B26DA1">
            <w:pPr>
              <w:spacing w:line="240" w:lineRule="auto"/>
              <w:jc w:val="left"/>
              <w:rPr>
                <w:rFonts w:eastAsia="Times New Roman"/>
                <w:lang w:eastAsia="pl-PL"/>
              </w:rPr>
            </w:pPr>
            <w:r w:rsidRPr="00B26DA1">
              <w:rPr>
                <w:rFonts w:eastAsia="Times New Roman"/>
                <w:lang w:eastAsia="pl-PL"/>
              </w:rPr>
              <w:t>-50</w:t>
            </w:r>
          </w:p>
        </w:tc>
      </w:tr>
    </w:tbl>
    <w:p w:rsidR="00BF7362" w:rsidRDefault="00BF7362" w:rsidP="00BF7362">
      <w:pPr>
        <w:jc w:val="left"/>
      </w:pPr>
    </w:p>
    <w:p w:rsidR="00BF7362" w:rsidRPr="00AB0B13" w:rsidRDefault="00BF7362" w:rsidP="008E3890">
      <w:pPr>
        <w:ind w:left="0" w:firstLine="0"/>
        <w:jc w:val="left"/>
      </w:pPr>
      <w:r>
        <w:t>W przypadku wykroczenia innego, nie ujętego wy</w:t>
      </w:r>
      <w:r w:rsidR="008E3890">
        <w:t xml:space="preserve">żej, nauczyciel, dyrektor, rada </w:t>
      </w:r>
      <w:r>
        <w:t>pedagogiczna może ukarać ucznia stosując indywidualny system punktowy odpowiedni do wagi i rodzaju winy.</w:t>
      </w:r>
    </w:p>
    <w:p w:rsidR="00BF7362" w:rsidRDefault="00BF7362" w:rsidP="00BF7362"/>
    <w:p w:rsidR="00BF7362" w:rsidRDefault="00BF7362" w:rsidP="0020543A">
      <w:pPr>
        <w:rPr>
          <w:lang w:eastAsia="pl-PL"/>
        </w:rPr>
      </w:pPr>
    </w:p>
    <w:p w:rsidR="00C736EB" w:rsidRDefault="00C736EB" w:rsidP="0020543A">
      <w:pPr>
        <w:rPr>
          <w:lang w:eastAsia="pl-PL"/>
        </w:rPr>
      </w:pPr>
    </w:p>
    <w:p w:rsidR="00C736EB" w:rsidRDefault="00C736EB" w:rsidP="0020543A">
      <w:pPr>
        <w:rPr>
          <w:lang w:eastAsia="pl-PL"/>
        </w:rPr>
      </w:pPr>
    </w:p>
    <w:p w:rsidR="00C736EB" w:rsidRDefault="00C736EB" w:rsidP="0020543A">
      <w:pPr>
        <w:rPr>
          <w:lang w:eastAsia="pl-PL"/>
        </w:rPr>
      </w:pPr>
    </w:p>
    <w:p w:rsidR="00C736EB" w:rsidRDefault="00C736EB" w:rsidP="0020543A">
      <w:pPr>
        <w:rPr>
          <w:lang w:eastAsia="pl-PL"/>
        </w:rPr>
      </w:pPr>
    </w:p>
    <w:p w:rsidR="00C736EB" w:rsidRDefault="00C736EB" w:rsidP="0020543A">
      <w:pPr>
        <w:rPr>
          <w:lang w:eastAsia="pl-PL"/>
        </w:rPr>
      </w:pPr>
    </w:p>
    <w:p w:rsidR="00C736EB" w:rsidRDefault="00C736EB" w:rsidP="0020543A">
      <w:pPr>
        <w:rPr>
          <w:lang w:eastAsia="pl-PL"/>
        </w:rPr>
      </w:pPr>
    </w:p>
    <w:p w:rsidR="00C736EB" w:rsidRDefault="00C736EB" w:rsidP="0020543A">
      <w:pPr>
        <w:rPr>
          <w:lang w:eastAsia="pl-PL"/>
        </w:rPr>
      </w:pPr>
    </w:p>
    <w:p w:rsidR="00C736EB" w:rsidRDefault="00C736EB" w:rsidP="0020543A">
      <w:pPr>
        <w:rPr>
          <w:lang w:eastAsia="pl-PL"/>
        </w:rPr>
      </w:pPr>
    </w:p>
    <w:p w:rsidR="00C736EB" w:rsidRDefault="00C736EB" w:rsidP="0020543A">
      <w:pPr>
        <w:rPr>
          <w:lang w:eastAsia="pl-PL"/>
        </w:rPr>
      </w:pPr>
    </w:p>
    <w:p w:rsidR="00C736EB" w:rsidRDefault="00C736EB" w:rsidP="0020543A">
      <w:pPr>
        <w:rPr>
          <w:lang w:eastAsia="pl-PL"/>
        </w:rPr>
      </w:pPr>
    </w:p>
    <w:p w:rsidR="00C736EB" w:rsidRDefault="00C736EB" w:rsidP="0020543A">
      <w:pPr>
        <w:rPr>
          <w:lang w:eastAsia="pl-PL"/>
        </w:rPr>
      </w:pPr>
    </w:p>
    <w:p w:rsidR="00C736EB" w:rsidRDefault="00C736EB" w:rsidP="0020543A">
      <w:pPr>
        <w:rPr>
          <w:lang w:eastAsia="pl-PL"/>
        </w:rPr>
      </w:pPr>
    </w:p>
    <w:p w:rsidR="00C736EB" w:rsidRDefault="00C736EB" w:rsidP="0020543A">
      <w:pPr>
        <w:rPr>
          <w:lang w:eastAsia="pl-PL"/>
        </w:rPr>
      </w:pPr>
    </w:p>
    <w:p w:rsidR="00C736EB" w:rsidRDefault="00C736EB" w:rsidP="0020543A">
      <w:pPr>
        <w:rPr>
          <w:lang w:eastAsia="pl-PL"/>
        </w:rPr>
      </w:pPr>
    </w:p>
    <w:p w:rsidR="00C736EB" w:rsidRDefault="00C736EB" w:rsidP="0020543A">
      <w:pPr>
        <w:rPr>
          <w:lang w:eastAsia="pl-PL"/>
        </w:rPr>
      </w:pPr>
    </w:p>
    <w:p w:rsidR="00C736EB" w:rsidRDefault="00C736EB" w:rsidP="0020543A">
      <w:pPr>
        <w:rPr>
          <w:lang w:eastAsia="pl-PL"/>
        </w:rPr>
      </w:pPr>
    </w:p>
    <w:p w:rsidR="00C736EB" w:rsidRPr="00C736EB" w:rsidRDefault="00C736EB" w:rsidP="00C736EB">
      <w:pPr>
        <w:spacing w:after="200"/>
        <w:ind w:left="0" w:firstLine="0"/>
        <w:jc w:val="left"/>
        <w:rPr>
          <w:b/>
        </w:rPr>
      </w:pPr>
      <w:r w:rsidRPr="00C736EB">
        <w:rPr>
          <w:b/>
        </w:rPr>
        <w:lastRenderedPageBreak/>
        <w:t xml:space="preserve">ZAŁĄCZNIK 8  </w:t>
      </w:r>
    </w:p>
    <w:p w:rsidR="00C736EB" w:rsidRPr="00C736EB" w:rsidRDefault="00C736EB" w:rsidP="00C736EB">
      <w:pPr>
        <w:spacing w:after="200"/>
        <w:ind w:left="0" w:firstLine="0"/>
        <w:jc w:val="left"/>
      </w:pPr>
    </w:p>
    <w:p w:rsidR="00C736EB" w:rsidRPr="00C736EB" w:rsidRDefault="00C736EB" w:rsidP="00C736EB">
      <w:pPr>
        <w:spacing w:after="200"/>
        <w:ind w:left="0" w:firstLine="0"/>
        <w:jc w:val="left"/>
      </w:pPr>
    </w:p>
    <w:p w:rsidR="00C736EB" w:rsidRPr="00C736EB" w:rsidRDefault="00C736EB" w:rsidP="00C736EB">
      <w:pPr>
        <w:spacing w:after="200"/>
        <w:ind w:left="0" w:firstLine="0"/>
        <w:jc w:val="center"/>
        <w:rPr>
          <w:sz w:val="40"/>
        </w:rPr>
      </w:pPr>
      <w:r w:rsidRPr="00C736EB">
        <w:rPr>
          <w:sz w:val="40"/>
        </w:rPr>
        <w:t>BILET 100% FREKWENCJI</w:t>
      </w:r>
    </w:p>
    <w:p w:rsidR="00C736EB" w:rsidRPr="00C736EB" w:rsidRDefault="00C736EB" w:rsidP="00C736EB">
      <w:pPr>
        <w:spacing w:after="200"/>
        <w:ind w:left="0" w:firstLine="0"/>
        <w:jc w:val="center"/>
        <w:rPr>
          <w:sz w:val="40"/>
        </w:rPr>
      </w:pPr>
    </w:p>
    <w:p w:rsidR="00C736EB" w:rsidRPr="00C736EB" w:rsidRDefault="00C736EB" w:rsidP="00C736EB">
      <w:pPr>
        <w:spacing w:after="200"/>
        <w:ind w:left="0" w:firstLine="0"/>
        <w:rPr>
          <w:b/>
        </w:rPr>
      </w:pPr>
      <w:r w:rsidRPr="00C736EB">
        <w:rPr>
          <w:b/>
        </w:rPr>
        <w:t>Imię i nazwisko ucznia ……………………………………………………………….</w:t>
      </w:r>
    </w:p>
    <w:p w:rsidR="00C736EB" w:rsidRPr="00C736EB" w:rsidRDefault="00C736EB" w:rsidP="00C736EB">
      <w:pPr>
        <w:spacing w:after="200"/>
        <w:ind w:left="0" w:firstLine="0"/>
        <w:rPr>
          <w:b/>
        </w:rPr>
      </w:pPr>
      <w:r w:rsidRPr="00C736EB">
        <w:rPr>
          <w:b/>
        </w:rPr>
        <w:t>Data wykorzystania</w:t>
      </w:r>
      <w:r>
        <w:rPr>
          <w:b/>
        </w:rPr>
        <w:t xml:space="preserve"> </w:t>
      </w:r>
      <w:r w:rsidRPr="00C736EB">
        <w:rPr>
          <w:b/>
        </w:rPr>
        <w:t>……………………</w:t>
      </w:r>
      <w:r>
        <w:rPr>
          <w:b/>
        </w:rPr>
        <w:t>…</w:t>
      </w:r>
      <w:r w:rsidRPr="00C736EB">
        <w:rPr>
          <w:b/>
        </w:rPr>
        <w:t>…………………………………………..</w:t>
      </w:r>
    </w:p>
    <w:p w:rsidR="00C736EB" w:rsidRPr="00C736EB" w:rsidRDefault="00C736EB" w:rsidP="00C736EB">
      <w:pPr>
        <w:spacing w:after="200"/>
        <w:ind w:left="0" w:firstLine="0"/>
        <w:rPr>
          <w:b/>
        </w:rPr>
      </w:pPr>
      <w:r w:rsidRPr="00C736EB">
        <w:rPr>
          <w:b/>
        </w:rPr>
        <w:t>Podpis wychowawcy …………………………………</w:t>
      </w:r>
      <w:r>
        <w:rPr>
          <w:b/>
        </w:rPr>
        <w:t>.</w:t>
      </w:r>
      <w:r w:rsidRPr="00C736EB">
        <w:rPr>
          <w:b/>
        </w:rPr>
        <w:t>………………………………</w:t>
      </w:r>
    </w:p>
    <w:p w:rsidR="00C736EB" w:rsidRPr="00C736EB" w:rsidRDefault="00C736EB" w:rsidP="00C736EB">
      <w:pPr>
        <w:spacing w:after="200"/>
        <w:ind w:left="0" w:firstLine="0"/>
        <w:rPr>
          <w:b/>
        </w:rPr>
      </w:pPr>
    </w:p>
    <w:tbl>
      <w:tblPr>
        <w:tblStyle w:val="Tabela-Siatka1"/>
        <w:tblW w:w="0" w:type="auto"/>
        <w:tblInd w:w="1809" w:type="dxa"/>
        <w:tblLook w:val="04A0" w:firstRow="1" w:lastRow="0" w:firstColumn="1" w:lastColumn="0" w:noHBand="0" w:noVBand="1"/>
      </w:tblPr>
      <w:tblGrid>
        <w:gridCol w:w="2797"/>
        <w:gridCol w:w="2732"/>
      </w:tblGrid>
      <w:tr w:rsidR="00C736EB" w:rsidRPr="00C736EB" w:rsidTr="004442DD">
        <w:tc>
          <w:tcPr>
            <w:tcW w:w="2797" w:type="dxa"/>
          </w:tcPr>
          <w:p w:rsidR="00C736EB" w:rsidRPr="00C736EB" w:rsidRDefault="00C736EB" w:rsidP="00C736EB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32"/>
              </w:rPr>
            </w:pPr>
            <w:r w:rsidRPr="00C736EB">
              <w:rPr>
                <w:rFonts w:ascii="Times New Roman" w:hAnsi="Times New Roman"/>
                <w:b/>
                <w:sz w:val="32"/>
              </w:rPr>
              <w:t>Przedmiot</w:t>
            </w:r>
          </w:p>
        </w:tc>
        <w:tc>
          <w:tcPr>
            <w:tcW w:w="2732" w:type="dxa"/>
          </w:tcPr>
          <w:p w:rsidR="00C736EB" w:rsidRPr="00C736EB" w:rsidRDefault="00C736EB" w:rsidP="00C736EB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32"/>
              </w:rPr>
            </w:pPr>
            <w:r w:rsidRPr="00C736EB">
              <w:rPr>
                <w:rFonts w:ascii="Times New Roman" w:hAnsi="Times New Roman"/>
                <w:b/>
                <w:sz w:val="32"/>
              </w:rPr>
              <w:t>Podpis nauczyciela</w:t>
            </w:r>
          </w:p>
        </w:tc>
      </w:tr>
      <w:tr w:rsidR="00C736EB" w:rsidRPr="00C736EB" w:rsidTr="004442DD">
        <w:tc>
          <w:tcPr>
            <w:tcW w:w="2797" w:type="dxa"/>
          </w:tcPr>
          <w:p w:rsidR="00C736EB" w:rsidRPr="00C736EB" w:rsidRDefault="00C736EB" w:rsidP="00C736EB">
            <w:pPr>
              <w:spacing w:line="240" w:lineRule="auto"/>
              <w:ind w:left="0" w:firstLine="0"/>
              <w:jc w:val="center"/>
              <w:rPr>
                <w:b/>
                <w:sz w:val="40"/>
              </w:rPr>
            </w:pPr>
          </w:p>
        </w:tc>
        <w:tc>
          <w:tcPr>
            <w:tcW w:w="2732" w:type="dxa"/>
          </w:tcPr>
          <w:p w:rsidR="00C736EB" w:rsidRPr="00C736EB" w:rsidRDefault="00C736EB" w:rsidP="00C736EB">
            <w:pPr>
              <w:spacing w:line="240" w:lineRule="auto"/>
              <w:ind w:left="0" w:firstLine="0"/>
              <w:jc w:val="center"/>
              <w:rPr>
                <w:b/>
                <w:sz w:val="40"/>
              </w:rPr>
            </w:pPr>
          </w:p>
        </w:tc>
      </w:tr>
      <w:tr w:rsidR="00C736EB" w:rsidRPr="00C736EB" w:rsidTr="004442DD">
        <w:tc>
          <w:tcPr>
            <w:tcW w:w="2797" w:type="dxa"/>
          </w:tcPr>
          <w:p w:rsidR="00C736EB" w:rsidRPr="00C736EB" w:rsidRDefault="00C736EB" w:rsidP="00C736EB">
            <w:pPr>
              <w:spacing w:line="240" w:lineRule="auto"/>
              <w:ind w:left="0" w:firstLine="0"/>
              <w:jc w:val="center"/>
              <w:rPr>
                <w:b/>
                <w:sz w:val="40"/>
              </w:rPr>
            </w:pPr>
          </w:p>
        </w:tc>
        <w:tc>
          <w:tcPr>
            <w:tcW w:w="2732" w:type="dxa"/>
          </w:tcPr>
          <w:p w:rsidR="00C736EB" w:rsidRPr="00C736EB" w:rsidRDefault="00C736EB" w:rsidP="00C736EB">
            <w:pPr>
              <w:spacing w:line="240" w:lineRule="auto"/>
              <w:ind w:left="0" w:firstLine="0"/>
              <w:jc w:val="center"/>
              <w:rPr>
                <w:b/>
                <w:sz w:val="40"/>
              </w:rPr>
            </w:pPr>
          </w:p>
        </w:tc>
      </w:tr>
      <w:tr w:rsidR="00C736EB" w:rsidRPr="00C736EB" w:rsidTr="004442DD">
        <w:tc>
          <w:tcPr>
            <w:tcW w:w="2797" w:type="dxa"/>
          </w:tcPr>
          <w:p w:rsidR="00C736EB" w:rsidRPr="00C736EB" w:rsidRDefault="00C736EB" w:rsidP="00C736EB">
            <w:pPr>
              <w:spacing w:line="240" w:lineRule="auto"/>
              <w:ind w:left="0" w:firstLine="0"/>
              <w:jc w:val="center"/>
              <w:rPr>
                <w:b/>
                <w:sz w:val="40"/>
              </w:rPr>
            </w:pPr>
          </w:p>
        </w:tc>
        <w:tc>
          <w:tcPr>
            <w:tcW w:w="2732" w:type="dxa"/>
          </w:tcPr>
          <w:p w:rsidR="00C736EB" w:rsidRPr="00C736EB" w:rsidRDefault="00C736EB" w:rsidP="00C736EB">
            <w:pPr>
              <w:spacing w:line="240" w:lineRule="auto"/>
              <w:ind w:left="0" w:firstLine="0"/>
              <w:jc w:val="center"/>
              <w:rPr>
                <w:b/>
                <w:sz w:val="40"/>
              </w:rPr>
            </w:pPr>
          </w:p>
        </w:tc>
      </w:tr>
      <w:tr w:rsidR="00C736EB" w:rsidRPr="00C736EB" w:rsidTr="004442DD">
        <w:tc>
          <w:tcPr>
            <w:tcW w:w="2797" w:type="dxa"/>
          </w:tcPr>
          <w:p w:rsidR="00C736EB" w:rsidRPr="00C736EB" w:rsidRDefault="00C736EB" w:rsidP="00C736EB">
            <w:pPr>
              <w:spacing w:line="240" w:lineRule="auto"/>
              <w:ind w:left="0" w:firstLine="0"/>
              <w:jc w:val="center"/>
              <w:rPr>
                <w:b/>
                <w:sz w:val="40"/>
              </w:rPr>
            </w:pPr>
          </w:p>
        </w:tc>
        <w:tc>
          <w:tcPr>
            <w:tcW w:w="2732" w:type="dxa"/>
          </w:tcPr>
          <w:p w:rsidR="00C736EB" w:rsidRPr="00C736EB" w:rsidRDefault="00C736EB" w:rsidP="00C736EB">
            <w:pPr>
              <w:spacing w:line="240" w:lineRule="auto"/>
              <w:ind w:left="0" w:firstLine="0"/>
              <w:jc w:val="center"/>
              <w:rPr>
                <w:b/>
                <w:sz w:val="40"/>
              </w:rPr>
            </w:pPr>
          </w:p>
        </w:tc>
      </w:tr>
      <w:tr w:rsidR="00C736EB" w:rsidRPr="00C736EB" w:rsidTr="004442DD">
        <w:tc>
          <w:tcPr>
            <w:tcW w:w="2797" w:type="dxa"/>
          </w:tcPr>
          <w:p w:rsidR="00C736EB" w:rsidRPr="00C736EB" w:rsidRDefault="00C736EB" w:rsidP="00C736EB">
            <w:pPr>
              <w:spacing w:line="240" w:lineRule="auto"/>
              <w:ind w:left="0" w:firstLine="0"/>
              <w:jc w:val="center"/>
              <w:rPr>
                <w:b/>
                <w:sz w:val="40"/>
              </w:rPr>
            </w:pPr>
          </w:p>
        </w:tc>
        <w:tc>
          <w:tcPr>
            <w:tcW w:w="2732" w:type="dxa"/>
          </w:tcPr>
          <w:p w:rsidR="00C736EB" w:rsidRPr="00C736EB" w:rsidRDefault="00C736EB" w:rsidP="00C736EB">
            <w:pPr>
              <w:spacing w:line="240" w:lineRule="auto"/>
              <w:ind w:left="0" w:firstLine="0"/>
              <w:jc w:val="center"/>
              <w:rPr>
                <w:b/>
                <w:sz w:val="40"/>
              </w:rPr>
            </w:pPr>
          </w:p>
        </w:tc>
      </w:tr>
      <w:tr w:rsidR="00C736EB" w:rsidRPr="00C736EB" w:rsidTr="004442DD">
        <w:tc>
          <w:tcPr>
            <w:tcW w:w="2797" w:type="dxa"/>
          </w:tcPr>
          <w:p w:rsidR="00C736EB" w:rsidRPr="00C736EB" w:rsidRDefault="00C736EB" w:rsidP="00C736EB">
            <w:pPr>
              <w:spacing w:line="240" w:lineRule="auto"/>
              <w:ind w:left="0" w:firstLine="0"/>
              <w:jc w:val="center"/>
              <w:rPr>
                <w:b/>
                <w:sz w:val="40"/>
              </w:rPr>
            </w:pPr>
          </w:p>
        </w:tc>
        <w:tc>
          <w:tcPr>
            <w:tcW w:w="2732" w:type="dxa"/>
          </w:tcPr>
          <w:p w:rsidR="00C736EB" w:rsidRPr="00C736EB" w:rsidRDefault="00C736EB" w:rsidP="00C736EB">
            <w:pPr>
              <w:spacing w:line="240" w:lineRule="auto"/>
              <w:ind w:left="0" w:firstLine="0"/>
              <w:jc w:val="center"/>
              <w:rPr>
                <w:b/>
                <w:sz w:val="40"/>
              </w:rPr>
            </w:pPr>
          </w:p>
        </w:tc>
      </w:tr>
      <w:tr w:rsidR="00C736EB" w:rsidRPr="00C736EB" w:rsidTr="004442DD">
        <w:tc>
          <w:tcPr>
            <w:tcW w:w="2797" w:type="dxa"/>
          </w:tcPr>
          <w:p w:rsidR="00C736EB" w:rsidRPr="00C736EB" w:rsidRDefault="00C736EB" w:rsidP="00C736EB">
            <w:pPr>
              <w:spacing w:line="240" w:lineRule="auto"/>
              <w:ind w:left="0" w:firstLine="0"/>
              <w:jc w:val="center"/>
              <w:rPr>
                <w:b/>
                <w:sz w:val="40"/>
              </w:rPr>
            </w:pPr>
          </w:p>
        </w:tc>
        <w:tc>
          <w:tcPr>
            <w:tcW w:w="2732" w:type="dxa"/>
          </w:tcPr>
          <w:p w:rsidR="00C736EB" w:rsidRPr="00C736EB" w:rsidRDefault="00C736EB" w:rsidP="00C736EB">
            <w:pPr>
              <w:spacing w:line="240" w:lineRule="auto"/>
              <w:ind w:left="0" w:firstLine="0"/>
              <w:jc w:val="center"/>
              <w:rPr>
                <w:b/>
                <w:sz w:val="40"/>
              </w:rPr>
            </w:pPr>
          </w:p>
        </w:tc>
      </w:tr>
      <w:tr w:rsidR="00C736EB" w:rsidRPr="00C736EB" w:rsidTr="004442DD">
        <w:tc>
          <w:tcPr>
            <w:tcW w:w="2797" w:type="dxa"/>
          </w:tcPr>
          <w:p w:rsidR="00C736EB" w:rsidRPr="00C736EB" w:rsidRDefault="00C736EB" w:rsidP="00C736EB">
            <w:pPr>
              <w:spacing w:line="240" w:lineRule="auto"/>
              <w:ind w:left="0" w:firstLine="0"/>
              <w:jc w:val="center"/>
              <w:rPr>
                <w:b/>
                <w:sz w:val="40"/>
              </w:rPr>
            </w:pPr>
          </w:p>
        </w:tc>
        <w:tc>
          <w:tcPr>
            <w:tcW w:w="2732" w:type="dxa"/>
          </w:tcPr>
          <w:p w:rsidR="00C736EB" w:rsidRPr="00C736EB" w:rsidRDefault="00C736EB" w:rsidP="00C736EB">
            <w:pPr>
              <w:spacing w:line="240" w:lineRule="auto"/>
              <w:ind w:left="0" w:firstLine="0"/>
              <w:jc w:val="center"/>
              <w:rPr>
                <w:b/>
                <w:sz w:val="40"/>
              </w:rPr>
            </w:pPr>
          </w:p>
        </w:tc>
      </w:tr>
    </w:tbl>
    <w:p w:rsidR="00C736EB" w:rsidRPr="00C736EB" w:rsidRDefault="00C736EB" w:rsidP="00C736EB">
      <w:pPr>
        <w:spacing w:after="200"/>
        <w:ind w:left="0" w:firstLine="0"/>
        <w:jc w:val="center"/>
        <w:rPr>
          <w:b/>
        </w:rPr>
      </w:pPr>
    </w:p>
    <w:p w:rsidR="00C736EB" w:rsidRDefault="00C736EB" w:rsidP="0020543A">
      <w:pPr>
        <w:rPr>
          <w:lang w:eastAsia="pl-PL"/>
        </w:rPr>
      </w:pPr>
    </w:p>
    <w:sectPr w:rsidR="00C736EB" w:rsidSect="00302E54">
      <w:footerReference w:type="even" r:id="rId12"/>
      <w:footerReference w:type="default" r:id="rId13"/>
      <w:footerReference w:type="first" r:id="rId14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DFB" w:rsidRDefault="000C1DFB" w:rsidP="00723CE9">
      <w:r>
        <w:separator/>
      </w:r>
    </w:p>
  </w:endnote>
  <w:endnote w:type="continuationSeparator" w:id="0">
    <w:p w:rsidR="000C1DFB" w:rsidRDefault="000C1DFB" w:rsidP="00723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YDP Math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F2A" w:rsidRDefault="00B66F2A" w:rsidP="00B26DA1">
    <w:pPr>
      <w:pStyle w:val="Stopka"/>
      <w:jc w:val="right"/>
      <w:rPr>
        <w:rFonts w:ascii="Cambria" w:hAnsi="Cambria"/>
      </w:rPr>
    </w:pPr>
    <w:r>
      <w:rPr>
        <w:rFonts w:ascii="Cambria" w:hAnsi="Cambria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Pr="00392D80">
      <w:rPr>
        <w:rFonts w:ascii="Cambria" w:hAnsi="Cambria"/>
        <w:noProof/>
      </w:rPr>
      <w:t>4</w:t>
    </w:r>
    <w:r>
      <w:rPr>
        <w:rFonts w:ascii="Cambria" w:hAnsi="Cambria"/>
        <w:noProof/>
      </w:rPr>
      <w:fldChar w:fldCharType="end"/>
    </w:r>
  </w:p>
  <w:p w:rsidR="00B66F2A" w:rsidRDefault="00B66F2A" w:rsidP="00B26DA1">
    <w:pPr>
      <w:pStyle w:val="Stopka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F2A" w:rsidRDefault="00B66F2A">
    <w:pPr>
      <w:pStyle w:val="Stopka"/>
      <w:jc w:val="center"/>
    </w:pPr>
    <w: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6863C2">
      <w:rPr>
        <w:noProof/>
      </w:rPr>
      <w:t>93</w:t>
    </w:r>
    <w:r>
      <w:rPr>
        <w:noProof/>
      </w:rPr>
      <w:fldChar w:fldCharType="end"/>
    </w:r>
  </w:p>
  <w:p w:rsidR="00B66F2A" w:rsidRDefault="00B66F2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F2A" w:rsidRDefault="00B66F2A" w:rsidP="00275122">
    <w:pPr>
      <w:pStyle w:val="Stopka"/>
      <w:ind w:left="0" w:firstLine="0"/>
    </w:pPr>
  </w:p>
  <w:p w:rsidR="00B66F2A" w:rsidRDefault="00B66F2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DFB" w:rsidRDefault="000C1DFB" w:rsidP="00723CE9">
      <w:r>
        <w:separator/>
      </w:r>
    </w:p>
  </w:footnote>
  <w:footnote w:type="continuationSeparator" w:id="0">
    <w:p w:rsidR="000C1DFB" w:rsidRDefault="000C1DFB" w:rsidP="00723C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multilevel"/>
    <w:tmpl w:val="19206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EC191F"/>
    <w:multiLevelType w:val="multilevel"/>
    <w:tmpl w:val="E57AFC1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">
    <w:nsid w:val="021F0B17"/>
    <w:multiLevelType w:val="hybridMultilevel"/>
    <w:tmpl w:val="55F62F6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2822B3"/>
    <w:multiLevelType w:val="multilevel"/>
    <w:tmpl w:val="151E8A6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3"/>
      <w:numFmt w:val="decimal"/>
      <w:lvlText w:val="%2."/>
      <w:lvlJc w:val="left"/>
      <w:pPr>
        <w:tabs>
          <w:tab w:val="num" w:pos="-360"/>
        </w:tabs>
        <w:ind w:left="-360" w:firstLine="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360"/>
      </w:pPr>
      <w:rPr>
        <w:rFonts w:hint="default"/>
        <w:b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058562C5"/>
    <w:multiLevelType w:val="hybridMultilevel"/>
    <w:tmpl w:val="D436CB36"/>
    <w:lvl w:ilvl="0" w:tplc="4BD499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C946AC0">
      <w:numFmt w:val="none"/>
      <w:lvlText w:val=""/>
      <w:lvlJc w:val="left"/>
      <w:pPr>
        <w:tabs>
          <w:tab w:val="num" w:pos="0"/>
        </w:tabs>
      </w:pPr>
    </w:lvl>
    <w:lvl w:ilvl="2" w:tplc="BF1ABD52">
      <w:numFmt w:val="none"/>
      <w:lvlText w:val=""/>
      <w:lvlJc w:val="left"/>
      <w:pPr>
        <w:tabs>
          <w:tab w:val="num" w:pos="0"/>
        </w:tabs>
      </w:pPr>
    </w:lvl>
    <w:lvl w:ilvl="3" w:tplc="673E3F14">
      <w:numFmt w:val="none"/>
      <w:lvlText w:val=""/>
      <w:lvlJc w:val="left"/>
      <w:pPr>
        <w:tabs>
          <w:tab w:val="num" w:pos="0"/>
        </w:tabs>
      </w:pPr>
    </w:lvl>
    <w:lvl w:ilvl="4" w:tplc="3A44B3BE">
      <w:numFmt w:val="none"/>
      <w:lvlText w:val=""/>
      <w:lvlJc w:val="left"/>
      <w:pPr>
        <w:tabs>
          <w:tab w:val="num" w:pos="0"/>
        </w:tabs>
      </w:pPr>
    </w:lvl>
    <w:lvl w:ilvl="5" w:tplc="F4E6A198">
      <w:numFmt w:val="none"/>
      <w:lvlText w:val=""/>
      <w:lvlJc w:val="left"/>
      <w:pPr>
        <w:tabs>
          <w:tab w:val="num" w:pos="0"/>
        </w:tabs>
      </w:pPr>
    </w:lvl>
    <w:lvl w:ilvl="6" w:tplc="B9021D00">
      <w:numFmt w:val="none"/>
      <w:lvlText w:val=""/>
      <w:lvlJc w:val="left"/>
      <w:pPr>
        <w:tabs>
          <w:tab w:val="num" w:pos="0"/>
        </w:tabs>
      </w:pPr>
    </w:lvl>
    <w:lvl w:ilvl="7" w:tplc="08040110">
      <w:numFmt w:val="none"/>
      <w:lvlText w:val=""/>
      <w:lvlJc w:val="left"/>
      <w:pPr>
        <w:tabs>
          <w:tab w:val="num" w:pos="0"/>
        </w:tabs>
      </w:pPr>
    </w:lvl>
    <w:lvl w:ilvl="8" w:tplc="453EAED6">
      <w:numFmt w:val="none"/>
      <w:lvlText w:val=""/>
      <w:lvlJc w:val="left"/>
      <w:pPr>
        <w:tabs>
          <w:tab w:val="num" w:pos="0"/>
        </w:tabs>
      </w:pPr>
    </w:lvl>
  </w:abstractNum>
  <w:abstractNum w:abstractNumId="5">
    <w:nsid w:val="05F52BEC"/>
    <w:multiLevelType w:val="multilevel"/>
    <w:tmpl w:val="8AF672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6">
    <w:nsid w:val="091A66AD"/>
    <w:multiLevelType w:val="multilevel"/>
    <w:tmpl w:val="A4805B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</w:rPr>
    </w:lvl>
  </w:abstractNum>
  <w:abstractNum w:abstractNumId="7">
    <w:nsid w:val="0A2E41D7"/>
    <w:multiLevelType w:val="multilevel"/>
    <w:tmpl w:val="013827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u w:val="none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>
    <w:nsid w:val="0B48737F"/>
    <w:multiLevelType w:val="multilevel"/>
    <w:tmpl w:val="360849C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9">
    <w:nsid w:val="0B5D28FF"/>
    <w:multiLevelType w:val="hybridMultilevel"/>
    <w:tmpl w:val="7AB01BE8"/>
    <w:lvl w:ilvl="0" w:tplc="FB941846">
      <w:start w:val="1"/>
      <w:numFmt w:val="bullet"/>
      <w:lvlText w:val="─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0BC77DA2"/>
    <w:multiLevelType w:val="hybridMultilevel"/>
    <w:tmpl w:val="5B5892C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6"/>
        </w:tabs>
        <w:ind w:left="1390" w:hanging="39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E186896"/>
    <w:multiLevelType w:val="multilevel"/>
    <w:tmpl w:val="45D461A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2">
    <w:nsid w:val="0EF32C00"/>
    <w:multiLevelType w:val="multilevel"/>
    <w:tmpl w:val="2628284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644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3">
    <w:nsid w:val="12753F0B"/>
    <w:multiLevelType w:val="multilevel"/>
    <w:tmpl w:val="E2EE7AD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4">
    <w:nsid w:val="14C03711"/>
    <w:multiLevelType w:val="hybridMultilevel"/>
    <w:tmpl w:val="EF7C22DA"/>
    <w:lvl w:ilvl="0" w:tplc="7D743A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3E647B0">
      <w:numFmt w:val="none"/>
      <w:lvlText w:val=""/>
      <w:lvlJc w:val="left"/>
      <w:pPr>
        <w:tabs>
          <w:tab w:val="num" w:pos="0"/>
        </w:tabs>
      </w:pPr>
    </w:lvl>
    <w:lvl w:ilvl="2" w:tplc="97C4A878">
      <w:numFmt w:val="none"/>
      <w:lvlText w:val=""/>
      <w:lvlJc w:val="left"/>
      <w:pPr>
        <w:tabs>
          <w:tab w:val="num" w:pos="0"/>
        </w:tabs>
      </w:pPr>
    </w:lvl>
    <w:lvl w:ilvl="3" w:tplc="7366806A">
      <w:numFmt w:val="none"/>
      <w:lvlText w:val=""/>
      <w:lvlJc w:val="left"/>
      <w:pPr>
        <w:tabs>
          <w:tab w:val="num" w:pos="0"/>
        </w:tabs>
      </w:pPr>
    </w:lvl>
    <w:lvl w:ilvl="4" w:tplc="D9E02474">
      <w:numFmt w:val="none"/>
      <w:lvlText w:val=""/>
      <w:lvlJc w:val="left"/>
      <w:pPr>
        <w:tabs>
          <w:tab w:val="num" w:pos="0"/>
        </w:tabs>
      </w:pPr>
    </w:lvl>
    <w:lvl w:ilvl="5" w:tplc="FFC86454">
      <w:numFmt w:val="none"/>
      <w:lvlText w:val=""/>
      <w:lvlJc w:val="left"/>
      <w:pPr>
        <w:tabs>
          <w:tab w:val="num" w:pos="0"/>
        </w:tabs>
      </w:pPr>
    </w:lvl>
    <w:lvl w:ilvl="6" w:tplc="8056CE0C">
      <w:numFmt w:val="none"/>
      <w:lvlText w:val=""/>
      <w:lvlJc w:val="left"/>
      <w:pPr>
        <w:tabs>
          <w:tab w:val="num" w:pos="0"/>
        </w:tabs>
      </w:pPr>
    </w:lvl>
    <w:lvl w:ilvl="7" w:tplc="27AE9256">
      <w:numFmt w:val="none"/>
      <w:lvlText w:val=""/>
      <w:lvlJc w:val="left"/>
      <w:pPr>
        <w:tabs>
          <w:tab w:val="num" w:pos="0"/>
        </w:tabs>
      </w:pPr>
    </w:lvl>
    <w:lvl w:ilvl="8" w:tplc="50FC2D06">
      <w:numFmt w:val="none"/>
      <w:lvlText w:val=""/>
      <w:lvlJc w:val="left"/>
      <w:pPr>
        <w:tabs>
          <w:tab w:val="num" w:pos="0"/>
        </w:tabs>
      </w:pPr>
    </w:lvl>
  </w:abstractNum>
  <w:abstractNum w:abstractNumId="15">
    <w:nsid w:val="1A2A7D75"/>
    <w:multiLevelType w:val="hybridMultilevel"/>
    <w:tmpl w:val="990E3C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EAA093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AE918A0"/>
    <w:multiLevelType w:val="multilevel"/>
    <w:tmpl w:val="0E2ACA50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3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7">
    <w:nsid w:val="1BD27791"/>
    <w:multiLevelType w:val="multilevel"/>
    <w:tmpl w:val="A8A445C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18">
    <w:nsid w:val="1BFB27BD"/>
    <w:multiLevelType w:val="multilevel"/>
    <w:tmpl w:val="8940C2A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9">
    <w:nsid w:val="1D9E7AAE"/>
    <w:multiLevelType w:val="multilevel"/>
    <w:tmpl w:val="5C4C55B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>
    <w:nsid w:val="1E1F3C2A"/>
    <w:multiLevelType w:val="multilevel"/>
    <w:tmpl w:val="B51A2FB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1">
    <w:nsid w:val="20C9761D"/>
    <w:multiLevelType w:val="multilevel"/>
    <w:tmpl w:val="F6C8215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>
    <w:nsid w:val="214161BE"/>
    <w:multiLevelType w:val="multilevel"/>
    <w:tmpl w:val="DDAA7516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21B43DEE"/>
    <w:multiLevelType w:val="multilevel"/>
    <w:tmpl w:val="2D56A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>
      <w:start w:val="8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>
    <w:nsid w:val="23791CD9"/>
    <w:multiLevelType w:val="multilevel"/>
    <w:tmpl w:val="C3A4E1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25">
    <w:nsid w:val="262E6C35"/>
    <w:multiLevelType w:val="multilevel"/>
    <w:tmpl w:val="0194D7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  <w:b w:val="0"/>
      </w:rPr>
    </w:lvl>
  </w:abstractNum>
  <w:abstractNum w:abstractNumId="26">
    <w:nsid w:val="27E41A02"/>
    <w:multiLevelType w:val="multilevel"/>
    <w:tmpl w:val="CDC46F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2B8662A1"/>
    <w:multiLevelType w:val="multilevel"/>
    <w:tmpl w:val="ED92A9F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2C2C5C59"/>
    <w:multiLevelType w:val="multilevel"/>
    <w:tmpl w:val="34A630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24" w:hanging="1800"/>
      </w:pPr>
      <w:rPr>
        <w:rFonts w:hint="default"/>
      </w:rPr>
    </w:lvl>
  </w:abstractNum>
  <w:abstractNum w:abstractNumId="29">
    <w:nsid w:val="2DDB65E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2F0934E3"/>
    <w:multiLevelType w:val="multilevel"/>
    <w:tmpl w:val="297E0E5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31">
    <w:nsid w:val="30032F23"/>
    <w:multiLevelType w:val="multilevel"/>
    <w:tmpl w:val="C3B0AA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</w:rPr>
    </w:lvl>
  </w:abstractNum>
  <w:abstractNum w:abstractNumId="32">
    <w:nsid w:val="30E75B29"/>
    <w:multiLevelType w:val="multilevel"/>
    <w:tmpl w:val="D494E9CC"/>
    <w:lvl w:ilvl="0">
      <w:start w:val="1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3">
    <w:nsid w:val="32372829"/>
    <w:multiLevelType w:val="multilevel"/>
    <w:tmpl w:val="A836AA8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60" w:hanging="1800"/>
      </w:pPr>
      <w:rPr>
        <w:rFonts w:hint="default"/>
      </w:rPr>
    </w:lvl>
  </w:abstractNum>
  <w:abstractNum w:abstractNumId="34">
    <w:nsid w:val="33A92696"/>
    <w:multiLevelType w:val="hybridMultilevel"/>
    <w:tmpl w:val="2AC07F0A"/>
    <w:lvl w:ilvl="0" w:tplc="79C61450">
      <w:start w:val="3"/>
      <w:numFmt w:val="bullet"/>
      <w:lvlText w:val="-"/>
      <w:lvlJc w:val="left"/>
      <w:pPr>
        <w:ind w:left="186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5">
    <w:nsid w:val="36A10E2E"/>
    <w:multiLevelType w:val="multilevel"/>
    <w:tmpl w:val="D288229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6">
    <w:nsid w:val="3B212522"/>
    <w:multiLevelType w:val="multilevel"/>
    <w:tmpl w:val="099C166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7">
    <w:nsid w:val="3C43056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3D3B357C"/>
    <w:multiLevelType w:val="multilevel"/>
    <w:tmpl w:val="05027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9">
    <w:nsid w:val="3D826032"/>
    <w:multiLevelType w:val="multilevel"/>
    <w:tmpl w:val="66B80986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0">
    <w:nsid w:val="3EDD70BA"/>
    <w:multiLevelType w:val="multilevel"/>
    <w:tmpl w:val="ABFC562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>
    <w:nsid w:val="40CF0182"/>
    <w:multiLevelType w:val="hybridMultilevel"/>
    <w:tmpl w:val="C89CBA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E4017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42D76D14"/>
    <w:multiLevelType w:val="multilevel"/>
    <w:tmpl w:val="AE4079B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4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0" w:hanging="1800"/>
      </w:pPr>
      <w:rPr>
        <w:rFonts w:hint="default"/>
      </w:rPr>
    </w:lvl>
  </w:abstractNum>
  <w:abstractNum w:abstractNumId="43">
    <w:nsid w:val="42F45C5C"/>
    <w:multiLevelType w:val="multilevel"/>
    <w:tmpl w:val="1132308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>
    <w:nsid w:val="43F95A89"/>
    <w:multiLevelType w:val="multilevel"/>
    <w:tmpl w:val="26504AE4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5">
    <w:nsid w:val="4B111BC6"/>
    <w:multiLevelType w:val="multilevel"/>
    <w:tmpl w:val="53B4AEB6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6">
    <w:nsid w:val="4B4E3A0B"/>
    <w:multiLevelType w:val="multilevel"/>
    <w:tmpl w:val="0FAC807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7">
    <w:nsid w:val="4C437E86"/>
    <w:multiLevelType w:val="hybridMultilevel"/>
    <w:tmpl w:val="B978C3BC"/>
    <w:lvl w:ilvl="0" w:tplc="AB1CBE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533"/>
        </w:tabs>
        <w:ind w:left="1477" w:hanging="397"/>
      </w:pPr>
      <w:rPr>
        <w:rFonts w:hint="default"/>
      </w:rPr>
    </w:lvl>
    <w:lvl w:ilvl="2" w:tplc="0415001B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4D0C05AB"/>
    <w:multiLevelType w:val="multilevel"/>
    <w:tmpl w:val="81D44BA0"/>
    <w:lvl w:ilvl="0">
      <w:start w:val="3"/>
      <w:numFmt w:val="decimal"/>
      <w:lvlText w:val="%1"/>
      <w:lvlJc w:val="left"/>
      <w:pPr>
        <w:ind w:left="480" w:hanging="480"/>
      </w:pPr>
      <w:rPr>
        <w:rFonts w:eastAsia="Calibri"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eastAsia="Calibri" w:hint="default"/>
      </w:rPr>
    </w:lvl>
    <w:lvl w:ilvl="2">
      <w:start w:val="3"/>
      <w:numFmt w:val="decimal"/>
      <w:lvlText w:val="%1.%2.%3"/>
      <w:lvlJc w:val="left"/>
      <w:pPr>
        <w:ind w:left="1710" w:hanging="720"/>
      </w:pPr>
      <w:rPr>
        <w:rFonts w:eastAsia="Calibri"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49">
    <w:nsid w:val="4DBD01C0"/>
    <w:multiLevelType w:val="multilevel"/>
    <w:tmpl w:val="E41C87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50">
    <w:nsid w:val="4E90309F"/>
    <w:multiLevelType w:val="hybridMultilevel"/>
    <w:tmpl w:val="B47209C0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ED74381"/>
    <w:multiLevelType w:val="multilevel"/>
    <w:tmpl w:val="F95A73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52">
    <w:nsid w:val="4F483B6F"/>
    <w:multiLevelType w:val="multilevel"/>
    <w:tmpl w:val="B5A4D73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1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80" w:hanging="1800"/>
      </w:pPr>
      <w:rPr>
        <w:rFonts w:hint="default"/>
      </w:rPr>
    </w:lvl>
  </w:abstractNum>
  <w:abstractNum w:abstractNumId="53">
    <w:nsid w:val="501D33C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>
    <w:nsid w:val="50D82FC3"/>
    <w:multiLevelType w:val="hybridMultilevel"/>
    <w:tmpl w:val="277ACDEE"/>
    <w:lvl w:ilvl="0" w:tplc="79C6145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17A00E1"/>
    <w:multiLevelType w:val="multilevel"/>
    <w:tmpl w:val="B5700A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</w:rPr>
    </w:lvl>
  </w:abstractNum>
  <w:abstractNum w:abstractNumId="56">
    <w:nsid w:val="51E870A1"/>
    <w:multiLevelType w:val="multilevel"/>
    <w:tmpl w:val="5D8674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57">
    <w:nsid w:val="52DB597F"/>
    <w:multiLevelType w:val="multilevel"/>
    <w:tmpl w:val="33CEE7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58">
    <w:nsid w:val="53A77B81"/>
    <w:multiLevelType w:val="multilevel"/>
    <w:tmpl w:val="9774DF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9">
    <w:nsid w:val="53C44AA2"/>
    <w:multiLevelType w:val="multilevel"/>
    <w:tmpl w:val="D0CE18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color w:val="auto"/>
      </w:rPr>
    </w:lvl>
  </w:abstractNum>
  <w:abstractNum w:abstractNumId="60">
    <w:nsid w:val="546C00FC"/>
    <w:multiLevelType w:val="hybridMultilevel"/>
    <w:tmpl w:val="B4B407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4CC9C4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8FF061F"/>
    <w:multiLevelType w:val="hybridMultilevel"/>
    <w:tmpl w:val="77B849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9C6145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45AADC9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Calibri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5A0949EF"/>
    <w:multiLevelType w:val="multilevel"/>
    <w:tmpl w:val="962CA9D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63">
    <w:nsid w:val="5B406EFF"/>
    <w:multiLevelType w:val="multilevel"/>
    <w:tmpl w:val="0BAAE84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64">
    <w:nsid w:val="5B7A2D0D"/>
    <w:multiLevelType w:val="multilevel"/>
    <w:tmpl w:val="0C8A739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5">
    <w:nsid w:val="61CF1B70"/>
    <w:multiLevelType w:val="hybridMultilevel"/>
    <w:tmpl w:val="BA3AB5CC"/>
    <w:lvl w:ilvl="0" w:tplc="79C61450">
      <w:start w:val="3"/>
      <w:numFmt w:val="bullet"/>
      <w:lvlText w:val="-"/>
      <w:lvlJc w:val="left"/>
      <w:pPr>
        <w:tabs>
          <w:tab w:val="num" w:pos="851"/>
        </w:tabs>
        <w:ind w:left="851" w:hanging="454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63AF0C3F"/>
    <w:multiLevelType w:val="multilevel"/>
    <w:tmpl w:val="D9AE918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7">
    <w:nsid w:val="68A6731B"/>
    <w:multiLevelType w:val="multilevel"/>
    <w:tmpl w:val="7CC04908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030"/>
        </w:tabs>
        <w:ind w:left="1030" w:hanging="480"/>
      </w:pPr>
      <w:rPr>
        <w:rFonts w:hint="default"/>
      </w:rPr>
    </w:lvl>
    <w:lvl w:ilvl="2">
      <w:start w:val="7"/>
      <w:numFmt w:val="decimal"/>
      <w:lvlText w:val="%1.%2.%3"/>
      <w:lvlJc w:val="left"/>
      <w:pPr>
        <w:tabs>
          <w:tab w:val="num" w:pos="1820"/>
        </w:tabs>
        <w:ind w:left="18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70"/>
        </w:tabs>
        <w:ind w:left="23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80"/>
        </w:tabs>
        <w:ind w:left="3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830"/>
        </w:tabs>
        <w:ind w:left="3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740"/>
        </w:tabs>
        <w:ind w:left="47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90"/>
        </w:tabs>
        <w:ind w:left="52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200"/>
        </w:tabs>
        <w:ind w:left="6200" w:hanging="1800"/>
      </w:pPr>
      <w:rPr>
        <w:rFonts w:hint="default"/>
      </w:rPr>
    </w:lvl>
  </w:abstractNum>
  <w:abstractNum w:abstractNumId="68">
    <w:nsid w:val="6BB13DA4"/>
    <w:multiLevelType w:val="multilevel"/>
    <w:tmpl w:val="D92E53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69">
    <w:nsid w:val="6D3B323E"/>
    <w:multiLevelType w:val="hybridMultilevel"/>
    <w:tmpl w:val="8AD0B7E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79C61450">
      <w:start w:val="3"/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0">
    <w:nsid w:val="6E143CF6"/>
    <w:multiLevelType w:val="multilevel"/>
    <w:tmpl w:val="DC2C0D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1">
    <w:nsid w:val="6F9F7714"/>
    <w:multiLevelType w:val="multilevel"/>
    <w:tmpl w:val="23CA4F9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834"/>
        </w:tabs>
        <w:ind w:left="834" w:hanging="48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72">
    <w:nsid w:val="6FC65B8A"/>
    <w:multiLevelType w:val="multilevel"/>
    <w:tmpl w:val="360849C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3">
    <w:nsid w:val="7016440E"/>
    <w:multiLevelType w:val="multilevel"/>
    <w:tmpl w:val="2A2EAF0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4">
    <w:nsid w:val="73DF0883"/>
    <w:multiLevelType w:val="multilevel"/>
    <w:tmpl w:val="7430DFE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75">
    <w:nsid w:val="75B442A2"/>
    <w:multiLevelType w:val="multilevel"/>
    <w:tmpl w:val="286E504A"/>
    <w:lvl w:ilvl="0">
      <w:start w:val="7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4"/>
      <w:numFmt w:val="decimal"/>
      <w:lvlText w:val="%1.%2"/>
      <w:lvlJc w:val="left"/>
      <w:pPr>
        <w:tabs>
          <w:tab w:val="num" w:pos="1200"/>
        </w:tabs>
        <w:ind w:left="12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80"/>
        </w:tabs>
        <w:ind w:left="4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60"/>
        </w:tabs>
        <w:ind w:left="60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800"/>
      </w:pPr>
      <w:rPr>
        <w:rFonts w:hint="default"/>
      </w:rPr>
    </w:lvl>
  </w:abstractNum>
  <w:abstractNum w:abstractNumId="76">
    <w:nsid w:val="76AF594B"/>
    <w:multiLevelType w:val="multilevel"/>
    <w:tmpl w:val="C094926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7">
    <w:nsid w:val="76F9000D"/>
    <w:multiLevelType w:val="multilevel"/>
    <w:tmpl w:val="415CD1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68" w:hanging="1800"/>
      </w:pPr>
      <w:rPr>
        <w:rFonts w:hint="default"/>
      </w:rPr>
    </w:lvl>
  </w:abstractNum>
  <w:abstractNum w:abstractNumId="78">
    <w:nsid w:val="78633D24"/>
    <w:multiLevelType w:val="multilevel"/>
    <w:tmpl w:val="AB042C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79">
    <w:nsid w:val="78AC368E"/>
    <w:multiLevelType w:val="hybridMultilevel"/>
    <w:tmpl w:val="C2F81A18"/>
    <w:lvl w:ilvl="0" w:tplc="E736B590">
      <w:start w:val="1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0">
    <w:nsid w:val="7AA43388"/>
    <w:multiLevelType w:val="hybridMultilevel"/>
    <w:tmpl w:val="43EAD18E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1">
    <w:nsid w:val="7ADB7A8B"/>
    <w:multiLevelType w:val="multilevel"/>
    <w:tmpl w:val="FC46A4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82">
    <w:nsid w:val="7CCF71C6"/>
    <w:multiLevelType w:val="multilevel"/>
    <w:tmpl w:val="8CA4ED32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0"/>
        </w:tabs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eastAsia="Calibri" w:hint="default"/>
      </w:rPr>
    </w:lvl>
  </w:abstractNum>
  <w:abstractNum w:abstractNumId="83">
    <w:nsid w:val="7D1F709F"/>
    <w:multiLevelType w:val="hybridMultilevel"/>
    <w:tmpl w:val="79B4747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79C61450">
      <w:start w:val="3"/>
      <w:numFmt w:val="bullet"/>
      <w:lvlText w:val="-"/>
      <w:lvlJc w:val="left"/>
      <w:pPr>
        <w:ind w:left="2291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4">
    <w:nsid w:val="7E8469C1"/>
    <w:multiLevelType w:val="hybridMultilevel"/>
    <w:tmpl w:val="18D04A72"/>
    <w:lvl w:ilvl="0" w:tplc="74C4079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98AA46AE">
      <w:start w:val="1"/>
      <w:numFmt w:val="lowerLetter"/>
      <w:lvlText w:val="%2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>
    <w:nsid w:val="7FB35502"/>
    <w:multiLevelType w:val="multilevel"/>
    <w:tmpl w:val="ABFC56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6">
    <w:nsid w:val="7FDF5E65"/>
    <w:multiLevelType w:val="multilevel"/>
    <w:tmpl w:val="35DC94A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61"/>
  </w:num>
  <w:num w:numId="2">
    <w:abstractNumId w:val="41"/>
  </w:num>
  <w:num w:numId="3">
    <w:abstractNumId w:val="12"/>
  </w:num>
  <w:num w:numId="4">
    <w:abstractNumId w:val="4"/>
  </w:num>
  <w:num w:numId="5">
    <w:abstractNumId w:val="15"/>
  </w:num>
  <w:num w:numId="6">
    <w:abstractNumId w:val="14"/>
  </w:num>
  <w:num w:numId="7">
    <w:abstractNumId w:val="59"/>
  </w:num>
  <w:num w:numId="8">
    <w:abstractNumId w:val="84"/>
  </w:num>
  <w:num w:numId="9">
    <w:abstractNumId w:val="65"/>
  </w:num>
  <w:num w:numId="10">
    <w:abstractNumId w:val="47"/>
  </w:num>
  <w:num w:numId="11">
    <w:abstractNumId w:val="10"/>
  </w:num>
  <w:num w:numId="12">
    <w:abstractNumId w:val="23"/>
  </w:num>
  <w:num w:numId="13">
    <w:abstractNumId w:val="0"/>
  </w:num>
  <w:num w:numId="14">
    <w:abstractNumId w:val="7"/>
  </w:num>
  <w:num w:numId="15">
    <w:abstractNumId w:val="43"/>
  </w:num>
  <w:num w:numId="16">
    <w:abstractNumId w:val="28"/>
  </w:num>
  <w:num w:numId="17">
    <w:abstractNumId w:val="81"/>
  </w:num>
  <w:num w:numId="18">
    <w:abstractNumId w:val="35"/>
  </w:num>
  <w:num w:numId="19">
    <w:abstractNumId w:val="57"/>
  </w:num>
  <w:num w:numId="20">
    <w:abstractNumId w:val="8"/>
  </w:num>
  <w:num w:numId="21">
    <w:abstractNumId w:val="72"/>
  </w:num>
  <w:num w:numId="22">
    <w:abstractNumId w:val="11"/>
  </w:num>
  <w:num w:numId="23">
    <w:abstractNumId w:val="21"/>
  </w:num>
  <w:num w:numId="24">
    <w:abstractNumId w:val="70"/>
  </w:num>
  <w:num w:numId="25">
    <w:abstractNumId w:val="19"/>
  </w:num>
  <w:num w:numId="26">
    <w:abstractNumId w:val="46"/>
  </w:num>
  <w:num w:numId="27">
    <w:abstractNumId w:val="56"/>
  </w:num>
  <w:num w:numId="28">
    <w:abstractNumId w:val="74"/>
  </w:num>
  <w:num w:numId="29">
    <w:abstractNumId w:val="20"/>
  </w:num>
  <w:num w:numId="30">
    <w:abstractNumId w:val="1"/>
  </w:num>
  <w:num w:numId="31">
    <w:abstractNumId w:val="55"/>
  </w:num>
  <w:num w:numId="32">
    <w:abstractNumId w:val="27"/>
  </w:num>
  <w:num w:numId="33">
    <w:abstractNumId w:val="40"/>
  </w:num>
  <w:num w:numId="34">
    <w:abstractNumId w:val="77"/>
  </w:num>
  <w:num w:numId="35">
    <w:abstractNumId w:val="18"/>
  </w:num>
  <w:num w:numId="36">
    <w:abstractNumId w:val="44"/>
  </w:num>
  <w:num w:numId="37">
    <w:abstractNumId w:val="39"/>
  </w:num>
  <w:num w:numId="38">
    <w:abstractNumId w:val="85"/>
  </w:num>
  <w:num w:numId="39">
    <w:abstractNumId w:val="38"/>
  </w:num>
  <w:num w:numId="40">
    <w:abstractNumId w:val="78"/>
  </w:num>
  <w:num w:numId="41">
    <w:abstractNumId w:val="5"/>
  </w:num>
  <w:num w:numId="42">
    <w:abstractNumId w:val="86"/>
  </w:num>
  <w:num w:numId="43">
    <w:abstractNumId w:val="63"/>
  </w:num>
  <w:num w:numId="44">
    <w:abstractNumId w:val="30"/>
  </w:num>
  <w:num w:numId="45">
    <w:abstractNumId w:val="33"/>
  </w:num>
  <w:num w:numId="46">
    <w:abstractNumId w:val="22"/>
  </w:num>
  <w:num w:numId="47">
    <w:abstractNumId w:val="49"/>
  </w:num>
  <w:num w:numId="48">
    <w:abstractNumId w:val="58"/>
  </w:num>
  <w:num w:numId="49">
    <w:abstractNumId w:val="42"/>
  </w:num>
  <w:num w:numId="50">
    <w:abstractNumId w:val="48"/>
  </w:num>
  <w:num w:numId="51">
    <w:abstractNumId w:val="50"/>
  </w:num>
  <w:num w:numId="52">
    <w:abstractNumId w:val="68"/>
  </w:num>
  <w:num w:numId="53">
    <w:abstractNumId w:val="17"/>
  </w:num>
  <w:num w:numId="54">
    <w:abstractNumId w:val="52"/>
  </w:num>
  <w:num w:numId="55">
    <w:abstractNumId w:val="13"/>
  </w:num>
  <w:num w:numId="56">
    <w:abstractNumId w:val="66"/>
  </w:num>
  <w:num w:numId="57">
    <w:abstractNumId w:val="3"/>
  </w:num>
  <w:num w:numId="58">
    <w:abstractNumId w:val="76"/>
  </w:num>
  <w:num w:numId="59">
    <w:abstractNumId w:val="25"/>
  </w:num>
  <w:num w:numId="60">
    <w:abstractNumId w:val="24"/>
  </w:num>
  <w:num w:numId="61">
    <w:abstractNumId w:val="2"/>
  </w:num>
  <w:num w:numId="62">
    <w:abstractNumId w:val="36"/>
  </w:num>
  <w:num w:numId="63">
    <w:abstractNumId w:val="82"/>
  </w:num>
  <w:num w:numId="64">
    <w:abstractNumId w:val="71"/>
  </w:num>
  <w:num w:numId="65">
    <w:abstractNumId w:val="32"/>
  </w:num>
  <w:num w:numId="66">
    <w:abstractNumId w:val="16"/>
  </w:num>
  <w:num w:numId="67">
    <w:abstractNumId w:val="34"/>
  </w:num>
  <w:num w:numId="68">
    <w:abstractNumId w:val="6"/>
  </w:num>
  <w:num w:numId="69">
    <w:abstractNumId w:val="62"/>
  </w:num>
  <w:num w:numId="70">
    <w:abstractNumId w:val="75"/>
  </w:num>
  <w:num w:numId="71">
    <w:abstractNumId w:val="67"/>
  </w:num>
  <w:num w:numId="72">
    <w:abstractNumId w:val="73"/>
  </w:num>
  <w:num w:numId="73">
    <w:abstractNumId w:val="45"/>
  </w:num>
  <w:num w:numId="74">
    <w:abstractNumId w:val="64"/>
  </w:num>
  <w:num w:numId="75">
    <w:abstractNumId w:val="54"/>
  </w:num>
  <w:num w:numId="76">
    <w:abstractNumId w:val="26"/>
  </w:num>
  <w:num w:numId="77">
    <w:abstractNumId w:val="29"/>
  </w:num>
  <w:num w:numId="78">
    <w:abstractNumId w:val="51"/>
  </w:num>
  <w:num w:numId="79">
    <w:abstractNumId w:val="79"/>
  </w:num>
  <w:num w:numId="80">
    <w:abstractNumId w:val="53"/>
  </w:num>
  <w:num w:numId="81">
    <w:abstractNumId w:val="37"/>
  </w:num>
  <w:num w:numId="82">
    <w:abstractNumId w:val="60"/>
  </w:num>
  <w:num w:numId="83">
    <w:abstractNumId w:val="9"/>
  </w:num>
  <w:num w:numId="84">
    <w:abstractNumId w:val="80"/>
  </w:num>
  <w:num w:numId="85">
    <w:abstractNumId w:val="69"/>
  </w:num>
  <w:num w:numId="86">
    <w:abstractNumId w:val="83"/>
  </w:num>
  <w:num w:numId="87">
    <w:abstractNumId w:val="31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4A9C"/>
    <w:rsid w:val="00003504"/>
    <w:rsid w:val="000036CF"/>
    <w:rsid w:val="00005552"/>
    <w:rsid w:val="0000752F"/>
    <w:rsid w:val="00014430"/>
    <w:rsid w:val="000171A9"/>
    <w:rsid w:val="00020191"/>
    <w:rsid w:val="00020F9E"/>
    <w:rsid w:val="000262DC"/>
    <w:rsid w:val="0003160B"/>
    <w:rsid w:val="00035F77"/>
    <w:rsid w:val="00037D4D"/>
    <w:rsid w:val="00042F62"/>
    <w:rsid w:val="000458DE"/>
    <w:rsid w:val="00046B61"/>
    <w:rsid w:val="0004765E"/>
    <w:rsid w:val="00054B19"/>
    <w:rsid w:val="00054B85"/>
    <w:rsid w:val="00057B54"/>
    <w:rsid w:val="00063189"/>
    <w:rsid w:val="00064251"/>
    <w:rsid w:val="00067FCF"/>
    <w:rsid w:val="00070AED"/>
    <w:rsid w:val="00075D2F"/>
    <w:rsid w:val="00084228"/>
    <w:rsid w:val="000847D5"/>
    <w:rsid w:val="00086390"/>
    <w:rsid w:val="00091CDF"/>
    <w:rsid w:val="00096AD6"/>
    <w:rsid w:val="000979E1"/>
    <w:rsid w:val="000A0C78"/>
    <w:rsid w:val="000A4202"/>
    <w:rsid w:val="000A47ED"/>
    <w:rsid w:val="000A6582"/>
    <w:rsid w:val="000B61C0"/>
    <w:rsid w:val="000C1DFB"/>
    <w:rsid w:val="000C1E9A"/>
    <w:rsid w:val="000C2110"/>
    <w:rsid w:val="000C2532"/>
    <w:rsid w:val="000C638E"/>
    <w:rsid w:val="000D141F"/>
    <w:rsid w:val="000D4A9C"/>
    <w:rsid w:val="000D5A9A"/>
    <w:rsid w:val="000D5D5A"/>
    <w:rsid w:val="000E261C"/>
    <w:rsid w:val="000E48A5"/>
    <w:rsid w:val="000E4FB7"/>
    <w:rsid w:val="000E5376"/>
    <w:rsid w:val="000F0540"/>
    <w:rsid w:val="000F11CE"/>
    <w:rsid w:val="000F3D5C"/>
    <w:rsid w:val="000F4B27"/>
    <w:rsid w:val="000F7454"/>
    <w:rsid w:val="000F7DBD"/>
    <w:rsid w:val="00100EDC"/>
    <w:rsid w:val="00103028"/>
    <w:rsid w:val="00103120"/>
    <w:rsid w:val="00105EDF"/>
    <w:rsid w:val="00110908"/>
    <w:rsid w:val="00117878"/>
    <w:rsid w:val="00123A8A"/>
    <w:rsid w:val="001259B0"/>
    <w:rsid w:val="001319C0"/>
    <w:rsid w:val="0013268E"/>
    <w:rsid w:val="00133CD2"/>
    <w:rsid w:val="00135990"/>
    <w:rsid w:val="00140851"/>
    <w:rsid w:val="00141EEB"/>
    <w:rsid w:val="00145362"/>
    <w:rsid w:val="00147EAD"/>
    <w:rsid w:val="001513E0"/>
    <w:rsid w:val="001541A6"/>
    <w:rsid w:val="00154C37"/>
    <w:rsid w:val="00155484"/>
    <w:rsid w:val="00165606"/>
    <w:rsid w:val="00165667"/>
    <w:rsid w:val="00173FCF"/>
    <w:rsid w:val="00177A5F"/>
    <w:rsid w:val="00183AC9"/>
    <w:rsid w:val="001845FA"/>
    <w:rsid w:val="0018477C"/>
    <w:rsid w:val="00195904"/>
    <w:rsid w:val="0019660B"/>
    <w:rsid w:val="001A0BC7"/>
    <w:rsid w:val="001A36E3"/>
    <w:rsid w:val="001A5B7B"/>
    <w:rsid w:val="001B01FC"/>
    <w:rsid w:val="001B1FEE"/>
    <w:rsid w:val="001B402F"/>
    <w:rsid w:val="001B4272"/>
    <w:rsid w:val="001C2EF6"/>
    <w:rsid w:val="001D020E"/>
    <w:rsid w:val="001D15C5"/>
    <w:rsid w:val="001D4512"/>
    <w:rsid w:val="001D6D63"/>
    <w:rsid w:val="001E043D"/>
    <w:rsid w:val="001E1D04"/>
    <w:rsid w:val="001E354E"/>
    <w:rsid w:val="001E63A0"/>
    <w:rsid w:val="001F110B"/>
    <w:rsid w:val="001F2C6B"/>
    <w:rsid w:val="001F432D"/>
    <w:rsid w:val="0020543A"/>
    <w:rsid w:val="0021107F"/>
    <w:rsid w:val="00211ACC"/>
    <w:rsid w:val="00212363"/>
    <w:rsid w:val="00214AF6"/>
    <w:rsid w:val="0021740D"/>
    <w:rsid w:val="002215BE"/>
    <w:rsid w:val="00225019"/>
    <w:rsid w:val="002304B2"/>
    <w:rsid w:val="0023757B"/>
    <w:rsid w:val="00240B92"/>
    <w:rsid w:val="00242B92"/>
    <w:rsid w:val="00245F31"/>
    <w:rsid w:val="0024622F"/>
    <w:rsid w:val="00247DCF"/>
    <w:rsid w:val="00250856"/>
    <w:rsid w:val="00250BA5"/>
    <w:rsid w:val="00261DAD"/>
    <w:rsid w:val="00262863"/>
    <w:rsid w:val="00271B8F"/>
    <w:rsid w:val="00274F48"/>
    <w:rsid w:val="00275122"/>
    <w:rsid w:val="00275CA9"/>
    <w:rsid w:val="00283638"/>
    <w:rsid w:val="0028781C"/>
    <w:rsid w:val="00287C01"/>
    <w:rsid w:val="00291435"/>
    <w:rsid w:val="00292F47"/>
    <w:rsid w:val="00294AEB"/>
    <w:rsid w:val="002959E4"/>
    <w:rsid w:val="00295A41"/>
    <w:rsid w:val="002A1291"/>
    <w:rsid w:val="002A78AC"/>
    <w:rsid w:val="002A7B1C"/>
    <w:rsid w:val="002B095B"/>
    <w:rsid w:val="002B2BD3"/>
    <w:rsid w:val="002C4D27"/>
    <w:rsid w:val="002C7BF5"/>
    <w:rsid w:val="002D310B"/>
    <w:rsid w:val="002D4911"/>
    <w:rsid w:val="002D65FF"/>
    <w:rsid w:val="002D6D13"/>
    <w:rsid w:val="002E26A7"/>
    <w:rsid w:val="002F2507"/>
    <w:rsid w:val="002F4FA4"/>
    <w:rsid w:val="002F77EF"/>
    <w:rsid w:val="00300070"/>
    <w:rsid w:val="003003D9"/>
    <w:rsid w:val="00301D09"/>
    <w:rsid w:val="00302E54"/>
    <w:rsid w:val="0030467B"/>
    <w:rsid w:val="00306956"/>
    <w:rsid w:val="0030785F"/>
    <w:rsid w:val="0031189B"/>
    <w:rsid w:val="00314332"/>
    <w:rsid w:val="003217A5"/>
    <w:rsid w:val="00323A94"/>
    <w:rsid w:val="00323E5A"/>
    <w:rsid w:val="00323E64"/>
    <w:rsid w:val="00333553"/>
    <w:rsid w:val="0033363B"/>
    <w:rsid w:val="003366C7"/>
    <w:rsid w:val="00337788"/>
    <w:rsid w:val="003400BC"/>
    <w:rsid w:val="00340746"/>
    <w:rsid w:val="003428BD"/>
    <w:rsid w:val="003539B5"/>
    <w:rsid w:val="0035694B"/>
    <w:rsid w:val="0036404E"/>
    <w:rsid w:val="00365EEE"/>
    <w:rsid w:val="003661AC"/>
    <w:rsid w:val="00367B12"/>
    <w:rsid w:val="003706FA"/>
    <w:rsid w:val="0038205C"/>
    <w:rsid w:val="00384104"/>
    <w:rsid w:val="00392D80"/>
    <w:rsid w:val="00395B0E"/>
    <w:rsid w:val="003970C6"/>
    <w:rsid w:val="003973AF"/>
    <w:rsid w:val="003A17B8"/>
    <w:rsid w:val="003A5EBD"/>
    <w:rsid w:val="003A7DCC"/>
    <w:rsid w:val="003B4854"/>
    <w:rsid w:val="003D5B35"/>
    <w:rsid w:val="003E1801"/>
    <w:rsid w:val="003E193E"/>
    <w:rsid w:val="003E21ED"/>
    <w:rsid w:val="003E2940"/>
    <w:rsid w:val="003F57C5"/>
    <w:rsid w:val="00402DFC"/>
    <w:rsid w:val="004076AE"/>
    <w:rsid w:val="00407C62"/>
    <w:rsid w:val="00410454"/>
    <w:rsid w:val="00424726"/>
    <w:rsid w:val="004318A1"/>
    <w:rsid w:val="00431DD0"/>
    <w:rsid w:val="0043691B"/>
    <w:rsid w:val="0043693D"/>
    <w:rsid w:val="00450981"/>
    <w:rsid w:val="00451706"/>
    <w:rsid w:val="00454A89"/>
    <w:rsid w:val="004601C8"/>
    <w:rsid w:val="00461E6D"/>
    <w:rsid w:val="00462464"/>
    <w:rsid w:val="00464DC7"/>
    <w:rsid w:val="00465432"/>
    <w:rsid w:val="00466DED"/>
    <w:rsid w:val="004678AE"/>
    <w:rsid w:val="0047380A"/>
    <w:rsid w:val="00476F30"/>
    <w:rsid w:val="00477D23"/>
    <w:rsid w:val="004833FF"/>
    <w:rsid w:val="0048584C"/>
    <w:rsid w:val="004902D7"/>
    <w:rsid w:val="00490710"/>
    <w:rsid w:val="00491193"/>
    <w:rsid w:val="004941FE"/>
    <w:rsid w:val="00497DBC"/>
    <w:rsid w:val="004A0F26"/>
    <w:rsid w:val="004A409E"/>
    <w:rsid w:val="004A4789"/>
    <w:rsid w:val="004A57D0"/>
    <w:rsid w:val="004B52D2"/>
    <w:rsid w:val="004B5A3A"/>
    <w:rsid w:val="004C039C"/>
    <w:rsid w:val="004C1802"/>
    <w:rsid w:val="004C20EB"/>
    <w:rsid w:val="004C4771"/>
    <w:rsid w:val="004C7559"/>
    <w:rsid w:val="004D5C6D"/>
    <w:rsid w:val="004D5D13"/>
    <w:rsid w:val="004E275E"/>
    <w:rsid w:val="004E2FCA"/>
    <w:rsid w:val="004E307F"/>
    <w:rsid w:val="004E4FA0"/>
    <w:rsid w:val="004F7447"/>
    <w:rsid w:val="004F79EF"/>
    <w:rsid w:val="004F7A4E"/>
    <w:rsid w:val="005000CE"/>
    <w:rsid w:val="00500EB6"/>
    <w:rsid w:val="00501EAC"/>
    <w:rsid w:val="005032E0"/>
    <w:rsid w:val="00506105"/>
    <w:rsid w:val="005108FF"/>
    <w:rsid w:val="00511799"/>
    <w:rsid w:val="005123DA"/>
    <w:rsid w:val="00512D76"/>
    <w:rsid w:val="00514346"/>
    <w:rsid w:val="00514791"/>
    <w:rsid w:val="00515485"/>
    <w:rsid w:val="00517F94"/>
    <w:rsid w:val="00523D0F"/>
    <w:rsid w:val="00524EBC"/>
    <w:rsid w:val="00524F33"/>
    <w:rsid w:val="005274C3"/>
    <w:rsid w:val="00531D82"/>
    <w:rsid w:val="00545991"/>
    <w:rsid w:val="00550565"/>
    <w:rsid w:val="005509E2"/>
    <w:rsid w:val="00550F3D"/>
    <w:rsid w:val="00553158"/>
    <w:rsid w:val="00560A9B"/>
    <w:rsid w:val="00565DBB"/>
    <w:rsid w:val="00566F52"/>
    <w:rsid w:val="00567EBE"/>
    <w:rsid w:val="005768E1"/>
    <w:rsid w:val="00592104"/>
    <w:rsid w:val="0059226A"/>
    <w:rsid w:val="005951B1"/>
    <w:rsid w:val="005A3EA2"/>
    <w:rsid w:val="005A635D"/>
    <w:rsid w:val="005A68E0"/>
    <w:rsid w:val="005B0D5F"/>
    <w:rsid w:val="005B62C2"/>
    <w:rsid w:val="005B6842"/>
    <w:rsid w:val="005C0068"/>
    <w:rsid w:val="005C0791"/>
    <w:rsid w:val="005C4905"/>
    <w:rsid w:val="005C7482"/>
    <w:rsid w:val="005C76B1"/>
    <w:rsid w:val="005D6EBF"/>
    <w:rsid w:val="005E317A"/>
    <w:rsid w:val="005F1557"/>
    <w:rsid w:val="005F38A3"/>
    <w:rsid w:val="0060038C"/>
    <w:rsid w:val="006005F2"/>
    <w:rsid w:val="00603C36"/>
    <w:rsid w:val="006045EA"/>
    <w:rsid w:val="00604778"/>
    <w:rsid w:val="00605720"/>
    <w:rsid w:val="006060F3"/>
    <w:rsid w:val="0061071C"/>
    <w:rsid w:val="00611488"/>
    <w:rsid w:val="006137A5"/>
    <w:rsid w:val="00614543"/>
    <w:rsid w:val="00621694"/>
    <w:rsid w:val="00632B61"/>
    <w:rsid w:val="00636133"/>
    <w:rsid w:val="006412C3"/>
    <w:rsid w:val="00642427"/>
    <w:rsid w:val="00644716"/>
    <w:rsid w:val="0064696C"/>
    <w:rsid w:val="006548DE"/>
    <w:rsid w:val="00655250"/>
    <w:rsid w:val="006564D6"/>
    <w:rsid w:val="00660404"/>
    <w:rsid w:val="00660601"/>
    <w:rsid w:val="006660C2"/>
    <w:rsid w:val="00670D30"/>
    <w:rsid w:val="00674006"/>
    <w:rsid w:val="0067763E"/>
    <w:rsid w:val="00681750"/>
    <w:rsid w:val="00681CB0"/>
    <w:rsid w:val="006863C2"/>
    <w:rsid w:val="00686E20"/>
    <w:rsid w:val="00687C8A"/>
    <w:rsid w:val="00690EE5"/>
    <w:rsid w:val="006929C3"/>
    <w:rsid w:val="006956B2"/>
    <w:rsid w:val="0069716E"/>
    <w:rsid w:val="006A1359"/>
    <w:rsid w:val="006A2262"/>
    <w:rsid w:val="006A54F0"/>
    <w:rsid w:val="006B2124"/>
    <w:rsid w:val="006B22A8"/>
    <w:rsid w:val="006B3A65"/>
    <w:rsid w:val="006B5042"/>
    <w:rsid w:val="006B7182"/>
    <w:rsid w:val="006C3B69"/>
    <w:rsid w:val="006D1346"/>
    <w:rsid w:val="006E1E4E"/>
    <w:rsid w:val="006E6F55"/>
    <w:rsid w:val="006F2903"/>
    <w:rsid w:val="006F3861"/>
    <w:rsid w:val="006F7F59"/>
    <w:rsid w:val="007038A6"/>
    <w:rsid w:val="00707022"/>
    <w:rsid w:val="00710C90"/>
    <w:rsid w:val="00712865"/>
    <w:rsid w:val="00713FBC"/>
    <w:rsid w:val="00716D6F"/>
    <w:rsid w:val="00723CE9"/>
    <w:rsid w:val="00730272"/>
    <w:rsid w:val="00730B82"/>
    <w:rsid w:val="00731AB7"/>
    <w:rsid w:val="00740637"/>
    <w:rsid w:val="00740A6C"/>
    <w:rsid w:val="00745858"/>
    <w:rsid w:val="007464F7"/>
    <w:rsid w:val="007973A9"/>
    <w:rsid w:val="00797D17"/>
    <w:rsid w:val="007A0C9B"/>
    <w:rsid w:val="007A2968"/>
    <w:rsid w:val="007A3AC2"/>
    <w:rsid w:val="007A565E"/>
    <w:rsid w:val="007A7AF1"/>
    <w:rsid w:val="007A7E64"/>
    <w:rsid w:val="007B2E83"/>
    <w:rsid w:val="007B505E"/>
    <w:rsid w:val="007C281F"/>
    <w:rsid w:val="007C4188"/>
    <w:rsid w:val="007D404E"/>
    <w:rsid w:val="007E1A9B"/>
    <w:rsid w:val="007E2173"/>
    <w:rsid w:val="007E3183"/>
    <w:rsid w:val="007E441E"/>
    <w:rsid w:val="007E55DE"/>
    <w:rsid w:val="007E6ADA"/>
    <w:rsid w:val="007E7F43"/>
    <w:rsid w:val="007F088F"/>
    <w:rsid w:val="007F3CEB"/>
    <w:rsid w:val="00803A35"/>
    <w:rsid w:val="00803DA3"/>
    <w:rsid w:val="008042C4"/>
    <w:rsid w:val="00804721"/>
    <w:rsid w:val="00810198"/>
    <w:rsid w:val="00823ED3"/>
    <w:rsid w:val="008248FE"/>
    <w:rsid w:val="00826518"/>
    <w:rsid w:val="00830A38"/>
    <w:rsid w:val="00833257"/>
    <w:rsid w:val="00835379"/>
    <w:rsid w:val="008372D2"/>
    <w:rsid w:val="00844B52"/>
    <w:rsid w:val="00851680"/>
    <w:rsid w:val="008516F5"/>
    <w:rsid w:val="0085180A"/>
    <w:rsid w:val="00853A2C"/>
    <w:rsid w:val="00853C80"/>
    <w:rsid w:val="00854D0C"/>
    <w:rsid w:val="00881C66"/>
    <w:rsid w:val="00881F04"/>
    <w:rsid w:val="00882109"/>
    <w:rsid w:val="00887A89"/>
    <w:rsid w:val="00892F5F"/>
    <w:rsid w:val="00893ED0"/>
    <w:rsid w:val="00896828"/>
    <w:rsid w:val="008A32D0"/>
    <w:rsid w:val="008A36B9"/>
    <w:rsid w:val="008B0F14"/>
    <w:rsid w:val="008B2589"/>
    <w:rsid w:val="008B30C8"/>
    <w:rsid w:val="008B5406"/>
    <w:rsid w:val="008B630F"/>
    <w:rsid w:val="008C1671"/>
    <w:rsid w:val="008C3C2F"/>
    <w:rsid w:val="008C5DE5"/>
    <w:rsid w:val="008D40EB"/>
    <w:rsid w:val="008D62D4"/>
    <w:rsid w:val="008E3890"/>
    <w:rsid w:val="008E39D0"/>
    <w:rsid w:val="008E3F76"/>
    <w:rsid w:val="008F3795"/>
    <w:rsid w:val="008F3B04"/>
    <w:rsid w:val="0090377D"/>
    <w:rsid w:val="009103A2"/>
    <w:rsid w:val="00910FCD"/>
    <w:rsid w:val="00913732"/>
    <w:rsid w:val="0091467A"/>
    <w:rsid w:val="0091612A"/>
    <w:rsid w:val="00921BAF"/>
    <w:rsid w:val="00922FD7"/>
    <w:rsid w:val="0092357A"/>
    <w:rsid w:val="00925799"/>
    <w:rsid w:val="00927BA7"/>
    <w:rsid w:val="009331E9"/>
    <w:rsid w:val="00935174"/>
    <w:rsid w:val="00940455"/>
    <w:rsid w:val="009451B3"/>
    <w:rsid w:val="009504C7"/>
    <w:rsid w:val="00952B80"/>
    <w:rsid w:val="00953016"/>
    <w:rsid w:val="00961281"/>
    <w:rsid w:val="00962E45"/>
    <w:rsid w:val="0096411F"/>
    <w:rsid w:val="00967C53"/>
    <w:rsid w:val="00974961"/>
    <w:rsid w:val="009750C9"/>
    <w:rsid w:val="00975796"/>
    <w:rsid w:val="009758D0"/>
    <w:rsid w:val="00981C50"/>
    <w:rsid w:val="00981F08"/>
    <w:rsid w:val="00984601"/>
    <w:rsid w:val="00987DDF"/>
    <w:rsid w:val="009935E9"/>
    <w:rsid w:val="00995FC1"/>
    <w:rsid w:val="0099688B"/>
    <w:rsid w:val="009A6102"/>
    <w:rsid w:val="009A74BF"/>
    <w:rsid w:val="009B0CD0"/>
    <w:rsid w:val="009B5F77"/>
    <w:rsid w:val="009C7CDF"/>
    <w:rsid w:val="009C7DC0"/>
    <w:rsid w:val="009D1F48"/>
    <w:rsid w:val="009D237A"/>
    <w:rsid w:val="009D453A"/>
    <w:rsid w:val="009D66BF"/>
    <w:rsid w:val="009E31F0"/>
    <w:rsid w:val="009E3A0A"/>
    <w:rsid w:val="009E3B6B"/>
    <w:rsid w:val="009E5A9B"/>
    <w:rsid w:val="009F2526"/>
    <w:rsid w:val="009F35FA"/>
    <w:rsid w:val="009F7F4D"/>
    <w:rsid w:val="00A03C55"/>
    <w:rsid w:val="00A0441C"/>
    <w:rsid w:val="00A11EF0"/>
    <w:rsid w:val="00A1282B"/>
    <w:rsid w:val="00A21319"/>
    <w:rsid w:val="00A23A40"/>
    <w:rsid w:val="00A26237"/>
    <w:rsid w:val="00A30003"/>
    <w:rsid w:val="00A31A0E"/>
    <w:rsid w:val="00A36270"/>
    <w:rsid w:val="00A37DFB"/>
    <w:rsid w:val="00A47F83"/>
    <w:rsid w:val="00A52DF1"/>
    <w:rsid w:val="00A5615C"/>
    <w:rsid w:val="00A565F1"/>
    <w:rsid w:val="00A65635"/>
    <w:rsid w:val="00A70A0C"/>
    <w:rsid w:val="00A70E64"/>
    <w:rsid w:val="00A71D9B"/>
    <w:rsid w:val="00A72003"/>
    <w:rsid w:val="00A72E7D"/>
    <w:rsid w:val="00A77FAC"/>
    <w:rsid w:val="00A8138C"/>
    <w:rsid w:val="00A818C4"/>
    <w:rsid w:val="00A8239F"/>
    <w:rsid w:val="00A86534"/>
    <w:rsid w:val="00A8663C"/>
    <w:rsid w:val="00A8794A"/>
    <w:rsid w:val="00A96558"/>
    <w:rsid w:val="00A966B0"/>
    <w:rsid w:val="00AA0208"/>
    <w:rsid w:val="00AA1AAB"/>
    <w:rsid w:val="00AA446D"/>
    <w:rsid w:val="00AB0B05"/>
    <w:rsid w:val="00AB45D9"/>
    <w:rsid w:val="00AB4F11"/>
    <w:rsid w:val="00AB7761"/>
    <w:rsid w:val="00AC1C22"/>
    <w:rsid w:val="00AC4036"/>
    <w:rsid w:val="00AD5C62"/>
    <w:rsid w:val="00AD7B44"/>
    <w:rsid w:val="00AE110C"/>
    <w:rsid w:val="00AE42E9"/>
    <w:rsid w:val="00AE6916"/>
    <w:rsid w:val="00AF358D"/>
    <w:rsid w:val="00B05520"/>
    <w:rsid w:val="00B07E81"/>
    <w:rsid w:val="00B12702"/>
    <w:rsid w:val="00B13D5E"/>
    <w:rsid w:val="00B144BE"/>
    <w:rsid w:val="00B14FFE"/>
    <w:rsid w:val="00B167B0"/>
    <w:rsid w:val="00B16FCA"/>
    <w:rsid w:val="00B178DA"/>
    <w:rsid w:val="00B17E0F"/>
    <w:rsid w:val="00B20337"/>
    <w:rsid w:val="00B20A1C"/>
    <w:rsid w:val="00B26DA1"/>
    <w:rsid w:val="00B2701C"/>
    <w:rsid w:val="00B27A4A"/>
    <w:rsid w:val="00B3551A"/>
    <w:rsid w:val="00B425B9"/>
    <w:rsid w:val="00B45F86"/>
    <w:rsid w:val="00B46277"/>
    <w:rsid w:val="00B51C52"/>
    <w:rsid w:val="00B537D2"/>
    <w:rsid w:val="00B5440B"/>
    <w:rsid w:val="00B5444E"/>
    <w:rsid w:val="00B621D0"/>
    <w:rsid w:val="00B62397"/>
    <w:rsid w:val="00B63CCD"/>
    <w:rsid w:val="00B66F2A"/>
    <w:rsid w:val="00B70491"/>
    <w:rsid w:val="00B7156D"/>
    <w:rsid w:val="00B72DC6"/>
    <w:rsid w:val="00B8148D"/>
    <w:rsid w:val="00B818D8"/>
    <w:rsid w:val="00B93967"/>
    <w:rsid w:val="00B9586C"/>
    <w:rsid w:val="00BA4ABF"/>
    <w:rsid w:val="00BB0CCA"/>
    <w:rsid w:val="00BB15E9"/>
    <w:rsid w:val="00BB7F6F"/>
    <w:rsid w:val="00BC07E9"/>
    <w:rsid w:val="00BC14AE"/>
    <w:rsid w:val="00BC270E"/>
    <w:rsid w:val="00BC4A3B"/>
    <w:rsid w:val="00BC4C77"/>
    <w:rsid w:val="00BC54D4"/>
    <w:rsid w:val="00BC6743"/>
    <w:rsid w:val="00BD1D9D"/>
    <w:rsid w:val="00BD3D2F"/>
    <w:rsid w:val="00BD4D7E"/>
    <w:rsid w:val="00BD5DEA"/>
    <w:rsid w:val="00BD71F4"/>
    <w:rsid w:val="00BD7244"/>
    <w:rsid w:val="00BE3203"/>
    <w:rsid w:val="00BE4FEB"/>
    <w:rsid w:val="00BE760A"/>
    <w:rsid w:val="00BF02E8"/>
    <w:rsid w:val="00BF14C0"/>
    <w:rsid w:val="00BF17C2"/>
    <w:rsid w:val="00BF196C"/>
    <w:rsid w:val="00BF7362"/>
    <w:rsid w:val="00BF7D38"/>
    <w:rsid w:val="00C040F3"/>
    <w:rsid w:val="00C04271"/>
    <w:rsid w:val="00C0700F"/>
    <w:rsid w:val="00C1754A"/>
    <w:rsid w:val="00C26AA8"/>
    <w:rsid w:val="00C26B04"/>
    <w:rsid w:val="00C26C7E"/>
    <w:rsid w:val="00C3530F"/>
    <w:rsid w:val="00C3776E"/>
    <w:rsid w:val="00C41441"/>
    <w:rsid w:val="00C44B22"/>
    <w:rsid w:val="00C45E7F"/>
    <w:rsid w:val="00C46A21"/>
    <w:rsid w:val="00C61000"/>
    <w:rsid w:val="00C6114A"/>
    <w:rsid w:val="00C6127E"/>
    <w:rsid w:val="00C62A9B"/>
    <w:rsid w:val="00C66F87"/>
    <w:rsid w:val="00C67880"/>
    <w:rsid w:val="00C7148D"/>
    <w:rsid w:val="00C72A6A"/>
    <w:rsid w:val="00C7342F"/>
    <w:rsid w:val="00C736EB"/>
    <w:rsid w:val="00C738EE"/>
    <w:rsid w:val="00C74104"/>
    <w:rsid w:val="00C756A2"/>
    <w:rsid w:val="00C7687E"/>
    <w:rsid w:val="00C80874"/>
    <w:rsid w:val="00C9166C"/>
    <w:rsid w:val="00C91A69"/>
    <w:rsid w:val="00C9328C"/>
    <w:rsid w:val="00C93638"/>
    <w:rsid w:val="00CA00E5"/>
    <w:rsid w:val="00CB22AA"/>
    <w:rsid w:val="00CB4E25"/>
    <w:rsid w:val="00CB6382"/>
    <w:rsid w:val="00CC09F9"/>
    <w:rsid w:val="00CC141A"/>
    <w:rsid w:val="00CC63C9"/>
    <w:rsid w:val="00CD3A30"/>
    <w:rsid w:val="00CD4BA8"/>
    <w:rsid w:val="00CD4CF0"/>
    <w:rsid w:val="00CD6663"/>
    <w:rsid w:val="00CE167B"/>
    <w:rsid w:val="00CE1A2A"/>
    <w:rsid w:val="00CE2119"/>
    <w:rsid w:val="00CE5B2F"/>
    <w:rsid w:val="00CF148A"/>
    <w:rsid w:val="00CF1881"/>
    <w:rsid w:val="00D00DA0"/>
    <w:rsid w:val="00D018ED"/>
    <w:rsid w:val="00D0308F"/>
    <w:rsid w:val="00D03FE4"/>
    <w:rsid w:val="00D122F6"/>
    <w:rsid w:val="00D14477"/>
    <w:rsid w:val="00D24783"/>
    <w:rsid w:val="00D46F6F"/>
    <w:rsid w:val="00D475A3"/>
    <w:rsid w:val="00D52B6E"/>
    <w:rsid w:val="00D56A42"/>
    <w:rsid w:val="00D570CD"/>
    <w:rsid w:val="00D60898"/>
    <w:rsid w:val="00D616D3"/>
    <w:rsid w:val="00D647B8"/>
    <w:rsid w:val="00D65B1C"/>
    <w:rsid w:val="00D73906"/>
    <w:rsid w:val="00D778C8"/>
    <w:rsid w:val="00D8419A"/>
    <w:rsid w:val="00D84255"/>
    <w:rsid w:val="00D8484A"/>
    <w:rsid w:val="00D86968"/>
    <w:rsid w:val="00D93C02"/>
    <w:rsid w:val="00DA1959"/>
    <w:rsid w:val="00DA3D8D"/>
    <w:rsid w:val="00DA502B"/>
    <w:rsid w:val="00DA561F"/>
    <w:rsid w:val="00DA6B40"/>
    <w:rsid w:val="00DB0918"/>
    <w:rsid w:val="00DB5D11"/>
    <w:rsid w:val="00DC4BFE"/>
    <w:rsid w:val="00DD0B6D"/>
    <w:rsid w:val="00DD33E5"/>
    <w:rsid w:val="00DD413F"/>
    <w:rsid w:val="00DD4EAA"/>
    <w:rsid w:val="00DD6106"/>
    <w:rsid w:val="00DE14BE"/>
    <w:rsid w:val="00DE1E7A"/>
    <w:rsid w:val="00DE30E4"/>
    <w:rsid w:val="00DE35CE"/>
    <w:rsid w:val="00DE4EA6"/>
    <w:rsid w:val="00DE7915"/>
    <w:rsid w:val="00DF00A1"/>
    <w:rsid w:val="00DF012A"/>
    <w:rsid w:val="00DF2EF5"/>
    <w:rsid w:val="00E0079C"/>
    <w:rsid w:val="00E01CE1"/>
    <w:rsid w:val="00E06C81"/>
    <w:rsid w:val="00E06F4C"/>
    <w:rsid w:val="00E072D9"/>
    <w:rsid w:val="00E16B46"/>
    <w:rsid w:val="00E2007D"/>
    <w:rsid w:val="00E274BD"/>
    <w:rsid w:val="00E27ACA"/>
    <w:rsid w:val="00E30BC2"/>
    <w:rsid w:val="00E30FAF"/>
    <w:rsid w:val="00E37E09"/>
    <w:rsid w:val="00E41BB1"/>
    <w:rsid w:val="00E44528"/>
    <w:rsid w:val="00E52432"/>
    <w:rsid w:val="00E52F06"/>
    <w:rsid w:val="00E60432"/>
    <w:rsid w:val="00E64457"/>
    <w:rsid w:val="00E66C04"/>
    <w:rsid w:val="00E7153F"/>
    <w:rsid w:val="00E73778"/>
    <w:rsid w:val="00E7461A"/>
    <w:rsid w:val="00E7644D"/>
    <w:rsid w:val="00E768FC"/>
    <w:rsid w:val="00E77939"/>
    <w:rsid w:val="00E90214"/>
    <w:rsid w:val="00E939F1"/>
    <w:rsid w:val="00E94168"/>
    <w:rsid w:val="00E9686F"/>
    <w:rsid w:val="00E976C0"/>
    <w:rsid w:val="00EA0F65"/>
    <w:rsid w:val="00EA1F32"/>
    <w:rsid w:val="00EB0E9C"/>
    <w:rsid w:val="00EB12B0"/>
    <w:rsid w:val="00EB1C5B"/>
    <w:rsid w:val="00EB4CDD"/>
    <w:rsid w:val="00EB77B2"/>
    <w:rsid w:val="00EC3C12"/>
    <w:rsid w:val="00ED68BB"/>
    <w:rsid w:val="00ED70F8"/>
    <w:rsid w:val="00ED7524"/>
    <w:rsid w:val="00EE0916"/>
    <w:rsid w:val="00EE2C4F"/>
    <w:rsid w:val="00EE75E6"/>
    <w:rsid w:val="00EE7E36"/>
    <w:rsid w:val="00F01FEE"/>
    <w:rsid w:val="00F05731"/>
    <w:rsid w:val="00F061B1"/>
    <w:rsid w:val="00F10ECA"/>
    <w:rsid w:val="00F1340D"/>
    <w:rsid w:val="00F232D9"/>
    <w:rsid w:val="00F3181E"/>
    <w:rsid w:val="00F3689A"/>
    <w:rsid w:val="00F375FD"/>
    <w:rsid w:val="00F4337A"/>
    <w:rsid w:val="00F477FE"/>
    <w:rsid w:val="00F508A8"/>
    <w:rsid w:val="00F51F8C"/>
    <w:rsid w:val="00F62871"/>
    <w:rsid w:val="00F63877"/>
    <w:rsid w:val="00F6771D"/>
    <w:rsid w:val="00F71A38"/>
    <w:rsid w:val="00F83A30"/>
    <w:rsid w:val="00F94B8E"/>
    <w:rsid w:val="00F95455"/>
    <w:rsid w:val="00FA1C7F"/>
    <w:rsid w:val="00FA3CCB"/>
    <w:rsid w:val="00FB38F2"/>
    <w:rsid w:val="00FB49DD"/>
    <w:rsid w:val="00FB4D24"/>
    <w:rsid w:val="00FB7D35"/>
    <w:rsid w:val="00FC0959"/>
    <w:rsid w:val="00FC2A85"/>
    <w:rsid w:val="00FD0FA8"/>
    <w:rsid w:val="00FD134F"/>
    <w:rsid w:val="00FD2865"/>
    <w:rsid w:val="00FD2C10"/>
    <w:rsid w:val="00FD4D61"/>
    <w:rsid w:val="00FD6069"/>
    <w:rsid w:val="00FD6093"/>
    <w:rsid w:val="00FD6DD3"/>
    <w:rsid w:val="00FE0C34"/>
    <w:rsid w:val="00FE1794"/>
    <w:rsid w:val="00FE1C6D"/>
    <w:rsid w:val="00FE2502"/>
    <w:rsid w:val="00FE4224"/>
    <w:rsid w:val="00FE6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3CE9"/>
    <w:pPr>
      <w:spacing w:line="276" w:lineRule="auto"/>
      <w:ind w:left="284" w:hanging="284"/>
      <w:jc w:val="both"/>
    </w:pPr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D4A9C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DD4EAA"/>
    <w:pPr>
      <w:keepNext/>
      <w:spacing w:line="240" w:lineRule="auto"/>
      <w:ind w:left="420"/>
      <w:outlineLvl w:val="1"/>
    </w:pPr>
    <w:rPr>
      <w:rFonts w:eastAsia="Times New Roman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30BC2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30BC2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E30BC2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30BC2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E30BC2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E30BC2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D4A9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D4A9C"/>
    <w:pPr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rsid w:val="000C1E9A"/>
    <w:pPr>
      <w:tabs>
        <w:tab w:val="right" w:leader="dot" w:pos="9072"/>
      </w:tabs>
      <w:spacing w:line="360" w:lineRule="auto"/>
      <w:jc w:val="left"/>
    </w:pPr>
    <w:rPr>
      <w:rFonts w:eastAsia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0D4A9C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C0700F"/>
    <w:pPr>
      <w:spacing w:line="240" w:lineRule="auto"/>
    </w:pPr>
    <w:rPr>
      <w:rFonts w:eastAsia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070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05552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DD4EA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A70A0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70A0C"/>
  </w:style>
  <w:style w:type="character" w:customStyle="1" w:styleId="Nagwek3Znak">
    <w:name w:val="Nagłówek 3 Znak"/>
    <w:basedOn w:val="Domylnaczcionkaakapitu"/>
    <w:link w:val="Nagwek3"/>
    <w:uiPriority w:val="9"/>
    <w:rsid w:val="00E30BC2"/>
    <w:rPr>
      <w:rFonts w:ascii="Cambria" w:eastAsia="Times New Roman" w:hAnsi="Cambria" w:cs="Times New Roman"/>
      <w:b/>
      <w:bCs/>
      <w:color w:val="4F81BD"/>
    </w:rPr>
  </w:style>
  <w:style w:type="character" w:customStyle="1" w:styleId="Nagwek4Znak">
    <w:name w:val="Nagłówek 4 Znak"/>
    <w:basedOn w:val="Domylnaczcionkaakapitu"/>
    <w:link w:val="Nagwek4"/>
    <w:uiPriority w:val="9"/>
    <w:rsid w:val="00E30BC2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Nagwek5Znak">
    <w:name w:val="Nagłówek 5 Znak"/>
    <w:basedOn w:val="Domylnaczcionkaakapitu"/>
    <w:link w:val="Nagwek5"/>
    <w:uiPriority w:val="9"/>
    <w:rsid w:val="00E30BC2"/>
    <w:rPr>
      <w:rFonts w:ascii="Cambria" w:eastAsia="Times New Roman" w:hAnsi="Cambria" w:cs="Times New Roman"/>
      <w:color w:val="243F60"/>
    </w:rPr>
  </w:style>
  <w:style w:type="character" w:customStyle="1" w:styleId="Nagwek6Znak">
    <w:name w:val="Nagłówek 6 Znak"/>
    <w:basedOn w:val="Domylnaczcionkaakapitu"/>
    <w:link w:val="Nagwek6"/>
    <w:uiPriority w:val="9"/>
    <w:rsid w:val="00E30BC2"/>
    <w:rPr>
      <w:rFonts w:ascii="Cambria" w:eastAsia="Times New Roman" w:hAnsi="Cambria" w:cs="Times New Roman"/>
      <w:i/>
      <w:iCs/>
      <w:color w:val="243F60"/>
    </w:rPr>
  </w:style>
  <w:style w:type="character" w:customStyle="1" w:styleId="Nagwek7Znak">
    <w:name w:val="Nagłówek 7 Znak"/>
    <w:basedOn w:val="Domylnaczcionkaakapitu"/>
    <w:link w:val="Nagwek7"/>
    <w:uiPriority w:val="9"/>
    <w:rsid w:val="00E30BC2"/>
    <w:rPr>
      <w:rFonts w:ascii="Cambria" w:eastAsia="Times New Roman" w:hAnsi="Cambria" w:cs="Times New Roman"/>
      <w:i/>
      <w:iCs/>
      <w:color w:val="404040"/>
    </w:rPr>
  </w:style>
  <w:style w:type="character" w:customStyle="1" w:styleId="Nagwek9Znak">
    <w:name w:val="Nagłówek 9 Znak"/>
    <w:basedOn w:val="Domylnaczcionkaakapitu"/>
    <w:link w:val="Nagwek9"/>
    <w:uiPriority w:val="9"/>
    <w:rsid w:val="00E30BC2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unhideWhenUsed/>
    <w:rsid w:val="00E30BC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30BC2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30BC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30BC2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E30BC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30BC2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E30BC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E30BC2"/>
    <w:rPr>
      <w:sz w:val="16"/>
      <w:szCs w:val="16"/>
    </w:rPr>
  </w:style>
  <w:style w:type="paragraph" w:styleId="Tekstblokowy">
    <w:name w:val="Block Text"/>
    <w:basedOn w:val="Normalny"/>
    <w:semiHidden/>
    <w:rsid w:val="00E30BC2"/>
    <w:pPr>
      <w:spacing w:line="280" w:lineRule="auto"/>
      <w:ind w:left="920" w:right="4800"/>
    </w:pPr>
    <w:rPr>
      <w:rFonts w:eastAsia="Times New Roman"/>
      <w:lang w:eastAsia="pl-PL"/>
    </w:rPr>
  </w:style>
  <w:style w:type="paragraph" w:customStyle="1" w:styleId="FR1">
    <w:name w:val="FR1"/>
    <w:rsid w:val="00110908"/>
    <w:pPr>
      <w:widowControl w:val="0"/>
      <w:autoSpaceDE w:val="0"/>
      <w:autoSpaceDN w:val="0"/>
      <w:adjustRightInd w:val="0"/>
      <w:ind w:right="200"/>
      <w:jc w:val="center"/>
    </w:pPr>
    <w:rPr>
      <w:rFonts w:ascii="Arial" w:eastAsia="Times New Roman" w:hAnsi="Arial"/>
      <w:b/>
      <w:bCs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1B01F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01FC"/>
  </w:style>
  <w:style w:type="paragraph" w:styleId="Stopka">
    <w:name w:val="footer"/>
    <w:basedOn w:val="Normalny"/>
    <w:link w:val="StopkaZnak"/>
    <w:uiPriority w:val="99"/>
    <w:unhideWhenUsed/>
    <w:rsid w:val="001B01F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01FC"/>
  </w:style>
  <w:style w:type="paragraph" w:styleId="Tekstdymka">
    <w:name w:val="Balloon Text"/>
    <w:basedOn w:val="Normalny"/>
    <w:link w:val="TekstdymkaZnak"/>
    <w:uiPriority w:val="99"/>
    <w:semiHidden/>
    <w:unhideWhenUsed/>
    <w:rsid w:val="00392D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2D80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A7DCC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A7DC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7DCC"/>
    <w:rPr>
      <w:vertAlign w:val="superscript"/>
    </w:rPr>
  </w:style>
  <w:style w:type="character" w:styleId="Numerstrony">
    <w:name w:val="page number"/>
    <w:basedOn w:val="Domylnaczcionkaakapitu"/>
    <w:rsid w:val="00B144BE"/>
  </w:style>
  <w:style w:type="table" w:styleId="Tabela-Siatka">
    <w:name w:val="Table Grid"/>
    <w:basedOn w:val="Standardowy"/>
    <w:uiPriority w:val="59"/>
    <w:rsid w:val="00BF7362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C736EB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511E8-9000-4AEB-9C30-77A7235FF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106</Pages>
  <Words>32555</Words>
  <Characters>195330</Characters>
  <Application>Microsoft Office Word</Application>
  <DocSecurity>0</DocSecurity>
  <Lines>1627</Lines>
  <Paragraphs>454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227431</CharactersWithSpaces>
  <SharedDoc>false</SharedDoc>
  <HLinks>
    <vt:vector size="96" baseType="variant">
      <vt:variant>
        <vt:i4>1179711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_Toc271453957</vt:lpwstr>
      </vt:variant>
      <vt:variant>
        <vt:i4>1179711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_Toc271453956</vt:lpwstr>
      </vt:variant>
      <vt:variant>
        <vt:i4>1179711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_Toc271453955</vt:lpwstr>
      </vt:variant>
      <vt:variant>
        <vt:i4>1179711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_Toc271453954</vt:lpwstr>
      </vt:variant>
      <vt:variant>
        <vt:i4>1179711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_Toc271453953</vt:lpwstr>
      </vt:variant>
      <vt:variant>
        <vt:i4>1179711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_Toc271453952</vt:lpwstr>
      </vt:variant>
      <vt:variant>
        <vt:i4>1179711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_Toc271453951</vt:lpwstr>
      </vt:variant>
      <vt:variant>
        <vt:i4>1179711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_Toc271453950</vt:lpwstr>
      </vt:variant>
      <vt:variant>
        <vt:i4>1245247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_Toc271453949</vt:lpwstr>
      </vt:variant>
      <vt:variant>
        <vt:i4>1245247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_Toc271453947</vt:lpwstr>
      </vt:variant>
      <vt:variant>
        <vt:i4>1245247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_Toc271453946</vt:lpwstr>
      </vt:variant>
      <vt:variant>
        <vt:i4>1245247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_Toc271453945</vt:lpwstr>
      </vt:variant>
      <vt:variant>
        <vt:i4>1245247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_Toc271453944</vt:lpwstr>
      </vt:variant>
      <vt:variant>
        <vt:i4>1245247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_Toc271453943</vt:lpwstr>
      </vt:variant>
      <vt:variant>
        <vt:i4>1245247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_Toc271453942</vt:lpwstr>
      </vt:variant>
      <vt:variant>
        <vt:i4>1245247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_Toc271453941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Szkoła</cp:lastModifiedBy>
  <cp:revision>4</cp:revision>
  <cp:lastPrinted>2014-02-27T10:02:00Z</cp:lastPrinted>
  <dcterms:created xsi:type="dcterms:W3CDTF">2012-08-14T07:49:00Z</dcterms:created>
  <dcterms:modified xsi:type="dcterms:W3CDTF">2014-02-27T10:26:00Z</dcterms:modified>
</cp:coreProperties>
</file>