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06" w:rsidRPr="000E24F2" w:rsidRDefault="005D2B06" w:rsidP="005D2B06">
      <w:pPr>
        <w:jc w:val="center"/>
        <w:rPr>
          <w:b/>
          <w:color w:val="0070C0"/>
          <w:sz w:val="52"/>
        </w:rPr>
      </w:pPr>
      <w:r w:rsidRPr="000E24F2">
        <w:rPr>
          <w:b/>
          <w:color w:val="0070C0"/>
          <w:sz w:val="52"/>
        </w:rPr>
        <w:t xml:space="preserve">Dni dodatkowo wolne </w:t>
      </w:r>
    </w:p>
    <w:p w:rsidR="005D2B06" w:rsidRPr="000E24F2" w:rsidRDefault="005D2B06" w:rsidP="005D2B06">
      <w:pPr>
        <w:jc w:val="center"/>
        <w:rPr>
          <w:b/>
          <w:color w:val="0070C0"/>
          <w:sz w:val="52"/>
        </w:rPr>
      </w:pPr>
      <w:r w:rsidRPr="000E24F2">
        <w:rPr>
          <w:b/>
          <w:color w:val="0070C0"/>
          <w:sz w:val="52"/>
        </w:rPr>
        <w:t>w roku szkolnym 2023/24</w:t>
      </w:r>
    </w:p>
    <w:p w:rsidR="005D2B06" w:rsidRDefault="005D2B06" w:rsidP="005D2B06">
      <w:pPr>
        <w:jc w:val="center"/>
        <w:rPr>
          <w:b/>
          <w:color w:val="FF0000"/>
          <w:sz w:val="28"/>
        </w:rPr>
      </w:pPr>
    </w:p>
    <w:p w:rsidR="005D2B06" w:rsidRP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 w:rsidRPr="005D2B06">
        <w:rPr>
          <w:b/>
          <w:color w:val="5B9BD5" w:themeColor="accent1"/>
          <w:sz w:val="44"/>
        </w:rPr>
        <w:t>1</w:t>
      </w:r>
      <w:r>
        <w:rPr>
          <w:b/>
          <w:color w:val="5B9BD5" w:themeColor="accent1"/>
          <w:sz w:val="44"/>
        </w:rPr>
        <w:t>5</w:t>
      </w:r>
      <w:r w:rsidRPr="005D2B06">
        <w:rPr>
          <w:b/>
          <w:color w:val="5B9BD5" w:themeColor="accent1"/>
          <w:sz w:val="44"/>
        </w:rPr>
        <w:t xml:space="preserve"> </w:t>
      </w:r>
      <w:r>
        <w:rPr>
          <w:b/>
          <w:color w:val="5B9BD5" w:themeColor="accent1"/>
          <w:sz w:val="44"/>
        </w:rPr>
        <w:t>września</w:t>
      </w:r>
      <w:r w:rsidRPr="005D2B06">
        <w:rPr>
          <w:b/>
          <w:color w:val="5B9BD5" w:themeColor="accent1"/>
          <w:sz w:val="44"/>
        </w:rPr>
        <w:t xml:space="preserve"> (piątek)</w:t>
      </w:r>
    </w:p>
    <w:p w:rsidR="005D2B06" w:rsidRP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 w:rsidRPr="005D2B06">
        <w:rPr>
          <w:b/>
          <w:color w:val="5B9BD5" w:themeColor="accent1"/>
          <w:sz w:val="44"/>
        </w:rPr>
        <w:t>1</w:t>
      </w:r>
      <w:r>
        <w:rPr>
          <w:b/>
          <w:color w:val="5B9BD5" w:themeColor="accent1"/>
          <w:sz w:val="44"/>
        </w:rPr>
        <w:t>3</w:t>
      </w:r>
      <w:r w:rsidRPr="005D2B06">
        <w:rPr>
          <w:b/>
          <w:color w:val="5B9BD5" w:themeColor="accent1"/>
          <w:sz w:val="44"/>
        </w:rPr>
        <w:t xml:space="preserve"> października (piątek)</w:t>
      </w:r>
    </w:p>
    <w:p w:rsidR="005D2B06" w:rsidRP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2</w:t>
      </w:r>
      <w:r w:rsidRPr="005D2B06">
        <w:rPr>
          <w:b/>
          <w:color w:val="5B9BD5" w:themeColor="accent1"/>
          <w:sz w:val="44"/>
        </w:rPr>
        <w:t xml:space="preserve"> </w:t>
      </w:r>
      <w:r>
        <w:rPr>
          <w:b/>
          <w:color w:val="5B9BD5" w:themeColor="accent1"/>
          <w:sz w:val="44"/>
        </w:rPr>
        <w:t>stycznia</w:t>
      </w:r>
      <w:r w:rsidRPr="005D2B06">
        <w:rPr>
          <w:b/>
          <w:color w:val="5B9BD5" w:themeColor="accent1"/>
          <w:sz w:val="44"/>
        </w:rPr>
        <w:t xml:space="preserve"> (</w:t>
      </w:r>
      <w:r>
        <w:rPr>
          <w:b/>
          <w:color w:val="5B9BD5" w:themeColor="accent1"/>
          <w:sz w:val="44"/>
        </w:rPr>
        <w:t>wtorek</w:t>
      </w:r>
      <w:r w:rsidRPr="005D2B06">
        <w:rPr>
          <w:b/>
          <w:color w:val="5B9BD5" w:themeColor="accent1"/>
          <w:sz w:val="44"/>
        </w:rPr>
        <w:t>)</w:t>
      </w:r>
    </w:p>
    <w:p w:rsidR="005D2B06" w:rsidRP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 w:rsidRPr="005D2B06">
        <w:rPr>
          <w:b/>
          <w:color w:val="5B9BD5" w:themeColor="accent1"/>
          <w:sz w:val="44"/>
        </w:rPr>
        <w:t>2 maja (</w:t>
      </w:r>
      <w:r>
        <w:rPr>
          <w:b/>
          <w:color w:val="5B9BD5" w:themeColor="accent1"/>
          <w:sz w:val="44"/>
        </w:rPr>
        <w:t>czwartek</w:t>
      </w:r>
      <w:r w:rsidRPr="005D2B06">
        <w:rPr>
          <w:b/>
          <w:color w:val="5B9BD5" w:themeColor="accent1"/>
          <w:sz w:val="44"/>
        </w:rPr>
        <w:t>)</w:t>
      </w:r>
    </w:p>
    <w:p w:rsidR="005D2B06" w:rsidRP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 w:rsidRPr="005D2B06">
        <w:rPr>
          <w:b/>
          <w:color w:val="5B9BD5" w:themeColor="accent1"/>
          <w:sz w:val="44"/>
        </w:rPr>
        <w:t xml:space="preserve">3 dni egzaminu ósmoklasisty – </w:t>
      </w:r>
      <w:r>
        <w:rPr>
          <w:b/>
          <w:color w:val="5B9BD5" w:themeColor="accent1"/>
          <w:sz w:val="44"/>
        </w:rPr>
        <w:t>14-16</w:t>
      </w:r>
      <w:r w:rsidRPr="005D2B06">
        <w:rPr>
          <w:b/>
          <w:color w:val="5B9BD5" w:themeColor="accent1"/>
          <w:sz w:val="44"/>
        </w:rPr>
        <w:t xml:space="preserve"> maja </w:t>
      </w:r>
    </w:p>
    <w:p w:rsidR="005D2B06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31 maja</w:t>
      </w:r>
      <w:r w:rsidRPr="005D2B06">
        <w:rPr>
          <w:b/>
          <w:color w:val="5B9BD5" w:themeColor="accent1"/>
          <w:sz w:val="44"/>
        </w:rPr>
        <w:t xml:space="preserve"> (piątek)</w:t>
      </w:r>
    </w:p>
    <w:p w:rsidR="00115DB1" w:rsidRDefault="005D2B06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20</w:t>
      </w:r>
      <w:r w:rsidRPr="005D2B06">
        <w:rPr>
          <w:b/>
          <w:color w:val="5B9BD5" w:themeColor="accent1"/>
          <w:sz w:val="44"/>
        </w:rPr>
        <w:t xml:space="preserve"> czerwca (czwartek)</w:t>
      </w:r>
    </w:p>
    <w:p w:rsidR="000E24F2" w:rsidRPr="005D2B06" w:rsidRDefault="000E24F2" w:rsidP="005D2B06">
      <w:pPr>
        <w:pStyle w:val="Akapitzlist"/>
        <w:numPr>
          <w:ilvl w:val="0"/>
          <w:numId w:val="1"/>
        </w:numPr>
        <w:jc w:val="center"/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1 dzień w rezerwie</w:t>
      </w:r>
      <w:bookmarkStart w:id="0" w:name="_GoBack"/>
      <w:bookmarkEnd w:id="0"/>
    </w:p>
    <w:sectPr w:rsidR="000E24F2" w:rsidRPr="005D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19EA"/>
    <w:multiLevelType w:val="hybridMultilevel"/>
    <w:tmpl w:val="C7EA1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06"/>
    <w:rsid w:val="000E24F2"/>
    <w:rsid w:val="00115DB1"/>
    <w:rsid w:val="005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D89F-D6C4-40E3-88D6-E844DA4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2023-09-08T12:03:00Z</cp:lastPrinted>
  <dcterms:created xsi:type="dcterms:W3CDTF">2023-09-07T10:43:00Z</dcterms:created>
  <dcterms:modified xsi:type="dcterms:W3CDTF">2023-09-08T12:09:00Z</dcterms:modified>
</cp:coreProperties>
</file>