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7E" w:rsidRPr="00B34D58" w:rsidRDefault="00B34D58">
      <w:pPr>
        <w:spacing w:before="74" w:line="368" w:lineRule="exact"/>
        <w:ind w:left="94"/>
        <w:jc w:val="center"/>
        <w:rPr>
          <w:b/>
          <w:sz w:val="28"/>
          <w:szCs w:val="28"/>
        </w:rPr>
      </w:pPr>
      <w:r w:rsidRPr="00B34D58">
        <w:rPr>
          <w:b/>
          <w:sz w:val="28"/>
          <w:szCs w:val="28"/>
        </w:rPr>
        <w:t>WYMAGANIA</w:t>
      </w:r>
      <w:r w:rsidRPr="00B34D58">
        <w:rPr>
          <w:b/>
          <w:spacing w:val="-2"/>
          <w:sz w:val="28"/>
          <w:szCs w:val="28"/>
        </w:rPr>
        <w:t>EDUKACYJNE</w:t>
      </w:r>
    </w:p>
    <w:p w:rsidR="0055217E" w:rsidRPr="00B34D58" w:rsidRDefault="00B34D58">
      <w:pPr>
        <w:spacing w:line="367" w:lineRule="exact"/>
        <w:ind w:left="94"/>
        <w:jc w:val="center"/>
        <w:rPr>
          <w:b/>
          <w:sz w:val="28"/>
          <w:szCs w:val="28"/>
        </w:rPr>
      </w:pPr>
      <w:r w:rsidRPr="00B34D58">
        <w:rPr>
          <w:b/>
          <w:sz w:val="28"/>
          <w:szCs w:val="28"/>
        </w:rPr>
        <w:t>ZEDUKACJIDLA</w:t>
      </w:r>
      <w:r w:rsidRPr="00B34D58">
        <w:rPr>
          <w:b/>
          <w:spacing w:val="-2"/>
          <w:sz w:val="28"/>
          <w:szCs w:val="28"/>
        </w:rPr>
        <w:t>BEZPIECZEŃSTWA</w:t>
      </w:r>
    </w:p>
    <w:p w:rsidR="0055217E" w:rsidRPr="00B34D58" w:rsidRDefault="00B34D58">
      <w:pPr>
        <w:spacing w:line="368" w:lineRule="exact"/>
        <w:ind w:left="94" w:right="1"/>
        <w:jc w:val="center"/>
        <w:rPr>
          <w:b/>
          <w:sz w:val="28"/>
          <w:szCs w:val="28"/>
        </w:rPr>
      </w:pPr>
      <w:r w:rsidRPr="00B34D58">
        <w:rPr>
          <w:b/>
          <w:sz w:val="28"/>
          <w:szCs w:val="28"/>
        </w:rPr>
        <w:t>dla</w:t>
      </w:r>
      <w:r w:rsidR="00B85E58" w:rsidRPr="00B34D58">
        <w:rPr>
          <w:b/>
          <w:sz w:val="28"/>
          <w:szCs w:val="28"/>
        </w:rPr>
        <w:t xml:space="preserve"> </w:t>
      </w:r>
      <w:r w:rsidRPr="00B34D58">
        <w:rPr>
          <w:b/>
          <w:sz w:val="28"/>
          <w:szCs w:val="28"/>
        </w:rPr>
        <w:t>klasy</w:t>
      </w:r>
      <w:r w:rsidR="00B85E58" w:rsidRPr="00B34D58">
        <w:rPr>
          <w:b/>
          <w:sz w:val="28"/>
          <w:szCs w:val="28"/>
        </w:rPr>
        <w:t xml:space="preserve"> </w:t>
      </w:r>
      <w:r w:rsidRPr="00B34D58">
        <w:rPr>
          <w:b/>
          <w:sz w:val="28"/>
          <w:szCs w:val="28"/>
        </w:rPr>
        <w:t>8</w:t>
      </w:r>
      <w:r w:rsidR="00B85E58" w:rsidRPr="00B34D58">
        <w:rPr>
          <w:b/>
          <w:sz w:val="28"/>
          <w:szCs w:val="28"/>
        </w:rPr>
        <w:t xml:space="preserve"> </w:t>
      </w:r>
      <w:r w:rsidRPr="00B34D58">
        <w:rPr>
          <w:b/>
          <w:sz w:val="28"/>
          <w:szCs w:val="28"/>
        </w:rPr>
        <w:t>szkoły</w:t>
      </w:r>
      <w:r w:rsidR="00B85E58" w:rsidRPr="00B34D58">
        <w:rPr>
          <w:b/>
          <w:sz w:val="28"/>
          <w:szCs w:val="28"/>
        </w:rPr>
        <w:t xml:space="preserve"> </w:t>
      </w:r>
      <w:r w:rsidRPr="00B34D58">
        <w:rPr>
          <w:b/>
          <w:spacing w:val="-2"/>
          <w:sz w:val="28"/>
          <w:szCs w:val="28"/>
        </w:rPr>
        <w:t>podstawowej</w:t>
      </w:r>
    </w:p>
    <w:p w:rsidR="0055217E" w:rsidRPr="00B34D58" w:rsidRDefault="0055217E">
      <w:pPr>
        <w:pStyle w:val="Tekstpodstawowy"/>
        <w:ind w:left="0" w:firstLine="0"/>
        <w:rPr>
          <w:b/>
          <w:sz w:val="28"/>
          <w:szCs w:val="28"/>
        </w:rPr>
      </w:pPr>
    </w:p>
    <w:p w:rsidR="0055217E" w:rsidRPr="00B34D58" w:rsidRDefault="00B34D58">
      <w:pPr>
        <w:spacing w:before="1"/>
        <w:ind w:left="1063" w:right="966"/>
        <w:jc w:val="center"/>
        <w:rPr>
          <w:i/>
          <w:sz w:val="28"/>
          <w:szCs w:val="28"/>
        </w:rPr>
      </w:pPr>
      <w:r w:rsidRPr="00B34D58">
        <w:rPr>
          <w:i/>
          <w:sz w:val="28"/>
          <w:szCs w:val="28"/>
        </w:rPr>
        <w:t>Szkoła</w:t>
      </w:r>
      <w:r w:rsidR="00B85E58" w:rsidRPr="00B34D58">
        <w:rPr>
          <w:i/>
          <w:sz w:val="28"/>
          <w:szCs w:val="28"/>
        </w:rPr>
        <w:t xml:space="preserve"> </w:t>
      </w:r>
      <w:r w:rsidRPr="00B34D58">
        <w:rPr>
          <w:i/>
          <w:sz w:val="28"/>
          <w:szCs w:val="28"/>
        </w:rPr>
        <w:t>Podstawowa</w:t>
      </w:r>
      <w:r w:rsidR="00B85E58" w:rsidRPr="00B34D58">
        <w:rPr>
          <w:i/>
          <w:sz w:val="28"/>
          <w:szCs w:val="28"/>
        </w:rPr>
        <w:t xml:space="preserve"> </w:t>
      </w:r>
      <w:r w:rsidRPr="00B34D58">
        <w:rPr>
          <w:i/>
          <w:sz w:val="28"/>
          <w:szCs w:val="28"/>
        </w:rPr>
        <w:t>im.</w:t>
      </w:r>
      <w:r w:rsidR="00B85E58" w:rsidRPr="00B34D58">
        <w:rPr>
          <w:i/>
          <w:sz w:val="28"/>
          <w:szCs w:val="28"/>
        </w:rPr>
        <w:t xml:space="preserve"> Ignacego Łukasiewicza w Cieszacinie Wielkim</w:t>
      </w:r>
    </w:p>
    <w:p w:rsidR="0055217E" w:rsidRDefault="0055217E">
      <w:pPr>
        <w:pStyle w:val="Tekstpodstawowy"/>
        <w:ind w:left="0" w:firstLine="0"/>
        <w:rPr>
          <w:i/>
          <w:sz w:val="32"/>
        </w:rPr>
      </w:pPr>
    </w:p>
    <w:p w:rsidR="0055217E" w:rsidRPr="00B34D58" w:rsidRDefault="00B34D58">
      <w:pPr>
        <w:pStyle w:val="Heading1"/>
        <w:numPr>
          <w:ilvl w:val="0"/>
          <w:numId w:val="3"/>
        </w:numPr>
        <w:tabs>
          <w:tab w:val="left" w:pos="429"/>
        </w:tabs>
        <w:spacing w:before="0"/>
        <w:ind w:hanging="213"/>
        <w:rPr>
          <w:sz w:val="20"/>
          <w:szCs w:val="20"/>
        </w:rPr>
      </w:pPr>
      <w:r w:rsidRPr="00B34D58">
        <w:rPr>
          <w:sz w:val="20"/>
          <w:szCs w:val="20"/>
        </w:rPr>
        <w:t>Kontrola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i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ocena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osiągnięć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pacing w:val="-2"/>
          <w:sz w:val="20"/>
          <w:szCs w:val="20"/>
        </w:rPr>
        <w:t>uczniów</w:t>
      </w:r>
    </w:p>
    <w:p w:rsidR="0055217E" w:rsidRPr="00B34D58" w:rsidRDefault="0055217E">
      <w:pPr>
        <w:pStyle w:val="Tekstpodstawowy"/>
        <w:ind w:left="0" w:firstLine="0"/>
        <w:rPr>
          <w:b/>
          <w:sz w:val="20"/>
          <w:szCs w:val="20"/>
        </w:rPr>
      </w:pPr>
    </w:p>
    <w:p w:rsidR="0055217E" w:rsidRPr="00B34D58" w:rsidRDefault="00B34D58">
      <w:pPr>
        <w:pStyle w:val="Tekstpodstawowy"/>
        <w:spacing w:line="276" w:lineRule="exact"/>
        <w:ind w:left="216" w:firstLine="0"/>
        <w:rPr>
          <w:sz w:val="20"/>
          <w:szCs w:val="20"/>
        </w:rPr>
      </w:pPr>
      <w:r w:rsidRPr="00B34D58">
        <w:rPr>
          <w:sz w:val="20"/>
          <w:szCs w:val="20"/>
        </w:rPr>
        <w:t>Systematycznej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i planowej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kontroli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i ocenie podlegają wszystkie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formy aktywności</w:t>
      </w:r>
      <w:r w:rsidRPr="00B34D58">
        <w:rPr>
          <w:spacing w:val="-2"/>
          <w:sz w:val="20"/>
          <w:szCs w:val="20"/>
        </w:rPr>
        <w:t xml:space="preserve"> uczniów: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pacing w:val="-2"/>
          <w:sz w:val="20"/>
          <w:szCs w:val="20"/>
        </w:rPr>
        <w:t>wypowiedzi,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czynności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polecone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przez</w:t>
      </w:r>
      <w:r w:rsidRPr="00B34D58">
        <w:rPr>
          <w:spacing w:val="-2"/>
          <w:sz w:val="20"/>
          <w:szCs w:val="20"/>
        </w:rPr>
        <w:t xml:space="preserve"> nauczyciela,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odpowiedzi,</w:t>
      </w:r>
      <w:r w:rsidRPr="00B34D58">
        <w:rPr>
          <w:spacing w:val="-2"/>
          <w:sz w:val="20"/>
          <w:szCs w:val="20"/>
        </w:rPr>
        <w:t xml:space="preserve"> kartkówki,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spacing w:before="1"/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sprawdziany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lub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pacing w:val="-2"/>
          <w:sz w:val="20"/>
          <w:szCs w:val="20"/>
        </w:rPr>
        <w:t>testy,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  <w:tab w:val="left" w:pos="936"/>
        </w:tabs>
        <w:spacing w:line="240" w:lineRule="auto"/>
        <w:ind w:right="1023" w:hanging="360"/>
        <w:rPr>
          <w:sz w:val="20"/>
          <w:szCs w:val="20"/>
        </w:rPr>
      </w:pPr>
      <w:r w:rsidRPr="00B34D58">
        <w:rPr>
          <w:sz w:val="20"/>
          <w:szCs w:val="20"/>
        </w:rPr>
        <w:t>aktywność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na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zajęciach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(uczestnictwo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ćwiczeniach,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dyskusji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–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 xml:space="preserve">poprawność </w:t>
      </w:r>
      <w:r w:rsidRPr="00B34D58">
        <w:rPr>
          <w:spacing w:val="-2"/>
          <w:sz w:val="20"/>
          <w:szCs w:val="20"/>
        </w:rPr>
        <w:t>działania,</w:t>
      </w:r>
    </w:p>
    <w:p w:rsidR="0055217E" w:rsidRPr="00B34D58" w:rsidRDefault="00B34D58">
      <w:pPr>
        <w:pStyle w:val="Heading1"/>
        <w:numPr>
          <w:ilvl w:val="0"/>
          <w:numId w:val="3"/>
        </w:numPr>
        <w:tabs>
          <w:tab w:val="left" w:pos="522"/>
        </w:tabs>
        <w:spacing w:before="274"/>
        <w:ind w:left="522" w:hanging="306"/>
        <w:rPr>
          <w:sz w:val="20"/>
          <w:szCs w:val="20"/>
        </w:rPr>
      </w:pPr>
      <w:r w:rsidRPr="00B34D58">
        <w:rPr>
          <w:sz w:val="20"/>
          <w:szCs w:val="20"/>
        </w:rPr>
        <w:t>Wymagania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na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poszczególne oceny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z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edukacji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 xml:space="preserve">dla </w:t>
      </w:r>
      <w:r w:rsidRPr="00B34D58">
        <w:rPr>
          <w:spacing w:val="-2"/>
          <w:sz w:val="20"/>
          <w:szCs w:val="20"/>
        </w:rPr>
        <w:t>bezpieczeństwa.</w:t>
      </w:r>
    </w:p>
    <w:p w:rsidR="0055217E" w:rsidRPr="00B34D58" w:rsidRDefault="00B34D58">
      <w:pPr>
        <w:spacing w:before="276"/>
        <w:ind w:left="216"/>
        <w:rPr>
          <w:b/>
          <w:sz w:val="20"/>
          <w:szCs w:val="20"/>
        </w:rPr>
      </w:pPr>
      <w:r w:rsidRPr="00B34D58">
        <w:rPr>
          <w:b/>
          <w:sz w:val="20"/>
          <w:szCs w:val="20"/>
        </w:rPr>
        <w:t>Ocenę</w:t>
      </w:r>
      <w:r w:rsidR="00B85E58" w:rsidRPr="00B34D58">
        <w:rPr>
          <w:b/>
          <w:sz w:val="20"/>
          <w:szCs w:val="20"/>
        </w:rPr>
        <w:t xml:space="preserve"> </w:t>
      </w:r>
      <w:r w:rsidRPr="00B34D58">
        <w:rPr>
          <w:b/>
          <w:sz w:val="20"/>
          <w:szCs w:val="20"/>
        </w:rPr>
        <w:t>celującą</w:t>
      </w:r>
      <w:r w:rsidR="00B85E58" w:rsidRPr="00B34D58">
        <w:rPr>
          <w:b/>
          <w:sz w:val="20"/>
          <w:szCs w:val="20"/>
        </w:rPr>
        <w:t xml:space="preserve"> </w:t>
      </w:r>
      <w:r w:rsidRPr="00B34D58">
        <w:rPr>
          <w:b/>
          <w:sz w:val="20"/>
          <w:szCs w:val="20"/>
        </w:rPr>
        <w:t>otrzymuje</w:t>
      </w:r>
      <w:r w:rsidR="00B85E58" w:rsidRPr="00B34D58">
        <w:rPr>
          <w:b/>
          <w:sz w:val="20"/>
          <w:szCs w:val="20"/>
        </w:rPr>
        <w:t xml:space="preserve"> </w:t>
      </w:r>
      <w:r w:rsidRPr="00B34D58">
        <w:rPr>
          <w:b/>
          <w:sz w:val="20"/>
          <w:szCs w:val="20"/>
        </w:rPr>
        <w:t>uczeń</w:t>
      </w:r>
      <w:r w:rsidR="00B85E58" w:rsidRPr="00B34D58">
        <w:rPr>
          <w:b/>
          <w:sz w:val="20"/>
          <w:szCs w:val="20"/>
        </w:rPr>
        <w:t xml:space="preserve"> </w:t>
      </w:r>
      <w:r w:rsidRPr="00B34D58">
        <w:rPr>
          <w:b/>
          <w:spacing w:val="-2"/>
          <w:sz w:val="20"/>
          <w:szCs w:val="20"/>
        </w:rPr>
        <w:t>który:</w:t>
      </w:r>
    </w:p>
    <w:p w:rsidR="0055217E" w:rsidRPr="00B34D58" w:rsidRDefault="0055217E">
      <w:pPr>
        <w:pStyle w:val="Tekstpodstawowy"/>
        <w:spacing w:before="275"/>
        <w:ind w:left="0" w:firstLine="0"/>
        <w:rPr>
          <w:b/>
          <w:sz w:val="20"/>
          <w:szCs w:val="20"/>
        </w:rPr>
      </w:pP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zdobył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pełen zakres wiedzy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przewidywany w podstawie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pacing w:val="-2"/>
          <w:sz w:val="20"/>
          <w:szCs w:val="20"/>
        </w:rPr>
        <w:t>programowej,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uzyskuje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przeważającą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ilość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ocen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cząstkowych</w:t>
      </w:r>
      <w:r w:rsidRPr="00B34D58">
        <w:rPr>
          <w:spacing w:val="-2"/>
          <w:sz w:val="20"/>
          <w:szCs w:val="20"/>
        </w:rPr>
        <w:t xml:space="preserve"> celujących,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jest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bardzo aktywny na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pacing w:val="-2"/>
          <w:sz w:val="20"/>
          <w:szCs w:val="20"/>
        </w:rPr>
        <w:t>lekcjach,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spacing w:before="1"/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 xml:space="preserve">inicjuje </w:t>
      </w:r>
      <w:r w:rsidRPr="00B34D58">
        <w:rPr>
          <w:spacing w:val="-2"/>
          <w:sz w:val="20"/>
          <w:szCs w:val="20"/>
        </w:rPr>
        <w:t>dyskusję,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  <w:tab w:val="left" w:pos="936"/>
        </w:tabs>
        <w:spacing w:line="240" w:lineRule="auto"/>
        <w:ind w:right="957" w:hanging="360"/>
        <w:rPr>
          <w:sz w:val="20"/>
          <w:szCs w:val="20"/>
        </w:rPr>
      </w:pPr>
      <w:r w:rsidRPr="00B34D58">
        <w:rPr>
          <w:sz w:val="20"/>
          <w:szCs w:val="20"/>
        </w:rPr>
        <w:t>przedstawiawłasne(racjonalne)koncepcjerozwiązań,działań,przedsięwzięć, systematyczniewzbogacaswojąwiedzęiumiejętności,dzielisiętymzgrupą,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spacing w:line="292" w:lineRule="exact"/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odnajduje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analogie,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wskazuje szanse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i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zagrożenia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określonych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pacing w:val="-2"/>
          <w:sz w:val="20"/>
          <w:szCs w:val="20"/>
        </w:rPr>
        <w:t>rozwiązań,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wyraża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własny,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krytyczny,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twórczy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stosunek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do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omawianych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pacing w:val="-2"/>
          <w:sz w:val="20"/>
          <w:szCs w:val="20"/>
        </w:rPr>
        <w:t>zagadnień,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 xml:space="preserve">argumentuje 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obronie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własnych poglądów,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posługując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się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wiedzą poza</w:t>
      </w:r>
      <w:r w:rsidRPr="00B34D58">
        <w:rPr>
          <w:spacing w:val="-2"/>
          <w:sz w:val="20"/>
          <w:szCs w:val="20"/>
        </w:rPr>
        <w:t xml:space="preserve"> programową,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wykonuje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szereg zadań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z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własnej</w:t>
      </w:r>
      <w:r w:rsidRPr="00B34D58">
        <w:rPr>
          <w:spacing w:val="-2"/>
          <w:sz w:val="20"/>
          <w:szCs w:val="20"/>
        </w:rPr>
        <w:t xml:space="preserve"> inicjatywy,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spacing w:before="1"/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jest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żywo zainteresowany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tym co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dzieje się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 Polsce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i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na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pacing w:val="-2"/>
          <w:sz w:val="20"/>
          <w:szCs w:val="20"/>
        </w:rPr>
        <w:t>świecie,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bierze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udział w konkursach(udział nie jest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obowiązkowy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 xml:space="preserve">celu otrzymania </w:t>
      </w:r>
      <w:r w:rsidRPr="00B34D58">
        <w:rPr>
          <w:spacing w:val="-5"/>
          <w:sz w:val="20"/>
          <w:szCs w:val="20"/>
        </w:rPr>
        <w:t>6)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potrafi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doskonale zaplanować i zorganizować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pracę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 xml:space="preserve">swoją i </w:t>
      </w:r>
      <w:r w:rsidRPr="00B34D58">
        <w:rPr>
          <w:spacing w:val="-2"/>
          <w:sz w:val="20"/>
          <w:szCs w:val="20"/>
        </w:rPr>
        <w:t>innych.</w:t>
      </w:r>
    </w:p>
    <w:p w:rsidR="0055217E" w:rsidRPr="00B34D58" w:rsidRDefault="00B34D58">
      <w:pPr>
        <w:pStyle w:val="Heading1"/>
        <w:rPr>
          <w:sz w:val="20"/>
          <w:szCs w:val="20"/>
        </w:rPr>
      </w:pPr>
      <w:r w:rsidRPr="00B34D58">
        <w:rPr>
          <w:sz w:val="20"/>
          <w:szCs w:val="20"/>
        </w:rPr>
        <w:t>Ocenę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bardzo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dobrą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otrzymuje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uczeń</w:t>
      </w:r>
      <w:r w:rsidR="00B85E58" w:rsidRPr="00B34D58">
        <w:rPr>
          <w:sz w:val="20"/>
          <w:szCs w:val="20"/>
        </w:rPr>
        <w:t xml:space="preserve"> </w:t>
      </w:r>
      <w:r w:rsidRPr="00B34D58">
        <w:rPr>
          <w:spacing w:val="-2"/>
          <w:sz w:val="20"/>
          <w:szCs w:val="20"/>
        </w:rPr>
        <w:t>który:</w:t>
      </w:r>
    </w:p>
    <w:p w:rsidR="0055217E" w:rsidRPr="00B34D58" w:rsidRDefault="0055217E">
      <w:pPr>
        <w:pStyle w:val="Tekstpodstawowy"/>
        <w:ind w:left="0" w:firstLine="0"/>
        <w:rPr>
          <w:b/>
          <w:sz w:val="20"/>
          <w:szCs w:val="20"/>
        </w:rPr>
      </w:pP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zdobył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pełen zakres wiedzy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 xml:space="preserve">przewidziany w </w:t>
      </w:r>
      <w:r w:rsidRPr="00B34D58">
        <w:rPr>
          <w:spacing w:val="-2"/>
          <w:sz w:val="20"/>
          <w:szCs w:val="20"/>
        </w:rPr>
        <w:t>programie,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  <w:tab w:val="left" w:pos="936"/>
        </w:tabs>
        <w:spacing w:line="240" w:lineRule="auto"/>
        <w:ind w:right="597" w:hanging="360"/>
        <w:rPr>
          <w:sz w:val="20"/>
          <w:szCs w:val="20"/>
        </w:rPr>
      </w:pPr>
      <w:r w:rsidRPr="00B34D58">
        <w:rPr>
          <w:sz w:val="20"/>
          <w:szCs w:val="20"/>
        </w:rPr>
        <w:t>sprawnie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wykorzystuje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wiedzę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z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różnych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przedmiotów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do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rozwiązywania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zadań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z zakresu edukacji dla bezpieczeństwa,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sprawnie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korzysta ze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wszystkich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dostępnych</w:t>
      </w:r>
      <w:r w:rsidR="00651AC3" w:rsidRPr="00B34D58">
        <w:rPr>
          <w:sz w:val="20"/>
          <w:szCs w:val="20"/>
        </w:rPr>
        <w:t xml:space="preserve">  </w:t>
      </w:r>
      <w:r w:rsidRPr="00B34D58">
        <w:rPr>
          <w:sz w:val="20"/>
          <w:szCs w:val="20"/>
        </w:rPr>
        <w:t>źródeł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pacing w:val="-2"/>
          <w:sz w:val="20"/>
          <w:szCs w:val="20"/>
        </w:rPr>
        <w:t>informacji,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  <w:tab w:val="left" w:pos="936"/>
        </w:tabs>
        <w:spacing w:line="240" w:lineRule="auto"/>
        <w:ind w:right="1217" w:hanging="360"/>
        <w:rPr>
          <w:sz w:val="20"/>
          <w:szCs w:val="20"/>
        </w:rPr>
      </w:pPr>
      <w:r w:rsidRPr="00B34D58">
        <w:rPr>
          <w:sz w:val="20"/>
          <w:szCs w:val="20"/>
        </w:rPr>
        <w:t>samodzielnie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rozwiązuje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zadania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i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problemy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postawione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przez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nauczyciela, jest bardzo aktywny na lekcjach,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spacing w:line="292" w:lineRule="exact"/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bezbłędnie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wykonuje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c</w:t>
      </w:r>
      <w:r w:rsidR="00651AC3" w:rsidRPr="00B34D58">
        <w:rPr>
          <w:sz w:val="20"/>
          <w:szCs w:val="20"/>
        </w:rPr>
        <w:t>z</w:t>
      </w:r>
      <w:r w:rsidRPr="00B34D58">
        <w:rPr>
          <w:sz w:val="20"/>
          <w:szCs w:val="20"/>
        </w:rPr>
        <w:t>ynności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 xml:space="preserve">ratownicze, koryguje błędy </w:t>
      </w:r>
      <w:r w:rsidRPr="00B34D58">
        <w:rPr>
          <w:spacing w:val="-2"/>
          <w:sz w:val="20"/>
          <w:szCs w:val="20"/>
        </w:rPr>
        <w:t>kolegów,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odpowiednio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wykorzystuje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sprzęt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 xml:space="preserve">i środki </w:t>
      </w:r>
      <w:r w:rsidRPr="00B34D58">
        <w:rPr>
          <w:spacing w:val="-2"/>
          <w:sz w:val="20"/>
          <w:szCs w:val="20"/>
        </w:rPr>
        <w:t>ratownicze,</w:t>
      </w:r>
    </w:p>
    <w:p w:rsidR="0055217E" w:rsidRPr="00B34D58" w:rsidRDefault="0055217E">
      <w:pPr>
        <w:spacing w:line="293" w:lineRule="exact"/>
        <w:rPr>
          <w:sz w:val="20"/>
          <w:szCs w:val="20"/>
        </w:rPr>
        <w:sectPr w:rsidR="0055217E" w:rsidRPr="00B34D58">
          <w:type w:val="continuous"/>
          <w:pgSz w:w="11910" w:h="16840"/>
          <w:pgMar w:top="900" w:right="1300" w:bottom="280" w:left="1200" w:header="708" w:footer="708" w:gutter="0"/>
          <w:cols w:space="708"/>
        </w:sectPr>
      </w:pP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  <w:tab w:val="left" w:pos="936"/>
        </w:tabs>
        <w:spacing w:before="74" w:line="240" w:lineRule="auto"/>
        <w:ind w:right="737" w:hanging="360"/>
        <w:rPr>
          <w:sz w:val="20"/>
          <w:szCs w:val="20"/>
        </w:rPr>
      </w:pPr>
      <w:r w:rsidRPr="00B34D58">
        <w:rPr>
          <w:sz w:val="20"/>
          <w:szCs w:val="20"/>
        </w:rPr>
        <w:lastRenderedPageBreak/>
        <w:t>sprawnie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wyszukuje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różnych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źródłach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informacji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sposobach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 xml:space="preserve">alternatywnego </w:t>
      </w:r>
      <w:r w:rsidRPr="00B34D58">
        <w:rPr>
          <w:spacing w:val="-2"/>
          <w:sz w:val="20"/>
          <w:szCs w:val="20"/>
        </w:rPr>
        <w:t>działania,</w:t>
      </w:r>
    </w:p>
    <w:p w:rsidR="0055217E" w:rsidRPr="00B34D58" w:rsidRDefault="0055217E">
      <w:pPr>
        <w:pStyle w:val="Tekstpodstawowy"/>
        <w:spacing w:before="275"/>
        <w:ind w:left="0" w:firstLine="0"/>
        <w:rPr>
          <w:sz w:val="20"/>
          <w:szCs w:val="20"/>
        </w:rPr>
      </w:pPr>
    </w:p>
    <w:p w:rsidR="0055217E" w:rsidRPr="00B34D58" w:rsidRDefault="00B34D58">
      <w:pPr>
        <w:pStyle w:val="Heading1"/>
        <w:spacing w:before="0"/>
        <w:rPr>
          <w:sz w:val="20"/>
          <w:szCs w:val="20"/>
        </w:rPr>
      </w:pPr>
      <w:r w:rsidRPr="00B34D58">
        <w:rPr>
          <w:sz w:val="20"/>
          <w:szCs w:val="20"/>
        </w:rPr>
        <w:t>Ocenę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dobrą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otrzymuje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uczeń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pacing w:val="-2"/>
          <w:sz w:val="20"/>
          <w:szCs w:val="20"/>
        </w:rPr>
        <w:t>który: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spacing w:before="275"/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opanował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materiał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programowy w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 xml:space="preserve">stopniu </w:t>
      </w:r>
      <w:r w:rsidRPr="00B34D58">
        <w:rPr>
          <w:spacing w:val="-2"/>
          <w:sz w:val="20"/>
          <w:szCs w:val="20"/>
        </w:rPr>
        <w:t>zadowalającym,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samodzielnie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korzysta ze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wskazanych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źródeł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pacing w:val="-2"/>
          <w:sz w:val="20"/>
          <w:szCs w:val="20"/>
        </w:rPr>
        <w:t>informacji,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poprawnie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rozumuje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kategoriach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 xml:space="preserve">przyczynowo- </w:t>
      </w:r>
      <w:r w:rsidRPr="00B34D58">
        <w:rPr>
          <w:spacing w:val="-2"/>
          <w:sz w:val="20"/>
          <w:szCs w:val="20"/>
        </w:rPr>
        <w:t>skutkowych,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samodzielnie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wykonuje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typowe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zadania związane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z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 xml:space="preserve">tokiem </w:t>
      </w:r>
      <w:r w:rsidRPr="00B34D58">
        <w:rPr>
          <w:spacing w:val="-2"/>
          <w:sz w:val="20"/>
          <w:szCs w:val="20"/>
        </w:rPr>
        <w:t>lekcji,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spacing w:before="2"/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podejmuje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 xml:space="preserve">wybrane zadania </w:t>
      </w:r>
      <w:r w:rsidRPr="00B34D58">
        <w:rPr>
          <w:spacing w:val="-2"/>
          <w:sz w:val="20"/>
          <w:szCs w:val="20"/>
        </w:rPr>
        <w:t>dodatkowe,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jest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aktywny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czasie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pacing w:val="-2"/>
          <w:sz w:val="20"/>
          <w:szCs w:val="20"/>
        </w:rPr>
        <w:t>lekcji,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  <w:tab w:val="left" w:pos="936"/>
        </w:tabs>
        <w:spacing w:line="240" w:lineRule="auto"/>
        <w:ind w:right="1424" w:hanging="360"/>
        <w:rPr>
          <w:sz w:val="20"/>
          <w:szCs w:val="20"/>
        </w:rPr>
      </w:pPr>
      <w:r w:rsidRPr="00B34D58">
        <w:rPr>
          <w:sz w:val="20"/>
          <w:szCs w:val="20"/>
        </w:rPr>
        <w:t>poprawnie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wykonuje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czynności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ratownicze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umie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dobrać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potrzebny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sprzęt i wykorzystać niektóre środki ratownicze.</w:t>
      </w:r>
    </w:p>
    <w:p w:rsidR="0055217E" w:rsidRPr="00B34D58" w:rsidRDefault="00B34D58">
      <w:pPr>
        <w:pStyle w:val="Heading1"/>
        <w:spacing w:before="274"/>
        <w:rPr>
          <w:sz w:val="20"/>
          <w:szCs w:val="20"/>
        </w:rPr>
      </w:pPr>
      <w:r w:rsidRPr="00B34D58">
        <w:rPr>
          <w:sz w:val="20"/>
          <w:szCs w:val="20"/>
        </w:rPr>
        <w:t>Ocenę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dostateczną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otrzymuje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uczeń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pacing w:val="-2"/>
          <w:sz w:val="20"/>
          <w:szCs w:val="20"/>
        </w:rPr>
        <w:t>który:</w:t>
      </w:r>
    </w:p>
    <w:p w:rsidR="0055217E" w:rsidRPr="00B34D58" w:rsidRDefault="0055217E">
      <w:pPr>
        <w:pStyle w:val="Tekstpodstawowy"/>
        <w:ind w:left="0" w:firstLine="0"/>
        <w:rPr>
          <w:b/>
          <w:sz w:val="20"/>
          <w:szCs w:val="20"/>
        </w:rPr>
      </w:pP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  <w:tab w:val="left" w:pos="936"/>
        </w:tabs>
        <w:spacing w:line="240" w:lineRule="auto"/>
        <w:ind w:right="724" w:hanging="360"/>
        <w:rPr>
          <w:sz w:val="20"/>
          <w:szCs w:val="20"/>
        </w:rPr>
      </w:pPr>
      <w:r w:rsidRPr="00B34D58">
        <w:rPr>
          <w:sz w:val="20"/>
          <w:szCs w:val="20"/>
        </w:rPr>
        <w:t>opanował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podstawowe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elementy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programu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pozwalające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na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podjęcie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otoczeniu działań ratowniczych i zabezpieczających,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spacing w:line="292" w:lineRule="exact"/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pod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kierunkie</w:t>
      </w:r>
      <w:r w:rsidR="00651AC3" w:rsidRPr="00B34D58">
        <w:rPr>
          <w:sz w:val="20"/>
          <w:szCs w:val="20"/>
        </w:rPr>
        <w:t xml:space="preserve">m </w:t>
      </w:r>
      <w:r w:rsidRPr="00B34D58">
        <w:rPr>
          <w:sz w:val="20"/>
          <w:szCs w:val="20"/>
        </w:rPr>
        <w:t>nauczyciela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wykorzystuje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podstawowe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źródła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pacing w:val="-2"/>
          <w:sz w:val="20"/>
          <w:szCs w:val="20"/>
        </w:rPr>
        <w:t>informacji,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udziela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odpowiedzi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na proste pytania</w:t>
      </w:r>
      <w:r w:rsidRPr="00B34D58">
        <w:rPr>
          <w:spacing w:val="-2"/>
          <w:sz w:val="20"/>
          <w:szCs w:val="20"/>
        </w:rPr>
        <w:t xml:space="preserve"> nauczyciela,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samodzielnie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wykonuje proste zadania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trakcie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pacing w:val="-2"/>
          <w:sz w:val="20"/>
          <w:szCs w:val="20"/>
        </w:rPr>
        <w:t>zajęć,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spacing w:before="1" w:line="240" w:lineRule="auto"/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przejawia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przeciętną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pacing w:val="-2"/>
          <w:sz w:val="20"/>
          <w:szCs w:val="20"/>
        </w:rPr>
        <w:t>aktywność.</w:t>
      </w:r>
    </w:p>
    <w:p w:rsidR="0055217E" w:rsidRPr="00B34D58" w:rsidRDefault="00B34D58">
      <w:pPr>
        <w:pStyle w:val="Heading1"/>
        <w:rPr>
          <w:sz w:val="20"/>
          <w:szCs w:val="20"/>
        </w:rPr>
      </w:pPr>
      <w:r w:rsidRPr="00B34D58">
        <w:rPr>
          <w:sz w:val="20"/>
          <w:szCs w:val="20"/>
        </w:rPr>
        <w:t>Ocenę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dopuszczającą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otrzymuje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uczeń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pacing w:val="-2"/>
          <w:sz w:val="20"/>
          <w:szCs w:val="20"/>
        </w:rPr>
        <w:t>który:</w:t>
      </w:r>
    </w:p>
    <w:p w:rsidR="0055217E" w:rsidRPr="00B34D58" w:rsidRDefault="0055217E">
      <w:pPr>
        <w:pStyle w:val="Tekstpodstawowy"/>
        <w:ind w:left="0" w:firstLine="0"/>
        <w:rPr>
          <w:b/>
          <w:sz w:val="20"/>
          <w:szCs w:val="20"/>
        </w:rPr>
      </w:pP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  <w:tab w:val="left" w:pos="936"/>
        </w:tabs>
        <w:spacing w:line="240" w:lineRule="auto"/>
        <w:ind w:right="640" w:hanging="360"/>
        <w:rPr>
          <w:sz w:val="20"/>
          <w:szCs w:val="20"/>
        </w:rPr>
      </w:pPr>
      <w:r w:rsidRPr="00B34D58">
        <w:rPr>
          <w:sz w:val="20"/>
          <w:szCs w:val="20"/>
        </w:rPr>
        <w:t>wykazuje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braki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wiedzy,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nie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uniemożliwiają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one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jednak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dalszej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edukacji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i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mogą zostać usunięte,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  <w:tab w:val="left" w:pos="936"/>
        </w:tabs>
        <w:spacing w:line="240" w:lineRule="auto"/>
        <w:ind w:right="616" w:hanging="360"/>
        <w:rPr>
          <w:sz w:val="20"/>
          <w:szCs w:val="20"/>
        </w:rPr>
      </w:pPr>
      <w:r w:rsidRPr="00B34D58">
        <w:rPr>
          <w:sz w:val="20"/>
          <w:szCs w:val="20"/>
        </w:rPr>
        <w:t>przy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pomocy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nauczyciela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wykonuje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proste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polecenia,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wykorzystując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 xml:space="preserve">podstawowe </w:t>
      </w:r>
      <w:r w:rsidRPr="00B34D58">
        <w:rPr>
          <w:spacing w:val="-2"/>
          <w:sz w:val="20"/>
          <w:szCs w:val="20"/>
        </w:rPr>
        <w:t>umiejętności,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jego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postaw</w:t>
      </w:r>
      <w:r w:rsidR="00651AC3" w:rsidRPr="00B34D58">
        <w:rPr>
          <w:sz w:val="20"/>
          <w:szCs w:val="20"/>
        </w:rPr>
        <w:t xml:space="preserve">a </w:t>
      </w:r>
      <w:r w:rsidRPr="00B34D58">
        <w:rPr>
          <w:sz w:val="20"/>
          <w:szCs w:val="20"/>
        </w:rPr>
        <w:t>na lekcjach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jest bierna,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ale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wykazuje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chęć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 xml:space="preserve">do </w:t>
      </w:r>
      <w:r w:rsidRPr="00B34D58">
        <w:rPr>
          <w:spacing w:val="-2"/>
          <w:sz w:val="20"/>
          <w:szCs w:val="20"/>
        </w:rPr>
        <w:t>współpracy.</w:t>
      </w:r>
    </w:p>
    <w:p w:rsidR="0055217E" w:rsidRPr="00B34D58" w:rsidRDefault="00B34D58">
      <w:pPr>
        <w:pStyle w:val="Heading1"/>
        <w:spacing w:before="274"/>
        <w:rPr>
          <w:sz w:val="20"/>
          <w:szCs w:val="20"/>
        </w:rPr>
      </w:pPr>
      <w:r w:rsidRPr="00B34D58">
        <w:rPr>
          <w:sz w:val="20"/>
          <w:szCs w:val="20"/>
        </w:rPr>
        <w:t>Ocenę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niedostateczną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otrzymuje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uczeń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pacing w:val="-2"/>
          <w:sz w:val="20"/>
          <w:szCs w:val="20"/>
        </w:rPr>
        <w:t>który: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spacing w:before="275"/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wykazuje braki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wiedzy, które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uniemożliwiają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dalszy rozwój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ramach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pacing w:val="-2"/>
          <w:sz w:val="20"/>
          <w:szCs w:val="20"/>
        </w:rPr>
        <w:t>przedmiotu,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  <w:tab w:val="left" w:pos="936"/>
        </w:tabs>
        <w:spacing w:line="240" w:lineRule="auto"/>
        <w:ind w:right="467" w:hanging="360"/>
        <w:rPr>
          <w:sz w:val="20"/>
          <w:szCs w:val="20"/>
        </w:rPr>
      </w:pPr>
      <w:r w:rsidRPr="00B34D58">
        <w:rPr>
          <w:sz w:val="20"/>
          <w:szCs w:val="20"/>
        </w:rPr>
        <w:t xml:space="preserve">niepotrafiwykonaćprostychpoleceń,wymagającychzastosowaniapodstawowych </w:t>
      </w:r>
      <w:r w:rsidRPr="00B34D58">
        <w:rPr>
          <w:spacing w:val="-2"/>
          <w:sz w:val="20"/>
          <w:szCs w:val="20"/>
        </w:rPr>
        <w:t>umiejętności,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spacing w:before="1"/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pomimo pomocy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nauczyciela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nie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potrafi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się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pacing w:val="-2"/>
          <w:sz w:val="20"/>
          <w:szCs w:val="20"/>
        </w:rPr>
        <w:t>wypowiedzieć,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nie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interesuje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się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przedmiotem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i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wykazuje brak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chęci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 xml:space="preserve">do </w:t>
      </w:r>
      <w:r w:rsidRPr="00B34D58">
        <w:rPr>
          <w:spacing w:val="-2"/>
          <w:sz w:val="20"/>
          <w:szCs w:val="20"/>
        </w:rPr>
        <w:t>nauki.</w:t>
      </w:r>
    </w:p>
    <w:p w:rsidR="0055217E" w:rsidRPr="00B34D58" w:rsidRDefault="00B34D58">
      <w:pPr>
        <w:pStyle w:val="Heading1"/>
        <w:numPr>
          <w:ilvl w:val="0"/>
          <w:numId w:val="3"/>
        </w:numPr>
        <w:tabs>
          <w:tab w:val="left" w:pos="616"/>
        </w:tabs>
        <w:ind w:left="616" w:hanging="400"/>
        <w:rPr>
          <w:sz w:val="20"/>
          <w:szCs w:val="20"/>
        </w:rPr>
      </w:pPr>
      <w:r w:rsidRPr="00B34D58">
        <w:rPr>
          <w:sz w:val="20"/>
          <w:szCs w:val="20"/>
        </w:rPr>
        <w:t>Formy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sprawdzania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osiągnięć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 xml:space="preserve">edukacyjnych </w:t>
      </w:r>
      <w:r w:rsidRPr="00B34D58">
        <w:rPr>
          <w:spacing w:val="-2"/>
          <w:sz w:val="20"/>
          <w:szCs w:val="20"/>
        </w:rPr>
        <w:t>uczniów:</w:t>
      </w:r>
    </w:p>
    <w:p w:rsidR="0055217E" w:rsidRPr="00B34D58" w:rsidRDefault="0055217E">
      <w:pPr>
        <w:pStyle w:val="Tekstpodstawowy"/>
        <w:ind w:left="0" w:firstLine="0"/>
        <w:rPr>
          <w:b/>
          <w:sz w:val="20"/>
          <w:szCs w:val="20"/>
        </w:rPr>
      </w:pP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  <w:tab w:val="left" w:pos="936"/>
        </w:tabs>
        <w:spacing w:line="240" w:lineRule="auto"/>
        <w:ind w:right="119" w:hanging="360"/>
        <w:rPr>
          <w:sz w:val="20"/>
          <w:szCs w:val="20"/>
        </w:rPr>
      </w:pPr>
      <w:r w:rsidRPr="00B34D58">
        <w:rPr>
          <w:sz w:val="20"/>
          <w:szCs w:val="20"/>
        </w:rPr>
        <w:t>odpowiedź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ustna-przynajmniej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raz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</w:t>
      </w:r>
      <w:r w:rsidR="00651AC3" w:rsidRPr="00B34D58">
        <w:rPr>
          <w:sz w:val="20"/>
          <w:szCs w:val="20"/>
        </w:rPr>
        <w:t xml:space="preserve"> s</w:t>
      </w:r>
      <w:r w:rsidRPr="00B34D58">
        <w:rPr>
          <w:sz w:val="20"/>
          <w:szCs w:val="20"/>
        </w:rPr>
        <w:t>emestrze,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oceniana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pod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względem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rzeczowości, stosowania języka przedmiotu, umiejętności formułowania dłuższych wypowiedzi. Przy odpowiedzi ustnej obowiązuje znajomość materiału z trzech ostatnich lekcji.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  <w:tab w:val="left" w:pos="936"/>
        </w:tabs>
        <w:spacing w:line="240" w:lineRule="auto"/>
        <w:ind w:right="397" w:hanging="360"/>
        <w:rPr>
          <w:sz w:val="20"/>
          <w:szCs w:val="20"/>
        </w:rPr>
      </w:pPr>
      <w:r w:rsidRPr="00B34D58">
        <w:rPr>
          <w:sz w:val="20"/>
          <w:szCs w:val="20"/>
        </w:rPr>
        <w:t>kartkówka- obejmująca materiał z trzech ostatnich lekcji (jeżeli jest niezapowiedziana),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a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jeżeli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jest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zapowiedziana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to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z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partii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materiału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określonej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 xml:space="preserve">przez </w:t>
      </w:r>
      <w:r w:rsidRPr="00B34D58">
        <w:rPr>
          <w:spacing w:val="-2"/>
          <w:sz w:val="20"/>
          <w:szCs w:val="20"/>
        </w:rPr>
        <w:t>nauczyciela.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sprawdzian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-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odpowiedź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pisemna,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zapowiadana z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1</w:t>
      </w:r>
      <w:r w:rsidR="00651AC3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 xml:space="preserve">tygodniowym </w:t>
      </w:r>
      <w:r w:rsidRPr="00B34D58">
        <w:rPr>
          <w:spacing w:val="-2"/>
          <w:sz w:val="20"/>
          <w:szCs w:val="20"/>
        </w:rPr>
        <w:t>wyprzedzeniem</w:t>
      </w:r>
    </w:p>
    <w:p w:rsidR="0055217E" w:rsidRPr="00B34D58" w:rsidRDefault="0055217E">
      <w:pPr>
        <w:spacing w:line="293" w:lineRule="exact"/>
        <w:rPr>
          <w:sz w:val="20"/>
          <w:szCs w:val="20"/>
        </w:rPr>
        <w:sectPr w:rsidR="0055217E" w:rsidRPr="00B34D58">
          <w:pgSz w:w="11910" w:h="16840"/>
          <w:pgMar w:top="900" w:right="1300" w:bottom="280" w:left="1200" w:header="708" w:footer="708" w:gutter="0"/>
          <w:cols w:space="708"/>
        </w:sectPr>
      </w:pPr>
    </w:p>
    <w:p w:rsidR="0055217E" w:rsidRPr="00B34D58" w:rsidRDefault="00B34D58">
      <w:pPr>
        <w:pStyle w:val="Tekstpodstawowy"/>
        <w:spacing w:before="74"/>
        <w:ind w:left="216" w:firstLine="0"/>
        <w:rPr>
          <w:sz w:val="20"/>
          <w:szCs w:val="20"/>
        </w:rPr>
      </w:pPr>
      <w:r w:rsidRPr="00B34D58">
        <w:rPr>
          <w:sz w:val="20"/>
          <w:szCs w:val="20"/>
        </w:rPr>
        <w:lastRenderedPageBreak/>
        <w:t>W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przypadku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sprawdzianów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przyjmuje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się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skalę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punktową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przeliczaną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na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oceny</w:t>
      </w:r>
      <w:r w:rsidR="003F48A9" w:rsidRPr="00B34D58">
        <w:rPr>
          <w:sz w:val="20"/>
          <w:szCs w:val="20"/>
        </w:rPr>
        <w:t xml:space="preserve"> cyfrowego</w:t>
      </w:r>
      <w:r w:rsidRPr="00B34D58">
        <w:rPr>
          <w:sz w:val="20"/>
          <w:szCs w:val="20"/>
        </w:rPr>
        <w:t xml:space="preserve"> </w:t>
      </w:r>
      <w:r w:rsidRPr="00B34D58">
        <w:rPr>
          <w:spacing w:val="-2"/>
          <w:sz w:val="20"/>
          <w:szCs w:val="20"/>
        </w:rPr>
        <w:t>kryteriów:</w:t>
      </w:r>
    </w:p>
    <w:p w:rsidR="0055217E" w:rsidRPr="00B34D58" w:rsidRDefault="00B34D58" w:rsidP="003F48A9">
      <w:pPr>
        <w:pStyle w:val="Tekstpodstawowy"/>
        <w:ind w:left="216" w:firstLine="0"/>
        <w:jc w:val="center"/>
        <w:rPr>
          <w:sz w:val="20"/>
          <w:szCs w:val="20"/>
        </w:rPr>
      </w:pPr>
      <w:r w:rsidRPr="00B34D58">
        <w:rPr>
          <w:spacing w:val="-2"/>
          <w:sz w:val="20"/>
          <w:szCs w:val="20"/>
        </w:rPr>
        <w:t>Ocena:</w:t>
      </w:r>
    </w:p>
    <w:p w:rsidR="0055217E" w:rsidRPr="00B34D58" w:rsidRDefault="00B34D58" w:rsidP="003F48A9">
      <w:pPr>
        <w:pStyle w:val="Tekstpodstawowy"/>
        <w:tabs>
          <w:tab w:val="left" w:leader="dot" w:pos="2555"/>
        </w:tabs>
        <w:ind w:left="216" w:firstLine="0"/>
        <w:jc w:val="center"/>
        <w:rPr>
          <w:sz w:val="20"/>
          <w:szCs w:val="20"/>
        </w:rPr>
      </w:pPr>
      <w:r w:rsidRPr="00B34D58">
        <w:rPr>
          <w:spacing w:val="-2"/>
          <w:sz w:val="20"/>
          <w:szCs w:val="20"/>
        </w:rPr>
        <w:t>Celująca</w:t>
      </w:r>
      <w:r w:rsidRPr="00B34D58">
        <w:rPr>
          <w:sz w:val="20"/>
          <w:szCs w:val="20"/>
        </w:rPr>
        <w:tab/>
        <w:t>100%-</w:t>
      </w:r>
      <w:r w:rsidRPr="00B34D58">
        <w:rPr>
          <w:spacing w:val="-5"/>
          <w:sz w:val="20"/>
          <w:szCs w:val="20"/>
        </w:rPr>
        <w:t>98%</w:t>
      </w:r>
    </w:p>
    <w:p w:rsidR="0055217E" w:rsidRPr="00B34D58" w:rsidRDefault="00B34D58" w:rsidP="003F48A9">
      <w:pPr>
        <w:pStyle w:val="Tekstpodstawowy"/>
        <w:ind w:left="216" w:firstLine="0"/>
        <w:jc w:val="center"/>
        <w:rPr>
          <w:sz w:val="20"/>
          <w:szCs w:val="20"/>
        </w:rPr>
      </w:pPr>
      <w:r w:rsidRPr="00B34D58">
        <w:rPr>
          <w:sz w:val="20"/>
          <w:szCs w:val="20"/>
        </w:rPr>
        <w:t>Bardzo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dobra………..97-</w:t>
      </w:r>
      <w:r w:rsidRPr="00B34D58">
        <w:rPr>
          <w:spacing w:val="-5"/>
          <w:sz w:val="20"/>
          <w:szCs w:val="20"/>
        </w:rPr>
        <w:t>90%</w:t>
      </w:r>
    </w:p>
    <w:p w:rsidR="0055217E" w:rsidRPr="00B34D58" w:rsidRDefault="00B34D58" w:rsidP="003F48A9">
      <w:pPr>
        <w:pStyle w:val="Tekstpodstawowy"/>
        <w:tabs>
          <w:tab w:val="left" w:leader="dot" w:pos="2252"/>
        </w:tabs>
        <w:ind w:left="216" w:firstLine="0"/>
        <w:jc w:val="center"/>
        <w:rPr>
          <w:sz w:val="20"/>
          <w:szCs w:val="20"/>
        </w:rPr>
      </w:pPr>
      <w:r w:rsidRPr="00B34D58">
        <w:rPr>
          <w:spacing w:val="-2"/>
          <w:sz w:val="20"/>
          <w:szCs w:val="20"/>
        </w:rPr>
        <w:t>Dobra</w:t>
      </w:r>
      <w:r w:rsidRPr="00B34D58">
        <w:rPr>
          <w:sz w:val="20"/>
          <w:szCs w:val="20"/>
        </w:rPr>
        <w:tab/>
        <w:t xml:space="preserve">… 89 - </w:t>
      </w:r>
      <w:r w:rsidRPr="00B34D58">
        <w:rPr>
          <w:spacing w:val="-5"/>
          <w:sz w:val="20"/>
          <w:szCs w:val="20"/>
        </w:rPr>
        <w:t>74%</w:t>
      </w:r>
    </w:p>
    <w:p w:rsidR="0055217E" w:rsidRPr="00B34D58" w:rsidRDefault="00B34D58" w:rsidP="003F48A9">
      <w:pPr>
        <w:pStyle w:val="Tekstpodstawowy"/>
        <w:tabs>
          <w:tab w:val="left" w:leader="dot" w:pos="2527"/>
        </w:tabs>
        <w:ind w:left="216" w:firstLine="0"/>
        <w:jc w:val="center"/>
        <w:rPr>
          <w:sz w:val="20"/>
          <w:szCs w:val="20"/>
        </w:rPr>
      </w:pPr>
      <w:r w:rsidRPr="00B34D58">
        <w:rPr>
          <w:spacing w:val="-2"/>
          <w:sz w:val="20"/>
          <w:szCs w:val="20"/>
        </w:rPr>
        <w:t>Dostateczna</w:t>
      </w:r>
      <w:r w:rsidRPr="00B34D58">
        <w:rPr>
          <w:sz w:val="20"/>
          <w:szCs w:val="20"/>
        </w:rPr>
        <w:tab/>
        <w:t>73%-</w:t>
      </w:r>
      <w:r w:rsidRPr="00B34D58">
        <w:rPr>
          <w:spacing w:val="-5"/>
          <w:sz w:val="20"/>
          <w:szCs w:val="20"/>
        </w:rPr>
        <w:t>50%</w:t>
      </w:r>
    </w:p>
    <w:p w:rsidR="0055217E" w:rsidRPr="00B34D58" w:rsidRDefault="00B34D58" w:rsidP="003F48A9">
      <w:pPr>
        <w:pStyle w:val="Tekstpodstawowy"/>
        <w:tabs>
          <w:tab w:val="left" w:leader="dot" w:pos="2557"/>
        </w:tabs>
        <w:ind w:left="216" w:firstLine="0"/>
        <w:jc w:val="center"/>
        <w:rPr>
          <w:sz w:val="20"/>
          <w:szCs w:val="20"/>
        </w:rPr>
      </w:pPr>
      <w:r w:rsidRPr="00B34D58">
        <w:rPr>
          <w:spacing w:val="-2"/>
          <w:sz w:val="20"/>
          <w:szCs w:val="20"/>
        </w:rPr>
        <w:t>Dopuszczająca</w:t>
      </w:r>
      <w:r w:rsidRPr="00B34D58">
        <w:rPr>
          <w:sz w:val="20"/>
          <w:szCs w:val="20"/>
        </w:rPr>
        <w:tab/>
        <w:t>49%-</w:t>
      </w:r>
      <w:r w:rsidRPr="00B34D58">
        <w:rPr>
          <w:spacing w:val="-5"/>
          <w:sz w:val="20"/>
          <w:szCs w:val="20"/>
        </w:rPr>
        <w:t>40%</w:t>
      </w:r>
    </w:p>
    <w:p w:rsidR="0055217E" w:rsidRPr="00B34D58" w:rsidRDefault="00B34D58" w:rsidP="003F48A9">
      <w:pPr>
        <w:pStyle w:val="Tekstpodstawowy"/>
        <w:tabs>
          <w:tab w:val="left" w:leader="dot" w:pos="2520"/>
        </w:tabs>
        <w:ind w:left="216" w:firstLine="0"/>
        <w:jc w:val="center"/>
        <w:rPr>
          <w:sz w:val="20"/>
          <w:szCs w:val="20"/>
        </w:rPr>
      </w:pPr>
      <w:r w:rsidRPr="00B34D58">
        <w:rPr>
          <w:spacing w:val="-2"/>
          <w:sz w:val="20"/>
          <w:szCs w:val="20"/>
        </w:rPr>
        <w:t>Niedostateczna</w:t>
      </w:r>
      <w:r w:rsidRPr="00B34D58">
        <w:rPr>
          <w:sz w:val="20"/>
          <w:szCs w:val="20"/>
        </w:rPr>
        <w:tab/>
      </w:r>
      <w:r w:rsidRPr="00B34D58">
        <w:rPr>
          <w:spacing w:val="-2"/>
          <w:sz w:val="20"/>
          <w:szCs w:val="20"/>
        </w:rPr>
        <w:t>39%-</w:t>
      </w:r>
      <w:r w:rsidRPr="00B34D58">
        <w:rPr>
          <w:spacing w:val="-5"/>
          <w:sz w:val="20"/>
          <w:szCs w:val="20"/>
        </w:rPr>
        <w:t>0%</w:t>
      </w:r>
    </w:p>
    <w:p w:rsidR="0055217E" w:rsidRPr="00B34D58" w:rsidRDefault="0055217E">
      <w:pPr>
        <w:pStyle w:val="Tekstpodstawowy"/>
        <w:ind w:left="0" w:firstLine="0"/>
        <w:rPr>
          <w:sz w:val="20"/>
          <w:szCs w:val="20"/>
        </w:rPr>
      </w:pPr>
    </w:p>
    <w:p w:rsidR="0055217E" w:rsidRPr="00B34D58" w:rsidRDefault="0055217E">
      <w:pPr>
        <w:pStyle w:val="Tekstpodstawowy"/>
        <w:spacing w:before="3"/>
        <w:ind w:left="0" w:firstLine="0"/>
        <w:rPr>
          <w:sz w:val="20"/>
          <w:szCs w:val="20"/>
        </w:rPr>
      </w:pPr>
    </w:p>
    <w:p w:rsidR="0055217E" w:rsidRPr="00B34D58" w:rsidRDefault="00B34D58" w:rsidP="003F48A9">
      <w:pPr>
        <w:pStyle w:val="Akapitzlist"/>
        <w:numPr>
          <w:ilvl w:val="1"/>
          <w:numId w:val="2"/>
        </w:numPr>
        <w:tabs>
          <w:tab w:val="left" w:pos="936"/>
        </w:tabs>
        <w:spacing w:line="240" w:lineRule="auto"/>
        <w:ind w:right="1076" w:hanging="360"/>
        <w:rPr>
          <w:sz w:val="20"/>
          <w:szCs w:val="20"/>
        </w:rPr>
      </w:pPr>
      <w:r w:rsidRPr="00B34D58">
        <w:rPr>
          <w:sz w:val="20"/>
          <w:szCs w:val="20"/>
        </w:rPr>
        <w:t>ćwiczenia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praktyczne,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którymi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są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czynności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ratownicze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(oceniane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pod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kątem poprawności, staranności, samodzielności),</w:t>
      </w:r>
    </w:p>
    <w:p w:rsidR="0055217E" w:rsidRPr="00B34D58" w:rsidRDefault="00B34D58">
      <w:pPr>
        <w:pStyle w:val="Akapitzlist"/>
        <w:numPr>
          <w:ilvl w:val="1"/>
          <w:numId w:val="2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aktywność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na lekcji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(w formie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pacing w:val="-2"/>
          <w:sz w:val="20"/>
          <w:szCs w:val="20"/>
        </w:rPr>
        <w:t>oceny)</w:t>
      </w:r>
    </w:p>
    <w:p w:rsidR="0055217E" w:rsidRPr="00B34D58" w:rsidRDefault="00B34D58">
      <w:pPr>
        <w:pStyle w:val="Akapitzlist"/>
        <w:numPr>
          <w:ilvl w:val="1"/>
          <w:numId w:val="2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zadania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i prace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pacing w:val="-2"/>
          <w:sz w:val="20"/>
          <w:szCs w:val="20"/>
        </w:rPr>
        <w:t>dodatkowe,</w:t>
      </w:r>
    </w:p>
    <w:p w:rsidR="0055217E" w:rsidRPr="00B34D58" w:rsidRDefault="00B34D58">
      <w:pPr>
        <w:pStyle w:val="Akapitzlist"/>
        <w:numPr>
          <w:ilvl w:val="1"/>
          <w:numId w:val="2"/>
        </w:numPr>
        <w:tabs>
          <w:tab w:val="left" w:pos="923"/>
          <w:tab w:val="left" w:pos="936"/>
        </w:tabs>
        <w:spacing w:line="240" w:lineRule="auto"/>
        <w:ind w:right="922" w:hanging="360"/>
        <w:rPr>
          <w:sz w:val="20"/>
          <w:szCs w:val="20"/>
        </w:rPr>
      </w:pPr>
      <w:r w:rsidRPr="00B34D58">
        <w:rPr>
          <w:sz w:val="20"/>
          <w:szCs w:val="20"/>
        </w:rPr>
        <w:t>praca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grupie-oceniana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jest: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umiejętność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komunikowania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się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i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współpracy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 xml:space="preserve">w </w:t>
      </w:r>
      <w:r w:rsidRPr="00B34D58">
        <w:rPr>
          <w:spacing w:val="-2"/>
          <w:sz w:val="20"/>
          <w:szCs w:val="20"/>
        </w:rPr>
        <w:t>zespole,</w:t>
      </w:r>
    </w:p>
    <w:p w:rsidR="0055217E" w:rsidRPr="00B34D58" w:rsidRDefault="00B34D58">
      <w:pPr>
        <w:pStyle w:val="Akapitzlist"/>
        <w:numPr>
          <w:ilvl w:val="1"/>
          <w:numId w:val="2"/>
        </w:numPr>
        <w:tabs>
          <w:tab w:val="left" w:pos="923"/>
          <w:tab w:val="left" w:pos="936"/>
        </w:tabs>
        <w:spacing w:before="74" w:line="240" w:lineRule="auto"/>
        <w:ind w:right="255" w:hanging="360"/>
        <w:rPr>
          <w:sz w:val="20"/>
          <w:szCs w:val="20"/>
        </w:rPr>
      </w:pPr>
      <w:r w:rsidRPr="00B34D58">
        <w:rPr>
          <w:sz w:val="20"/>
          <w:szCs w:val="20"/>
        </w:rPr>
        <w:t>stosowanieocenyopisowejpisemnejwprzypadkupracypisemnejaodpowiedźustna jest równoznaczna z ustną informacją opisową ocen bieżących i klasyfikacyjnych.</w:t>
      </w:r>
    </w:p>
    <w:p w:rsidR="0055217E" w:rsidRPr="00B34D58" w:rsidRDefault="00B34D58">
      <w:pPr>
        <w:pStyle w:val="Heading1"/>
        <w:numPr>
          <w:ilvl w:val="0"/>
          <w:numId w:val="3"/>
        </w:numPr>
        <w:tabs>
          <w:tab w:val="left" w:pos="602"/>
        </w:tabs>
        <w:ind w:left="602" w:hanging="386"/>
        <w:rPr>
          <w:sz w:val="20"/>
          <w:szCs w:val="20"/>
        </w:rPr>
      </w:pPr>
      <w:proofErr w:type="spellStart"/>
      <w:r w:rsidRPr="00B34D58">
        <w:rPr>
          <w:sz w:val="20"/>
          <w:szCs w:val="20"/>
        </w:rPr>
        <w:t>Przygotowanieuczniado</w:t>
      </w:r>
      <w:r w:rsidRPr="00B34D58">
        <w:rPr>
          <w:spacing w:val="-2"/>
          <w:sz w:val="20"/>
          <w:szCs w:val="20"/>
        </w:rPr>
        <w:t>lekcji</w:t>
      </w:r>
      <w:proofErr w:type="spellEnd"/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</w:tabs>
        <w:spacing w:before="275"/>
        <w:ind w:left="923" w:hanging="347"/>
        <w:rPr>
          <w:sz w:val="20"/>
          <w:szCs w:val="20"/>
        </w:rPr>
      </w:pPr>
      <w:r w:rsidRPr="00B34D58">
        <w:rPr>
          <w:sz w:val="20"/>
          <w:szCs w:val="20"/>
        </w:rPr>
        <w:t>uczeń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ma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obowiązek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systematycznie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chodzić na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 xml:space="preserve">zajęcia </w:t>
      </w:r>
      <w:r w:rsidRPr="00B34D58">
        <w:rPr>
          <w:spacing w:val="-2"/>
          <w:sz w:val="20"/>
          <w:szCs w:val="20"/>
        </w:rPr>
        <w:t>lekcyjne,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  <w:tab w:val="left" w:pos="936"/>
        </w:tabs>
        <w:spacing w:line="240" w:lineRule="auto"/>
        <w:ind w:right="373" w:hanging="360"/>
        <w:rPr>
          <w:sz w:val="20"/>
          <w:szCs w:val="20"/>
        </w:rPr>
      </w:pPr>
      <w:r w:rsidRPr="00B34D58">
        <w:rPr>
          <w:sz w:val="20"/>
          <w:szCs w:val="20"/>
        </w:rPr>
        <w:t>prowadzić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zeszyt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przedmiotowy,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jego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obowiązkiem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jest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również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uzupełnić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notatki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z lekcji na których był nieobecny,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  <w:tab w:val="left" w:pos="936"/>
        </w:tabs>
        <w:spacing w:line="240" w:lineRule="auto"/>
        <w:ind w:right="194" w:hanging="360"/>
        <w:rPr>
          <w:sz w:val="20"/>
          <w:szCs w:val="20"/>
        </w:rPr>
      </w:pPr>
      <w:r w:rsidRPr="00B34D58">
        <w:rPr>
          <w:sz w:val="20"/>
          <w:szCs w:val="20"/>
        </w:rPr>
        <w:t>uczeń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na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początku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lekcji może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zgłosić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nieprzygotowanie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do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lekcji,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ale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nie</w:t>
      </w:r>
      <w:r w:rsidR="003F48A9" w:rsidRPr="00B34D58">
        <w:rPr>
          <w:sz w:val="20"/>
          <w:szCs w:val="20"/>
        </w:rPr>
        <w:t xml:space="preserve"> c</w:t>
      </w:r>
      <w:r w:rsidRPr="00B34D58">
        <w:rPr>
          <w:sz w:val="20"/>
          <w:szCs w:val="20"/>
        </w:rPr>
        <w:t>zęście</w:t>
      </w:r>
      <w:r w:rsidR="003F48A9" w:rsidRPr="00B34D58">
        <w:rPr>
          <w:sz w:val="20"/>
          <w:szCs w:val="20"/>
        </w:rPr>
        <w:t xml:space="preserve">j </w:t>
      </w:r>
      <w:r w:rsidRPr="00B34D58">
        <w:rPr>
          <w:sz w:val="20"/>
          <w:szCs w:val="20"/>
        </w:rPr>
        <w:t>niż raz w ciągu semestru,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  <w:tab w:val="left" w:pos="936"/>
        </w:tabs>
        <w:spacing w:line="240" w:lineRule="auto"/>
        <w:ind w:right="365" w:hanging="360"/>
        <w:rPr>
          <w:sz w:val="20"/>
          <w:szCs w:val="20"/>
        </w:rPr>
      </w:pPr>
      <w:r w:rsidRPr="00B34D58">
        <w:rPr>
          <w:sz w:val="20"/>
          <w:szCs w:val="20"/>
        </w:rPr>
        <w:t>jeżeli uczeń jest nieobecny na sprawdzianie lub kartkówce zapowiedzianej to po przyjściu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do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szkoły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zobowiązany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jest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napisać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g</w:t>
      </w:r>
      <w:r w:rsidR="003F48A9" w:rsidRPr="00B34D58">
        <w:rPr>
          <w:sz w:val="20"/>
          <w:szCs w:val="20"/>
        </w:rPr>
        <w:t xml:space="preserve">o </w:t>
      </w:r>
      <w:r w:rsidRPr="00B34D58">
        <w:rPr>
          <w:sz w:val="20"/>
          <w:szCs w:val="20"/>
        </w:rPr>
        <w:t>na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najbliższej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lekcji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a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przypadku dłuższej choroby termin uzgodnić z nauczycielem. Nie napisany sprawdzian lub kartkówka mają wartość oceny niedostatecznej.</w:t>
      </w:r>
    </w:p>
    <w:p w:rsidR="0055217E" w:rsidRPr="00B34D58" w:rsidRDefault="00B34D58">
      <w:pPr>
        <w:pStyle w:val="Heading1"/>
        <w:numPr>
          <w:ilvl w:val="0"/>
          <w:numId w:val="3"/>
        </w:numPr>
        <w:tabs>
          <w:tab w:val="left" w:pos="509"/>
        </w:tabs>
        <w:spacing w:before="273"/>
        <w:ind w:left="509" w:hanging="293"/>
        <w:rPr>
          <w:sz w:val="20"/>
          <w:szCs w:val="20"/>
        </w:rPr>
      </w:pPr>
      <w:r w:rsidRPr="00B34D58">
        <w:rPr>
          <w:sz w:val="20"/>
          <w:szCs w:val="20"/>
        </w:rPr>
        <w:t>Sposoby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usuwania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nie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powodzeń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i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podnoszenie osiągnię</w:t>
      </w:r>
      <w:r w:rsidR="003F48A9" w:rsidRPr="00B34D58">
        <w:rPr>
          <w:sz w:val="20"/>
          <w:szCs w:val="20"/>
        </w:rPr>
        <w:t xml:space="preserve">ć </w:t>
      </w:r>
      <w:r w:rsidRPr="00B34D58">
        <w:rPr>
          <w:spacing w:val="-2"/>
          <w:sz w:val="20"/>
          <w:szCs w:val="20"/>
        </w:rPr>
        <w:t>uczniów: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83"/>
        </w:tabs>
        <w:spacing w:before="275" w:line="240" w:lineRule="auto"/>
        <w:ind w:left="983" w:hanging="407"/>
        <w:rPr>
          <w:sz w:val="20"/>
          <w:szCs w:val="20"/>
        </w:rPr>
      </w:pPr>
      <w:r w:rsidRPr="00B34D58">
        <w:rPr>
          <w:sz w:val="20"/>
          <w:szCs w:val="20"/>
        </w:rPr>
        <w:t>uczeń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ma prawo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 xml:space="preserve">do poprawy </w:t>
      </w:r>
      <w:r w:rsidRPr="00B34D58">
        <w:rPr>
          <w:spacing w:val="-2"/>
          <w:sz w:val="20"/>
          <w:szCs w:val="20"/>
        </w:rPr>
        <w:t>sprawdzianu,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  <w:tab w:val="left" w:pos="936"/>
        </w:tabs>
        <w:spacing w:before="1" w:line="240" w:lineRule="auto"/>
        <w:ind w:right="928" w:hanging="360"/>
        <w:rPr>
          <w:sz w:val="20"/>
          <w:szCs w:val="20"/>
        </w:rPr>
      </w:pPr>
      <w:r w:rsidRPr="00B34D58">
        <w:rPr>
          <w:sz w:val="20"/>
          <w:szCs w:val="20"/>
        </w:rPr>
        <w:t>do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dziennika</w:t>
      </w:r>
      <w:r w:rsidR="003F48A9" w:rsidRPr="00B34D58">
        <w:rPr>
          <w:sz w:val="20"/>
          <w:szCs w:val="20"/>
        </w:rPr>
        <w:t xml:space="preserve"> </w:t>
      </w:r>
      <w:proofErr w:type="spellStart"/>
      <w:r w:rsidRPr="00B34D58">
        <w:rPr>
          <w:sz w:val="20"/>
          <w:szCs w:val="20"/>
        </w:rPr>
        <w:t>oboko</w:t>
      </w:r>
      <w:proofErr w:type="spellEnd"/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ceny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uzyskanej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poprzednio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wpisuje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się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ocenę,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którą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uczeń otrzymał z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poprawy.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  <w:tab w:val="left" w:pos="936"/>
        </w:tabs>
        <w:spacing w:line="240" w:lineRule="auto"/>
        <w:ind w:right="606" w:hanging="360"/>
        <w:rPr>
          <w:sz w:val="20"/>
          <w:szCs w:val="20"/>
        </w:rPr>
      </w:pPr>
      <w:r w:rsidRPr="00B34D58">
        <w:rPr>
          <w:sz w:val="20"/>
          <w:szCs w:val="20"/>
        </w:rPr>
        <w:t>uczeń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ma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prawo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do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poprawy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każdej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oceny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z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różnych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form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sprawdzania wiedzy i umiejętności (nauczyciel ustala z uczniem warunki i termin poprawy).</w:t>
      </w:r>
    </w:p>
    <w:p w:rsidR="0055217E" w:rsidRPr="00B34D58" w:rsidRDefault="00B34D58">
      <w:pPr>
        <w:pStyle w:val="Akapitzlist"/>
        <w:numPr>
          <w:ilvl w:val="1"/>
          <w:numId w:val="3"/>
        </w:numPr>
        <w:tabs>
          <w:tab w:val="left" w:pos="923"/>
          <w:tab w:val="left" w:pos="936"/>
        </w:tabs>
        <w:spacing w:line="240" w:lineRule="auto"/>
        <w:ind w:right="202" w:hanging="360"/>
        <w:rPr>
          <w:sz w:val="20"/>
          <w:szCs w:val="20"/>
        </w:rPr>
      </w:pPr>
      <w:r w:rsidRPr="00B34D58">
        <w:rPr>
          <w:sz w:val="20"/>
          <w:szCs w:val="20"/>
        </w:rPr>
        <w:t>w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uzasadnionych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przypadkach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po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dłuższej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nieobecności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ucznia w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szkole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możliwe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jest wydłużenie czasu na uzupełnienie zaległości.</w:t>
      </w:r>
    </w:p>
    <w:p w:rsidR="0055217E" w:rsidRPr="00B34D58" w:rsidRDefault="00B34D58" w:rsidP="003F48A9">
      <w:pPr>
        <w:pStyle w:val="Akapitzlist"/>
        <w:numPr>
          <w:ilvl w:val="1"/>
          <w:numId w:val="3"/>
        </w:numPr>
        <w:tabs>
          <w:tab w:val="left" w:pos="923"/>
          <w:tab w:val="left" w:pos="936"/>
        </w:tabs>
        <w:spacing w:line="240" w:lineRule="auto"/>
        <w:ind w:right="531" w:hanging="360"/>
        <w:rPr>
          <w:sz w:val="20"/>
          <w:szCs w:val="20"/>
        </w:rPr>
      </w:pPr>
      <w:r w:rsidRPr="00B34D58">
        <w:rPr>
          <w:sz w:val="20"/>
          <w:szCs w:val="20"/>
        </w:rPr>
        <w:t>w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przypadku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gdy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uczeń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zgłosi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chęć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uzupełnienia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braków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z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przedmiotu</w:t>
      </w:r>
      <w:r w:rsidR="003F48A9" w:rsidRPr="00B34D58">
        <w:rPr>
          <w:sz w:val="20"/>
          <w:szCs w:val="20"/>
        </w:rPr>
        <w:t xml:space="preserve"> </w:t>
      </w:r>
      <w:r w:rsidRPr="00B34D58">
        <w:rPr>
          <w:sz w:val="20"/>
          <w:szCs w:val="20"/>
        </w:rPr>
        <w:t>nauczyciel chętnie udzieli pomocy.</w:t>
      </w:r>
    </w:p>
    <w:p w:rsidR="003F48A9" w:rsidRPr="00B34D58" w:rsidRDefault="003F48A9" w:rsidP="00B34D58">
      <w:pPr>
        <w:pStyle w:val="Akapitzlist"/>
        <w:tabs>
          <w:tab w:val="left" w:pos="923"/>
          <w:tab w:val="left" w:pos="936"/>
        </w:tabs>
        <w:spacing w:line="240" w:lineRule="auto"/>
        <w:ind w:left="936" w:right="531" w:firstLine="0"/>
        <w:rPr>
          <w:sz w:val="20"/>
          <w:szCs w:val="20"/>
        </w:rPr>
      </w:pPr>
    </w:p>
    <w:p w:rsidR="0055217E" w:rsidRPr="00B34D58" w:rsidRDefault="00B34D58">
      <w:pPr>
        <w:pStyle w:val="Heading1"/>
        <w:spacing w:before="0" w:line="278" w:lineRule="auto"/>
        <w:ind w:left="576"/>
        <w:rPr>
          <w:rFonts w:ascii="Carlito" w:hAnsi="Carlito"/>
          <w:sz w:val="20"/>
          <w:szCs w:val="20"/>
        </w:rPr>
      </w:pPr>
      <w:r w:rsidRPr="00B34D58">
        <w:rPr>
          <w:rFonts w:ascii="Carlito" w:hAnsi="Carlito"/>
          <w:sz w:val="20"/>
          <w:szCs w:val="20"/>
        </w:rPr>
        <w:t>Dostosowaniewymagańedukacyjnychdoindywidualnychpotrzebrozwojowychi edukacyjnych ucznia.</w:t>
      </w:r>
    </w:p>
    <w:p w:rsidR="0055217E" w:rsidRPr="00B34D58" w:rsidRDefault="0055217E">
      <w:pPr>
        <w:pStyle w:val="Tekstpodstawowy"/>
        <w:spacing w:before="194"/>
        <w:ind w:left="0" w:firstLine="0"/>
        <w:rPr>
          <w:rFonts w:ascii="Carlito"/>
          <w:b/>
          <w:sz w:val="20"/>
          <w:szCs w:val="20"/>
        </w:rPr>
      </w:pPr>
    </w:p>
    <w:p w:rsidR="0055217E" w:rsidRPr="008C31B8" w:rsidRDefault="00B34D58">
      <w:pPr>
        <w:pStyle w:val="Akapitzlist"/>
        <w:numPr>
          <w:ilvl w:val="0"/>
          <w:numId w:val="1"/>
        </w:numPr>
        <w:tabs>
          <w:tab w:val="left" w:pos="923"/>
        </w:tabs>
        <w:spacing w:line="240" w:lineRule="auto"/>
        <w:ind w:left="923" w:hanging="347"/>
        <w:rPr>
          <w:sz w:val="20"/>
          <w:szCs w:val="20"/>
        </w:rPr>
      </w:pPr>
      <w:r w:rsidRPr="008C31B8">
        <w:rPr>
          <w:sz w:val="20"/>
          <w:szCs w:val="20"/>
        </w:rPr>
        <w:t xml:space="preserve">uwzględniać trudności z zapamiętywaniem nazw, nazwisk, </w:t>
      </w:r>
      <w:r w:rsidRPr="008C31B8">
        <w:rPr>
          <w:spacing w:val="-2"/>
          <w:sz w:val="20"/>
          <w:szCs w:val="20"/>
        </w:rPr>
        <w:t>numerów,</w:t>
      </w:r>
    </w:p>
    <w:p w:rsidR="0055217E" w:rsidRPr="008C31B8" w:rsidRDefault="00B34D58">
      <w:pPr>
        <w:pStyle w:val="Akapitzlist"/>
        <w:numPr>
          <w:ilvl w:val="0"/>
          <w:numId w:val="1"/>
        </w:numPr>
        <w:tabs>
          <w:tab w:val="left" w:pos="923"/>
          <w:tab w:val="left" w:pos="936"/>
        </w:tabs>
        <w:spacing w:before="2" w:line="240" w:lineRule="auto"/>
        <w:ind w:right="698" w:hanging="360"/>
        <w:rPr>
          <w:sz w:val="20"/>
          <w:szCs w:val="20"/>
        </w:rPr>
      </w:pPr>
      <w:r w:rsidRPr="008C31B8">
        <w:rPr>
          <w:sz w:val="20"/>
          <w:szCs w:val="20"/>
        </w:rPr>
        <w:t>w czasie odpowiedzi ustnych dyskretnie wspomagać, dawać więcej czasu na przypomnienie,wydobyciezpamięcinazw,terminów,dyskretnienaprowadzać,</w:t>
      </w:r>
    </w:p>
    <w:p w:rsidR="0055217E" w:rsidRPr="008C31B8" w:rsidRDefault="00B34D58">
      <w:pPr>
        <w:pStyle w:val="Akapitzlist"/>
        <w:numPr>
          <w:ilvl w:val="0"/>
          <w:numId w:val="1"/>
        </w:numPr>
        <w:tabs>
          <w:tab w:val="left" w:pos="923"/>
        </w:tabs>
        <w:ind w:left="923" w:hanging="347"/>
        <w:rPr>
          <w:sz w:val="20"/>
          <w:szCs w:val="20"/>
        </w:rPr>
      </w:pPr>
      <w:r w:rsidRPr="008C31B8">
        <w:rPr>
          <w:sz w:val="20"/>
          <w:szCs w:val="20"/>
        </w:rPr>
        <w:t xml:space="preserve">częściej powtarzać i utrwalać </w:t>
      </w:r>
      <w:r w:rsidRPr="008C31B8">
        <w:rPr>
          <w:spacing w:val="-2"/>
          <w:sz w:val="20"/>
          <w:szCs w:val="20"/>
        </w:rPr>
        <w:t>materiał,</w:t>
      </w:r>
    </w:p>
    <w:p w:rsidR="0055217E" w:rsidRPr="008C31B8" w:rsidRDefault="00B34D58">
      <w:pPr>
        <w:pStyle w:val="Akapitzlist"/>
        <w:numPr>
          <w:ilvl w:val="0"/>
          <w:numId w:val="1"/>
        </w:numPr>
        <w:tabs>
          <w:tab w:val="left" w:pos="923"/>
        </w:tabs>
        <w:spacing w:line="240" w:lineRule="auto"/>
        <w:ind w:left="923" w:hanging="347"/>
        <w:rPr>
          <w:sz w:val="20"/>
          <w:szCs w:val="20"/>
        </w:rPr>
      </w:pPr>
      <w:r w:rsidRPr="008C31B8">
        <w:rPr>
          <w:sz w:val="20"/>
          <w:szCs w:val="20"/>
        </w:rPr>
        <w:t xml:space="preserve">podczas uczenia stosować techniki skojarzeniowe ułatwiające </w:t>
      </w:r>
      <w:r w:rsidRPr="008C31B8">
        <w:rPr>
          <w:spacing w:val="-2"/>
          <w:sz w:val="20"/>
          <w:szCs w:val="20"/>
        </w:rPr>
        <w:t>zapamiętywanie,</w:t>
      </w:r>
    </w:p>
    <w:p w:rsidR="0055217E" w:rsidRPr="008C31B8" w:rsidRDefault="00B34D58">
      <w:pPr>
        <w:pStyle w:val="Akapitzlist"/>
        <w:numPr>
          <w:ilvl w:val="0"/>
          <w:numId w:val="1"/>
        </w:numPr>
        <w:tabs>
          <w:tab w:val="left" w:pos="923"/>
          <w:tab w:val="left" w:pos="936"/>
        </w:tabs>
        <w:spacing w:line="240" w:lineRule="auto"/>
        <w:ind w:right="256" w:hanging="360"/>
        <w:rPr>
          <w:sz w:val="20"/>
          <w:szCs w:val="20"/>
        </w:rPr>
      </w:pPr>
      <w:r w:rsidRPr="008C31B8">
        <w:rPr>
          <w:sz w:val="20"/>
          <w:szCs w:val="20"/>
        </w:rPr>
        <w:t>wprowadzać w nauczaniu</w:t>
      </w:r>
      <w:r w:rsidR="008C31B8" w:rsidRPr="008C31B8">
        <w:rPr>
          <w:sz w:val="20"/>
          <w:szCs w:val="20"/>
        </w:rPr>
        <w:t xml:space="preserve"> </w:t>
      </w:r>
      <w:r w:rsidRPr="008C31B8">
        <w:rPr>
          <w:sz w:val="20"/>
          <w:szCs w:val="20"/>
        </w:rPr>
        <w:t>metody</w:t>
      </w:r>
      <w:r w:rsidR="008C31B8" w:rsidRPr="008C31B8">
        <w:rPr>
          <w:sz w:val="20"/>
          <w:szCs w:val="20"/>
        </w:rPr>
        <w:t xml:space="preserve"> </w:t>
      </w:r>
      <w:r w:rsidRPr="008C31B8">
        <w:rPr>
          <w:sz w:val="20"/>
          <w:szCs w:val="20"/>
        </w:rPr>
        <w:t>aktywne,</w:t>
      </w:r>
      <w:r w:rsidR="008C31B8" w:rsidRPr="008C31B8">
        <w:rPr>
          <w:sz w:val="20"/>
          <w:szCs w:val="20"/>
        </w:rPr>
        <w:t xml:space="preserve"> </w:t>
      </w:r>
      <w:r w:rsidRPr="008C31B8">
        <w:rPr>
          <w:sz w:val="20"/>
          <w:szCs w:val="20"/>
        </w:rPr>
        <w:t>angażujące</w:t>
      </w:r>
      <w:r w:rsidR="008C31B8" w:rsidRPr="008C31B8">
        <w:rPr>
          <w:sz w:val="20"/>
          <w:szCs w:val="20"/>
        </w:rPr>
        <w:t xml:space="preserve"> </w:t>
      </w:r>
      <w:r w:rsidRPr="008C31B8">
        <w:rPr>
          <w:sz w:val="20"/>
          <w:szCs w:val="20"/>
        </w:rPr>
        <w:t>jak</w:t>
      </w:r>
      <w:r w:rsidR="008C31B8" w:rsidRPr="008C31B8">
        <w:rPr>
          <w:sz w:val="20"/>
          <w:szCs w:val="20"/>
        </w:rPr>
        <w:t xml:space="preserve"> </w:t>
      </w:r>
      <w:r w:rsidRPr="008C31B8">
        <w:rPr>
          <w:sz w:val="20"/>
          <w:szCs w:val="20"/>
        </w:rPr>
        <w:t>najwięcej</w:t>
      </w:r>
      <w:r w:rsidR="008C31B8" w:rsidRPr="008C31B8">
        <w:rPr>
          <w:sz w:val="20"/>
          <w:szCs w:val="20"/>
        </w:rPr>
        <w:t xml:space="preserve"> </w:t>
      </w:r>
      <w:r w:rsidRPr="008C31B8">
        <w:rPr>
          <w:sz w:val="20"/>
          <w:szCs w:val="20"/>
        </w:rPr>
        <w:t>zmysłów</w:t>
      </w:r>
      <w:r w:rsidR="008C31B8" w:rsidRPr="008C31B8">
        <w:rPr>
          <w:sz w:val="20"/>
          <w:szCs w:val="20"/>
        </w:rPr>
        <w:t xml:space="preserve"> </w:t>
      </w:r>
      <w:r w:rsidRPr="008C31B8">
        <w:rPr>
          <w:sz w:val="20"/>
          <w:szCs w:val="20"/>
        </w:rPr>
        <w:t xml:space="preserve">(ruch, dotyk, wzrok, słuch), używać wielu pomocy dydaktycznych, urozmaicać proces </w:t>
      </w:r>
      <w:r w:rsidRPr="008C31B8">
        <w:rPr>
          <w:spacing w:val="-2"/>
          <w:sz w:val="20"/>
          <w:szCs w:val="20"/>
        </w:rPr>
        <w:t>nauczania,</w:t>
      </w:r>
    </w:p>
    <w:p w:rsidR="0055217E" w:rsidRPr="008C31B8" w:rsidRDefault="00B34D58">
      <w:pPr>
        <w:pStyle w:val="Akapitzlist"/>
        <w:numPr>
          <w:ilvl w:val="0"/>
          <w:numId w:val="1"/>
        </w:numPr>
        <w:tabs>
          <w:tab w:val="left" w:pos="923"/>
          <w:tab w:val="left" w:pos="936"/>
        </w:tabs>
        <w:spacing w:line="240" w:lineRule="auto"/>
        <w:ind w:right="946" w:hanging="360"/>
        <w:rPr>
          <w:sz w:val="20"/>
          <w:szCs w:val="20"/>
        </w:rPr>
      </w:pPr>
      <w:r w:rsidRPr="008C31B8">
        <w:rPr>
          <w:sz w:val="20"/>
          <w:szCs w:val="20"/>
        </w:rPr>
        <w:t>zróżnicować</w:t>
      </w:r>
      <w:r w:rsidR="008C31B8" w:rsidRPr="008C31B8">
        <w:rPr>
          <w:sz w:val="20"/>
          <w:szCs w:val="20"/>
        </w:rPr>
        <w:t xml:space="preserve"> </w:t>
      </w:r>
      <w:r w:rsidRPr="008C31B8">
        <w:rPr>
          <w:sz w:val="20"/>
          <w:szCs w:val="20"/>
        </w:rPr>
        <w:t>formy</w:t>
      </w:r>
      <w:r w:rsidR="008C31B8" w:rsidRPr="008C31B8">
        <w:rPr>
          <w:sz w:val="20"/>
          <w:szCs w:val="20"/>
        </w:rPr>
        <w:t xml:space="preserve"> </w:t>
      </w:r>
      <w:r w:rsidRPr="008C31B8">
        <w:rPr>
          <w:sz w:val="20"/>
          <w:szCs w:val="20"/>
        </w:rPr>
        <w:t>sprawdzania</w:t>
      </w:r>
      <w:r w:rsidR="008C31B8" w:rsidRPr="008C31B8">
        <w:rPr>
          <w:sz w:val="20"/>
          <w:szCs w:val="20"/>
        </w:rPr>
        <w:t xml:space="preserve"> </w:t>
      </w:r>
      <w:r w:rsidRPr="008C31B8">
        <w:rPr>
          <w:sz w:val="20"/>
          <w:szCs w:val="20"/>
        </w:rPr>
        <w:t>wiadomości</w:t>
      </w:r>
      <w:r w:rsidR="008C31B8" w:rsidRPr="008C31B8">
        <w:rPr>
          <w:sz w:val="20"/>
          <w:szCs w:val="20"/>
        </w:rPr>
        <w:t xml:space="preserve"> </w:t>
      </w:r>
      <w:r w:rsidRPr="008C31B8">
        <w:rPr>
          <w:sz w:val="20"/>
          <w:szCs w:val="20"/>
        </w:rPr>
        <w:t>i</w:t>
      </w:r>
      <w:r w:rsidR="008C31B8" w:rsidRPr="008C31B8">
        <w:rPr>
          <w:sz w:val="20"/>
          <w:szCs w:val="20"/>
        </w:rPr>
        <w:t xml:space="preserve"> </w:t>
      </w:r>
      <w:r w:rsidRPr="008C31B8">
        <w:rPr>
          <w:sz w:val="20"/>
          <w:szCs w:val="20"/>
        </w:rPr>
        <w:t>umiejętności</w:t>
      </w:r>
      <w:r w:rsidR="008C31B8" w:rsidRPr="008C31B8">
        <w:rPr>
          <w:sz w:val="20"/>
          <w:szCs w:val="20"/>
        </w:rPr>
        <w:t xml:space="preserve"> </w:t>
      </w:r>
      <w:r w:rsidRPr="008C31B8">
        <w:rPr>
          <w:sz w:val="20"/>
          <w:szCs w:val="20"/>
        </w:rPr>
        <w:t>tak,</w:t>
      </w:r>
      <w:r w:rsidR="008C31B8" w:rsidRPr="008C31B8">
        <w:rPr>
          <w:sz w:val="20"/>
          <w:szCs w:val="20"/>
        </w:rPr>
        <w:t xml:space="preserve"> </w:t>
      </w:r>
      <w:r w:rsidRPr="008C31B8">
        <w:rPr>
          <w:sz w:val="20"/>
          <w:szCs w:val="20"/>
        </w:rPr>
        <w:t>by</w:t>
      </w:r>
      <w:r w:rsidR="008C31B8" w:rsidRPr="008C31B8">
        <w:rPr>
          <w:sz w:val="20"/>
          <w:szCs w:val="20"/>
        </w:rPr>
        <w:t xml:space="preserve"> </w:t>
      </w:r>
      <w:r w:rsidRPr="008C31B8">
        <w:rPr>
          <w:sz w:val="20"/>
          <w:szCs w:val="20"/>
        </w:rPr>
        <w:t>ograniczyć ocenianie na podstawie pisemnych odpowiedzi ucznia,</w:t>
      </w:r>
    </w:p>
    <w:p w:rsidR="0055217E" w:rsidRPr="008C31B8" w:rsidRDefault="00B34D58" w:rsidP="008C31B8">
      <w:pPr>
        <w:pStyle w:val="Akapitzlist"/>
        <w:numPr>
          <w:ilvl w:val="0"/>
          <w:numId w:val="1"/>
        </w:numPr>
        <w:tabs>
          <w:tab w:val="left" w:pos="923"/>
          <w:tab w:val="left" w:pos="936"/>
        </w:tabs>
        <w:spacing w:line="240" w:lineRule="auto"/>
        <w:ind w:right="273" w:hanging="360"/>
      </w:pPr>
      <w:r w:rsidRPr="008C31B8">
        <w:rPr>
          <w:sz w:val="20"/>
          <w:szCs w:val="20"/>
        </w:rPr>
        <w:t>przeprowadzać</w:t>
      </w:r>
      <w:r w:rsidR="008C31B8" w:rsidRPr="008C31B8">
        <w:rPr>
          <w:sz w:val="20"/>
          <w:szCs w:val="20"/>
        </w:rPr>
        <w:t xml:space="preserve"> </w:t>
      </w:r>
      <w:r w:rsidRPr="008C31B8">
        <w:rPr>
          <w:sz w:val="20"/>
          <w:szCs w:val="20"/>
        </w:rPr>
        <w:t>sprawdziany</w:t>
      </w:r>
      <w:r w:rsidR="008C31B8" w:rsidRPr="008C31B8">
        <w:rPr>
          <w:sz w:val="20"/>
          <w:szCs w:val="20"/>
        </w:rPr>
        <w:t xml:space="preserve"> </w:t>
      </w:r>
      <w:r w:rsidRPr="008C31B8">
        <w:rPr>
          <w:sz w:val="20"/>
          <w:szCs w:val="20"/>
        </w:rPr>
        <w:t>ustne</w:t>
      </w:r>
      <w:r w:rsidR="008C31B8" w:rsidRPr="008C31B8">
        <w:rPr>
          <w:sz w:val="20"/>
          <w:szCs w:val="20"/>
        </w:rPr>
        <w:t xml:space="preserve"> </w:t>
      </w:r>
      <w:r w:rsidRPr="008C31B8">
        <w:rPr>
          <w:sz w:val="20"/>
          <w:szCs w:val="20"/>
        </w:rPr>
        <w:t>z</w:t>
      </w:r>
      <w:r w:rsidR="008C31B8" w:rsidRPr="008C31B8">
        <w:rPr>
          <w:sz w:val="20"/>
          <w:szCs w:val="20"/>
        </w:rPr>
        <w:t xml:space="preserve"> </w:t>
      </w:r>
      <w:r w:rsidRPr="008C31B8">
        <w:rPr>
          <w:sz w:val="20"/>
          <w:szCs w:val="20"/>
        </w:rPr>
        <w:t>ławki,</w:t>
      </w:r>
      <w:r w:rsidR="008C31B8" w:rsidRPr="008C31B8">
        <w:rPr>
          <w:sz w:val="20"/>
          <w:szCs w:val="20"/>
        </w:rPr>
        <w:t xml:space="preserve"> </w:t>
      </w:r>
      <w:r w:rsidRPr="008C31B8">
        <w:rPr>
          <w:sz w:val="20"/>
          <w:szCs w:val="20"/>
        </w:rPr>
        <w:t>niekiedy</w:t>
      </w:r>
      <w:r w:rsidR="008C31B8" w:rsidRPr="008C31B8">
        <w:rPr>
          <w:sz w:val="20"/>
          <w:szCs w:val="20"/>
        </w:rPr>
        <w:t xml:space="preserve"> </w:t>
      </w:r>
      <w:r w:rsidRPr="008C31B8">
        <w:rPr>
          <w:sz w:val="20"/>
          <w:szCs w:val="20"/>
        </w:rPr>
        <w:t>nawet</w:t>
      </w:r>
      <w:r w:rsidR="008C31B8" w:rsidRPr="008C31B8">
        <w:rPr>
          <w:sz w:val="20"/>
          <w:szCs w:val="20"/>
        </w:rPr>
        <w:t xml:space="preserve"> </w:t>
      </w:r>
      <w:r w:rsidRPr="008C31B8">
        <w:rPr>
          <w:sz w:val="20"/>
          <w:szCs w:val="20"/>
        </w:rPr>
        <w:t>odpytywać</w:t>
      </w:r>
      <w:r w:rsidR="008C31B8" w:rsidRPr="008C31B8">
        <w:rPr>
          <w:sz w:val="20"/>
          <w:szCs w:val="20"/>
        </w:rPr>
        <w:t xml:space="preserve"> </w:t>
      </w:r>
      <w:r w:rsidRPr="008C31B8">
        <w:rPr>
          <w:sz w:val="20"/>
          <w:szCs w:val="20"/>
        </w:rPr>
        <w:t xml:space="preserve">indywidualnie </w:t>
      </w:r>
    </w:p>
    <w:p w:rsidR="0055217E" w:rsidRDefault="0055217E">
      <w:pPr>
        <w:pStyle w:val="Tekstpodstawowy"/>
        <w:spacing w:before="223"/>
        <w:ind w:left="0" w:firstLine="0"/>
        <w:rPr>
          <w:rFonts w:ascii="Carlito"/>
        </w:rPr>
      </w:pPr>
    </w:p>
    <w:sectPr w:rsidR="0055217E" w:rsidSect="0055217E">
      <w:pgSz w:w="11910" w:h="16840"/>
      <w:pgMar w:top="900" w:right="130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rlito">
    <w:altName w:val="Carlito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91B"/>
    <w:multiLevelType w:val="hybridMultilevel"/>
    <w:tmpl w:val="8C44B590"/>
    <w:lvl w:ilvl="0" w:tplc="0CAEA9E4">
      <w:start w:val="1"/>
      <w:numFmt w:val="upperRoman"/>
      <w:lvlText w:val="%1."/>
      <w:lvlJc w:val="left"/>
      <w:pPr>
        <w:ind w:left="429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AE89538">
      <w:numFmt w:val="bullet"/>
      <w:lvlText w:val=""/>
      <w:lvlJc w:val="left"/>
      <w:pPr>
        <w:ind w:left="93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8284A3C">
      <w:numFmt w:val="bullet"/>
      <w:lvlText w:val="•"/>
      <w:lvlJc w:val="left"/>
      <w:pPr>
        <w:ind w:left="1880" w:hanging="348"/>
      </w:pPr>
      <w:rPr>
        <w:rFonts w:hint="default"/>
        <w:lang w:val="pl-PL" w:eastAsia="en-US" w:bidi="ar-SA"/>
      </w:rPr>
    </w:lvl>
    <w:lvl w:ilvl="3" w:tplc="48D69C82">
      <w:numFmt w:val="bullet"/>
      <w:lvlText w:val="•"/>
      <w:lvlJc w:val="left"/>
      <w:pPr>
        <w:ind w:left="2821" w:hanging="348"/>
      </w:pPr>
      <w:rPr>
        <w:rFonts w:hint="default"/>
        <w:lang w:val="pl-PL" w:eastAsia="en-US" w:bidi="ar-SA"/>
      </w:rPr>
    </w:lvl>
    <w:lvl w:ilvl="4" w:tplc="CFE87BA4">
      <w:numFmt w:val="bullet"/>
      <w:lvlText w:val="•"/>
      <w:lvlJc w:val="left"/>
      <w:pPr>
        <w:ind w:left="3762" w:hanging="348"/>
      </w:pPr>
      <w:rPr>
        <w:rFonts w:hint="default"/>
        <w:lang w:val="pl-PL" w:eastAsia="en-US" w:bidi="ar-SA"/>
      </w:rPr>
    </w:lvl>
    <w:lvl w:ilvl="5" w:tplc="A158152A">
      <w:numFmt w:val="bullet"/>
      <w:lvlText w:val="•"/>
      <w:lvlJc w:val="left"/>
      <w:pPr>
        <w:ind w:left="4702" w:hanging="348"/>
      </w:pPr>
      <w:rPr>
        <w:rFonts w:hint="default"/>
        <w:lang w:val="pl-PL" w:eastAsia="en-US" w:bidi="ar-SA"/>
      </w:rPr>
    </w:lvl>
    <w:lvl w:ilvl="6" w:tplc="4CF6DB62">
      <w:numFmt w:val="bullet"/>
      <w:lvlText w:val="•"/>
      <w:lvlJc w:val="left"/>
      <w:pPr>
        <w:ind w:left="5643" w:hanging="348"/>
      </w:pPr>
      <w:rPr>
        <w:rFonts w:hint="default"/>
        <w:lang w:val="pl-PL" w:eastAsia="en-US" w:bidi="ar-SA"/>
      </w:rPr>
    </w:lvl>
    <w:lvl w:ilvl="7" w:tplc="DFE85430">
      <w:numFmt w:val="bullet"/>
      <w:lvlText w:val="•"/>
      <w:lvlJc w:val="left"/>
      <w:pPr>
        <w:ind w:left="6584" w:hanging="348"/>
      </w:pPr>
      <w:rPr>
        <w:rFonts w:hint="default"/>
        <w:lang w:val="pl-PL" w:eastAsia="en-US" w:bidi="ar-SA"/>
      </w:rPr>
    </w:lvl>
    <w:lvl w:ilvl="8" w:tplc="32AEBE66">
      <w:numFmt w:val="bullet"/>
      <w:lvlText w:val="•"/>
      <w:lvlJc w:val="left"/>
      <w:pPr>
        <w:ind w:left="7524" w:hanging="348"/>
      </w:pPr>
      <w:rPr>
        <w:rFonts w:hint="default"/>
        <w:lang w:val="pl-PL" w:eastAsia="en-US" w:bidi="ar-SA"/>
      </w:rPr>
    </w:lvl>
  </w:abstractNum>
  <w:abstractNum w:abstractNumId="1">
    <w:nsid w:val="05D7392B"/>
    <w:multiLevelType w:val="hybridMultilevel"/>
    <w:tmpl w:val="626C4DEE"/>
    <w:lvl w:ilvl="0" w:tplc="F686217C">
      <w:numFmt w:val="bullet"/>
      <w:lvlText w:val="▪"/>
      <w:lvlJc w:val="left"/>
      <w:pPr>
        <w:ind w:left="93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9"/>
        <w:sz w:val="24"/>
        <w:szCs w:val="24"/>
        <w:lang w:val="pl-PL" w:eastAsia="en-US" w:bidi="ar-SA"/>
      </w:rPr>
    </w:lvl>
    <w:lvl w:ilvl="1" w:tplc="0BE22D04">
      <w:numFmt w:val="bullet"/>
      <w:lvlText w:val="•"/>
      <w:lvlJc w:val="left"/>
      <w:pPr>
        <w:ind w:left="1786" w:hanging="348"/>
      </w:pPr>
      <w:rPr>
        <w:rFonts w:hint="default"/>
        <w:lang w:val="pl-PL" w:eastAsia="en-US" w:bidi="ar-SA"/>
      </w:rPr>
    </w:lvl>
    <w:lvl w:ilvl="2" w:tplc="5AA24F62">
      <w:numFmt w:val="bullet"/>
      <w:lvlText w:val="•"/>
      <w:lvlJc w:val="left"/>
      <w:pPr>
        <w:ind w:left="2633" w:hanging="348"/>
      </w:pPr>
      <w:rPr>
        <w:rFonts w:hint="default"/>
        <w:lang w:val="pl-PL" w:eastAsia="en-US" w:bidi="ar-SA"/>
      </w:rPr>
    </w:lvl>
    <w:lvl w:ilvl="3" w:tplc="E5AA5F70">
      <w:numFmt w:val="bullet"/>
      <w:lvlText w:val="•"/>
      <w:lvlJc w:val="left"/>
      <w:pPr>
        <w:ind w:left="3479" w:hanging="348"/>
      </w:pPr>
      <w:rPr>
        <w:rFonts w:hint="default"/>
        <w:lang w:val="pl-PL" w:eastAsia="en-US" w:bidi="ar-SA"/>
      </w:rPr>
    </w:lvl>
    <w:lvl w:ilvl="4" w:tplc="A708799E">
      <w:numFmt w:val="bullet"/>
      <w:lvlText w:val="•"/>
      <w:lvlJc w:val="left"/>
      <w:pPr>
        <w:ind w:left="4326" w:hanging="348"/>
      </w:pPr>
      <w:rPr>
        <w:rFonts w:hint="default"/>
        <w:lang w:val="pl-PL" w:eastAsia="en-US" w:bidi="ar-SA"/>
      </w:rPr>
    </w:lvl>
    <w:lvl w:ilvl="5" w:tplc="FF6C5A34">
      <w:numFmt w:val="bullet"/>
      <w:lvlText w:val="•"/>
      <w:lvlJc w:val="left"/>
      <w:pPr>
        <w:ind w:left="5173" w:hanging="348"/>
      </w:pPr>
      <w:rPr>
        <w:rFonts w:hint="default"/>
        <w:lang w:val="pl-PL" w:eastAsia="en-US" w:bidi="ar-SA"/>
      </w:rPr>
    </w:lvl>
    <w:lvl w:ilvl="6" w:tplc="E1FAC7F8">
      <w:numFmt w:val="bullet"/>
      <w:lvlText w:val="•"/>
      <w:lvlJc w:val="left"/>
      <w:pPr>
        <w:ind w:left="6019" w:hanging="348"/>
      </w:pPr>
      <w:rPr>
        <w:rFonts w:hint="default"/>
        <w:lang w:val="pl-PL" w:eastAsia="en-US" w:bidi="ar-SA"/>
      </w:rPr>
    </w:lvl>
    <w:lvl w:ilvl="7" w:tplc="ED4403CA">
      <w:numFmt w:val="bullet"/>
      <w:lvlText w:val="•"/>
      <w:lvlJc w:val="left"/>
      <w:pPr>
        <w:ind w:left="6866" w:hanging="348"/>
      </w:pPr>
      <w:rPr>
        <w:rFonts w:hint="default"/>
        <w:lang w:val="pl-PL" w:eastAsia="en-US" w:bidi="ar-SA"/>
      </w:rPr>
    </w:lvl>
    <w:lvl w:ilvl="8" w:tplc="D7A0CF08">
      <w:numFmt w:val="bullet"/>
      <w:lvlText w:val="•"/>
      <w:lvlJc w:val="left"/>
      <w:pPr>
        <w:ind w:left="7713" w:hanging="348"/>
      </w:pPr>
      <w:rPr>
        <w:rFonts w:hint="default"/>
        <w:lang w:val="pl-PL" w:eastAsia="en-US" w:bidi="ar-SA"/>
      </w:rPr>
    </w:lvl>
  </w:abstractNum>
  <w:abstractNum w:abstractNumId="2">
    <w:nsid w:val="77C80F33"/>
    <w:multiLevelType w:val="hybridMultilevel"/>
    <w:tmpl w:val="AD5E7FD4"/>
    <w:lvl w:ilvl="0" w:tplc="53DC6F0A">
      <w:start w:val="1"/>
      <w:numFmt w:val="decimal"/>
      <w:lvlText w:val="%1."/>
      <w:lvlJc w:val="left"/>
      <w:pPr>
        <w:ind w:left="2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166036A">
      <w:numFmt w:val="bullet"/>
      <w:lvlText w:val=""/>
      <w:lvlJc w:val="left"/>
      <w:pPr>
        <w:ind w:left="93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4769886">
      <w:numFmt w:val="bullet"/>
      <w:lvlText w:val="•"/>
      <w:lvlJc w:val="left"/>
      <w:pPr>
        <w:ind w:left="1880" w:hanging="348"/>
      </w:pPr>
      <w:rPr>
        <w:rFonts w:hint="default"/>
        <w:lang w:val="pl-PL" w:eastAsia="en-US" w:bidi="ar-SA"/>
      </w:rPr>
    </w:lvl>
    <w:lvl w:ilvl="3" w:tplc="C45EC966">
      <w:numFmt w:val="bullet"/>
      <w:lvlText w:val="•"/>
      <w:lvlJc w:val="left"/>
      <w:pPr>
        <w:ind w:left="2821" w:hanging="348"/>
      </w:pPr>
      <w:rPr>
        <w:rFonts w:hint="default"/>
        <w:lang w:val="pl-PL" w:eastAsia="en-US" w:bidi="ar-SA"/>
      </w:rPr>
    </w:lvl>
    <w:lvl w:ilvl="4" w:tplc="EC9CA0F0">
      <w:numFmt w:val="bullet"/>
      <w:lvlText w:val="•"/>
      <w:lvlJc w:val="left"/>
      <w:pPr>
        <w:ind w:left="3762" w:hanging="348"/>
      </w:pPr>
      <w:rPr>
        <w:rFonts w:hint="default"/>
        <w:lang w:val="pl-PL" w:eastAsia="en-US" w:bidi="ar-SA"/>
      </w:rPr>
    </w:lvl>
    <w:lvl w:ilvl="5" w:tplc="A734F942">
      <w:numFmt w:val="bullet"/>
      <w:lvlText w:val="•"/>
      <w:lvlJc w:val="left"/>
      <w:pPr>
        <w:ind w:left="4702" w:hanging="348"/>
      </w:pPr>
      <w:rPr>
        <w:rFonts w:hint="default"/>
        <w:lang w:val="pl-PL" w:eastAsia="en-US" w:bidi="ar-SA"/>
      </w:rPr>
    </w:lvl>
    <w:lvl w:ilvl="6" w:tplc="206C2212">
      <w:numFmt w:val="bullet"/>
      <w:lvlText w:val="•"/>
      <w:lvlJc w:val="left"/>
      <w:pPr>
        <w:ind w:left="5643" w:hanging="348"/>
      </w:pPr>
      <w:rPr>
        <w:rFonts w:hint="default"/>
        <w:lang w:val="pl-PL" w:eastAsia="en-US" w:bidi="ar-SA"/>
      </w:rPr>
    </w:lvl>
    <w:lvl w:ilvl="7" w:tplc="8000F14C">
      <w:numFmt w:val="bullet"/>
      <w:lvlText w:val="•"/>
      <w:lvlJc w:val="left"/>
      <w:pPr>
        <w:ind w:left="6584" w:hanging="348"/>
      </w:pPr>
      <w:rPr>
        <w:rFonts w:hint="default"/>
        <w:lang w:val="pl-PL" w:eastAsia="en-US" w:bidi="ar-SA"/>
      </w:rPr>
    </w:lvl>
    <w:lvl w:ilvl="8" w:tplc="A84621B2">
      <w:numFmt w:val="bullet"/>
      <w:lvlText w:val="•"/>
      <w:lvlJc w:val="left"/>
      <w:pPr>
        <w:ind w:left="7524" w:hanging="34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5217E"/>
    <w:rsid w:val="003F48A9"/>
    <w:rsid w:val="0055217E"/>
    <w:rsid w:val="00634B13"/>
    <w:rsid w:val="00651AC3"/>
    <w:rsid w:val="008C31B8"/>
    <w:rsid w:val="00B34D58"/>
    <w:rsid w:val="00B8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5217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21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5217E"/>
    <w:pPr>
      <w:ind w:left="923" w:hanging="347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55217E"/>
    <w:pPr>
      <w:spacing w:before="275"/>
      <w:ind w:left="216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55217E"/>
    <w:pPr>
      <w:spacing w:line="293" w:lineRule="exact"/>
      <w:ind w:left="923" w:hanging="347"/>
    </w:pPr>
  </w:style>
  <w:style w:type="paragraph" w:customStyle="1" w:styleId="TableParagraph">
    <w:name w:val="Table Paragraph"/>
    <w:basedOn w:val="Normalny"/>
    <w:uiPriority w:val="1"/>
    <w:qFormat/>
    <w:rsid w:val="0055217E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Wymagania edukacyne z EDB</vt:lpstr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Wymagania edukacyne z EDB</dc:title>
  <dc:creator>Asia</dc:creator>
  <cp:lastModifiedBy>MIETEK</cp:lastModifiedBy>
  <cp:revision>2</cp:revision>
  <dcterms:created xsi:type="dcterms:W3CDTF">2024-09-20T08:14:00Z</dcterms:created>
  <dcterms:modified xsi:type="dcterms:W3CDTF">2024-09-20T08:14:00Z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2024-09-20T00:00:00Z</vt:filetime>
  </property>
  <property fmtid="{D5CDD505-2E9C-101B-9397-08002B2CF9AE}" pid="4" name="Producer">
    <vt:lpwstr>3-Heights(TM) PDF Security Shell 4.8.25.2 (http://www.pdf-tools.com)</vt:lpwstr>
  </property>
</Properties>
</file>